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A67A9" w:rsidRPr="00BF0EC4" w:rsidRDefault="009D6E1B" w:rsidP="00482AB5">
      <w:pPr>
        <w:spacing w:after="0"/>
        <w:jc w:val="center"/>
        <w:rPr>
          <w:rFonts w:ascii="Times New Roman" w:hAnsi="Times New Roman" w:cs="Times New Roman"/>
          <w:b/>
          <w:color w:val="FF0000"/>
          <w:sz w:val="24"/>
          <w:szCs w:val="24"/>
        </w:rPr>
      </w:pPr>
      <w:r>
        <w:rPr>
          <w:rFonts w:ascii="Times New Roman" w:hAnsi="Times New Roman" w:cs="Times New Roman"/>
          <w:b/>
          <w:sz w:val="24"/>
          <w:szCs w:val="24"/>
        </w:rPr>
        <w:t xml:space="preserve">Committee for the Assessment of Student Learning </w:t>
      </w:r>
      <w:r w:rsidR="006948E5" w:rsidRPr="008E5862">
        <w:rPr>
          <w:rFonts w:ascii="Times New Roman" w:hAnsi="Times New Roman" w:cs="Times New Roman"/>
          <w:b/>
          <w:sz w:val="24"/>
          <w:szCs w:val="24"/>
        </w:rPr>
        <w:t>(C</w:t>
      </w:r>
      <w:r>
        <w:rPr>
          <w:rFonts w:ascii="Times New Roman" w:hAnsi="Times New Roman" w:cs="Times New Roman"/>
          <w:b/>
          <w:sz w:val="24"/>
          <w:szCs w:val="24"/>
        </w:rPr>
        <w:t>ASL</w:t>
      </w:r>
      <w:r w:rsidR="006948E5" w:rsidRPr="008E5862">
        <w:rPr>
          <w:rFonts w:ascii="Times New Roman" w:hAnsi="Times New Roman" w:cs="Times New Roman"/>
          <w:b/>
          <w:sz w:val="24"/>
          <w:szCs w:val="24"/>
        </w:rPr>
        <w:t>)</w:t>
      </w:r>
      <w:r w:rsidR="00BF0EC4">
        <w:rPr>
          <w:rFonts w:ascii="Times New Roman" w:hAnsi="Times New Roman" w:cs="Times New Roman"/>
          <w:b/>
          <w:sz w:val="24"/>
          <w:szCs w:val="24"/>
        </w:rPr>
        <w:t xml:space="preserve">        </w:t>
      </w:r>
    </w:p>
    <w:p w:rsidR="006948E5" w:rsidRPr="002E7460" w:rsidRDefault="006948E5" w:rsidP="00482AB5">
      <w:pPr>
        <w:spacing w:after="0"/>
        <w:jc w:val="center"/>
        <w:rPr>
          <w:rFonts w:ascii="Times New Roman" w:hAnsi="Times New Roman" w:cs="Times New Roman"/>
          <w:b/>
          <w:sz w:val="24"/>
          <w:szCs w:val="24"/>
        </w:rPr>
      </w:pPr>
      <w:r w:rsidRPr="002E7460">
        <w:rPr>
          <w:rFonts w:ascii="Times New Roman" w:hAnsi="Times New Roman" w:cs="Times New Roman"/>
          <w:b/>
          <w:sz w:val="24"/>
          <w:szCs w:val="24"/>
        </w:rPr>
        <w:t>Meeting Minutes</w:t>
      </w:r>
    </w:p>
    <w:p w:rsidR="006948E5" w:rsidRPr="002E7460" w:rsidRDefault="002817D0" w:rsidP="00482AB5">
      <w:pPr>
        <w:spacing w:after="0"/>
        <w:jc w:val="center"/>
        <w:rPr>
          <w:rFonts w:ascii="Times New Roman" w:hAnsi="Times New Roman" w:cs="Times New Roman"/>
          <w:b/>
          <w:sz w:val="24"/>
          <w:szCs w:val="24"/>
        </w:rPr>
      </w:pPr>
      <w:r>
        <w:rPr>
          <w:rFonts w:ascii="Times New Roman" w:hAnsi="Times New Roman" w:cs="Times New Roman"/>
          <w:b/>
          <w:sz w:val="24"/>
          <w:szCs w:val="24"/>
        </w:rPr>
        <w:t>January 16</w:t>
      </w:r>
      <w:r w:rsidR="003E4833">
        <w:rPr>
          <w:rFonts w:ascii="Times New Roman" w:hAnsi="Times New Roman" w:cs="Times New Roman"/>
          <w:b/>
          <w:sz w:val="24"/>
          <w:szCs w:val="24"/>
        </w:rPr>
        <w:t>,</w:t>
      </w:r>
      <w:r>
        <w:rPr>
          <w:rFonts w:ascii="Times New Roman" w:hAnsi="Times New Roman" w:cs="Times New Roman"/>
          <w:b/>
          <w:sz w:val="24"/>
          <w:szCs w:val="24"/>
        </w:rPr>
        <w:t xml:space="preserve"> 2018</w:t>
      </w:r>
    </w:p>
    <w:p w:rsidR="004D125B" w:rsidRPr="002E7460" w:rsidRDefault="004D125B" w:rsidP="00482AB5">
      <w:pPr>
        <w:spacing w:after="0"/>
        <w:jc w:val="center"/>
        <w:rPr>
          <w:rFonts w:ascii="Times New Roman" w:hAnsi="Times New Roman" w:cs="Times New Roman"/>
          <w:b/>
          <w:sz w:val="24"/>
          <w:szCs w:val="24"/>
        </w:rPr>
      </w:pPr>
    </w:p>
    <w:p w:rsidR="006948E5" w:rsidRPr="002E7460" w:rsidRDefault="006948E5" w:rsidP="00F9778C">
      <w:pPr>
        <w:pStyle w:val="ListParagraph"/>
        <w:numPr>
          <w:ilvl w:val="0"/>
          <w:numId w:val="1"/>
        </w:numPr>
        <w:jc w:val="both"/>
        <w:rPr>
          <w:rFonts w:ascii="Times New Roman" w:hAnsi="Times New Roman" w:cs="Times New Roman"/>
          <w:b/>
          <w:sz w:val="24"/>
          <w:szCs w:val="24"/>
        </w:rPr>
      </w:pPr>
      <w:r w:rsidRPr="002E7460">
        <w:rPr>
          <w:rFonts w:ascii="Times New Roman" w:hAnsi="Times New Roman" w:cs="Times New Roman"/>
          <w:b/>
          <w:sz w:val="24"/>
          <w:szCs w:val="24"/>
        </w:rPr>
        <w:t>Call to Order</w:t>
      </w:r>
    </w:p>
    <w:p w:rsidR="00482AB5" w:rsidRDefault="006948E5" w:rsidP="00F9778C">
      <w:pPr>
        <w:pStyle w:val="ListParagraph"/>
        <w:ind w:left="360"/>
        <w:jc w:val="both"/>
        <w:rPr>
          <w:rFonts w:ascii="Times New Roman" w:hAnsi="Times New Roman" w:cs="Times New Roman"/>
          <w:sz w:val="24"/>
          <w:szCs w:val="24"/>
        </w:rPr>
      </w:pPr>
      <w:r w:rsidRPr="002E7460">
        <w:rPr>
          <w:rFonts w:ascii="Times New Roman" w:hAnsi="Times New Roman" w:cs="Times New Roman"/>
          <w:sz w:val="24"/>
          <w:szCs w:val="24"/>
        </w:rPr>
        <w:t>Th</w:t>
      </w:r>
      <w:r w:rsidR="009D6E1B">
        <w:rPr>
          <w:rFonts w:ascii="Times New Roman" w:hAnsi="Times New Roman" w:cs="Times New Roman"/>
          <w:sz w:val="24"/>
          <w:szCs w:val="24"/>
        </w:rPr>
        <w:t>e Committee for the Assessment of Student Learning</w:t>
      </w:r>
      <w:r w:rsidRPr="002E7460">
        <w:rPr>
          <w:rFonts w:ascii="Times New Roman" w:hAnsi="Times New Roman" w:cs="Times New Roman"/>
          <w:sz w:val="24"/>
          <w:szCs w:val="24"/>
        </w:rPr>
        <w:t xml:space="preserve"> (C</w:t>
      </w:r>
      <w:r w:rsidR="009D6E1B">
        <w:rPr>
          <w:rFonts w:ascii="Times New Roman" w:hAnsi="Times New Roman" w:cs="Times New Roman"/>
          <w:sz w:val="24"/>
          <w:szCs w:val="24"/>
        </w:rPr>
        <w:t>ASL</w:t>
      </w:r>
      <w:r w:rsidRPr="002E7460">
        <w:rPr>
          <w:rFonts w:ascii="Times New Roman" w:hAnsi="Times New Roman" w:cs="Times New Roman"/>
          <w:sz w:val="24"/>
          <w:szCs w:val="24"/>
        </w:rPr>
        <w:t>) was called to order on</w:t>
      </w:r>
      <w:r w:rsidR="00DC7244">
        <w:rPr>
          <w:rFonts w:ascii="Times New Roman" w:hAnsi="Times New Roman" w:cs="Times New Roman"/>
          <w:sz w:val="24"/>
          <w:szCs w:val="24"/>
        </w:rPr>
        <w:t xml:space="preserve"> </w:t>
      </w:r>
      <w:r w:rsidR="002817D0">
        <w:rPr>
          <w:rFonts w:ascii="Times New Roman" w:hAnsi="Times New Roman" w:cs="Times New Roman"/>
          <w:sz w:val="24"/>
          <w:szCs w:val="24"/>
        </w:rPr>
        <w:t>January 16, 2018</w:t>
      </w:r>
      <w:r w:rsidRPr="002E7460">
        <w:rPr>
          <w:rFonts w:ascii="Times New Roman" w:hAnsi="Times New Roman" w:cs="Times New Roman"/>
          <w:sz w:val="24"/>
          <w:szCs w:val="24"/>
        </w:rPr>
        <w:t xml:space="preserve"> at </w:t>
      </w:r>
      <w:r w:rsidR="002817D0">
        <w:rPr>
          <w:rFonts w:ascii="Times New Roman" w:hAnsi="Times New Roman" w:cs="Times New Roman"/>
          <w:sz w:val="24"/>
          <w:szCs w:val="24"/>
        </w:rPr>
        <w:t>2</w:t>
      </w:r>
      <w:r w:rsidR="009D6E1B">
        <w:rPr>
          <w:rFonts w:ascii="Times New Roman" w:hAnsi="Times New Roman" w:cs="Times New Roman"/>
          <w:sz w:val="24"/>
          <w:szCs w:val="24"/>
        </w:rPr>
        <w:t>:</w:t>
      </w:r>
      <w:r w:rsidR="002817D0">
        <w:rPr>
          <w:rFonts w:ascii="Times New Roman" w:hAnsi="Times New Roman" w:cs="Times New Roman"/>
          <w:sz w:val="24"/>
          <w:szCs w:val="24"/>
        </w:rPr>
        <w:t>0</w:t>
      </w:r>
      <w:r w:rsidR="009D6E1B">
        <w:rPr>
          <w:rFonts w:ascii="Times New Roman" w:hAnsi="Times New Roman" w:cs="Times New Roman"/>
          <w:sz w:val="24"/>
          <w:szCs w:val="24"/>
        </w:rPr>
        <w:t>0</w:t>
      </w:r>
      <w:r w:rsidRPr="002E7460">
        <w:rPr>
          <w:rFonts w:ascii="Times New Roman" w:hAnsi="Times New Roman" w:cs="Times New Roman"/>
          <w:sz w:val="24"/>
          <w:szCs w:val="24"/>
        </w:rPr>
        <w:t xml:space="preserve"> </w:t>
      </w:r>
      <w:r w:rsidR="000C7CEC">
        <w:rPr>
          <w:rFonts w:ascii="Times New Roman" w:hAnsi="Times New Roman" w:cs="Times New Roman"/>
          <w:sz w:val="24"/>
          <w:szCs w:val="24"/>
        </w:rPr>
        <w:t>p</w:t>
      </w:r>
      <w:r w:rsidRPr="002E7460">
        <w:rPr>
          <w:rFonts w:ascii="Times New Roman" w:hAnsi="Times New Roman" w:cs="Times New Roman"/>
          <w:sz w:val="24"/>
          <w:szCs w:val="24"/>
        </w:rPr>
        <w:t xml:space="preserve">.m. in the </w:t>
      </w:r>
      <w:r w:rsidR="009D6E1B">
        <w:rPr>
          <w:rFonts w:ascii="Times New Roman" w:hAnsi="Times New Roman" w:cs="Times New Roman"/>
          <w:sz w:val="24"/>
          <w:szCs w:val="24"/>
        </w:rPr>
        <w:t xml:space="preserve">CDS Conference Room. </w:t>
      </w:r>
    </w:p>
    <w:p w:rsidR="009D6E1B" w:rsidRPr="009A280F" w:rsidRDefault="009D6E1B" w:rsidP="00F9778C">
      <w:pPr>
        <w:pStyle w:val="ListParagraph"/>
        <w:ind w:left="360"/>
        <w:jc w:val="both"/>
        <w:rPr>
          <w:rFonts w:ascii="Times New Roman" w:hAnsi="Times New Roman" w:cs="Times New Roman"/>
          <w:sz w:val="16"/>
          <w:szCs w:val="16"/>
        </w:rPr>
      </w:pPr>
    </w:p>
    <w:p w:rsidR="00944EC7" w:rsidRDefault="00482AB5" w:rsidP="00944EC7">
      <w:pPr>
        <w:pStyle w:val="ListParagraph"/>
        <w:ind w:left="2880" w:hanging="2520"/>
        <w:rPr>
          <w:rFonts w:ascii="Times New Roman" w:hAnsi="Times New Roman" w:cs="Times New Roman"/>
          <w:sz w:val="24"/>
          <w:szCs w:val="24"/>
        </w:rPr>
      </w:pPr>
      <w:r w:rsidRPr="002E7460">
        <w:rPr>
          <w:rFonts w:ascii="Times New Roman" w:hAnsi="Times New Roman" w:cs="Times New Roman"/>
          <w:b/>
          <w:sz w:val="24"/>
          <w:szCs w:val="24"/>
        </w:rPr>
        <w:t xml:space="preserve">Members present: </w:t>
      </w:r>
      <w:r w:rsidR="00D7484C" w:rsidRPr="002E7460">
        <w:rPr>
          <w:rFonts w:ascii="Times New Roman" w:hAnsi="Times New Roman" w:cs="Times New Roman"/>
          <w:b/>
          <w:sz w:val="24"/>
          <w:szCs w:val="24"/>
        </w:rPr>
        <w:tab/>
      </w:r>
      <w:r w:rsidR="003E4833">
        <w:rPr>
          <w:rFonts w:ascii="Times New Roman" w:hAnsi="Times New Roman" w:cs="Times New Roman"/>
          <w:sz w:val="24"/>
          <w:szCs w:val="24"/>
        </w:rPr>
        <w:t>Ahmed Abou-Zaid</w:t>
      </w:r>
      <w:r w:rsidR="009D6E1B">
        <w:rPr>
          <w:rFonts w:ascii="Times New Roman" w:hAnsi="Times New Roman" w:cs="Times New Roman"/>
          <w:sz w:val="24"/>
          <w:szCs w:val="24"/>
        </w:rPr>
        <w:t xml:space="preserve">, </w:t>
      </w:r>
      <w:r w:rsidR="002817D0">
        <w:rPr>
          <w:rFonts w:ascii="Times New Roman" w:hAnsi="Times New Roman" w:cs="Times New Roman"/>
          <w:sz w:val="24"/>
          <w:szCs w:val="24"/>
        </w:rPr>
        <w:t xml:space="preserve">Lisa Brooks </w:t>
      </w:r>
      <w:r w:rsidR="00F36F6B">
        <w:rPr>
          <w:rFonts w:ascii="Times New Roman" w:hAnsi="Times New Roman" w:cs="Times New Roman"/>
          <w:sz w:val="24"/>
          <w:szCs w:val="24"/>
        </w:rPr>
        <w:t xml:space="preserve">Joe Eichman (recording secretary), </w:t>
      </w:r>
      <w:r w:rsidR="006479A9">
        <w:rPr>
          <w:rFonts w:ascii="Times New Roman" w:hAnsi="Times New Roman" w:cs="Times New Roman"/>
          <w:sz w:val="24"/>
          <w:szCs w:val="24"/>
        </w:rPr>
        <w:t>Marita Gron</w:t>
      </w:r>
      <w:r w:rsidR="00F36F6B">
        <w:rPr>
          <w:rFonts w:ascii="Times New Roman" w:hAnsi="Times New Roman" w:cs="Times New Roman"/>
          <w:sz w:val="24"/>
          <w:szCs w:val="24"/>
        </w:rPr>
        <w:t>n</w:t>
      </w:r>
      <w:r w:rsidR="006479A9">
        <w:rPr>
          <w:rFonts w:ascii="Times New Roman" w:hAnsi="Times New Roman" w:cs="Times New Roman"/>
          <w:sz w:val="24"/>
          <w:szCs w:val="24"/>
        </w:rPr>
        <w:t xml:space="preserve">voll, </w:t>
      </w:r>
      <w:r w:rsidR="009D6E1B">
        <w:rPr>
          <w:rFonts w:ascii="Times New Roman" w:hAnsi="Times New Roman" w:cs="Times New Roman"/>
          <w:sz w:val="24"/>
          <w:szCs w:val="24"/>
        </w:rPr>
        <w:t>Richard Jones</w:t>
      </w:r>
      <w:r w:rsidR="00F36F6B">
        <w:rPr>
          <w:rFonts w:ascii="Times New Roman" w:hAnsi="Times New Roman" w:cs="Times New Roman"/>
          <w:sz w:val="24"/>
          <w:szCs w:val="24"/>
        </w:rPr>
        <w:t xml:space="preserve">, </w:t>
      </w:r>
      <w:r w:rsidR="00F13014">
        <w:rPr>
          <w:rFonts w:ascii="Times New Roman" w:hAnsi="Times New Roman" w:cs="Times New Roman"/>
          <w:sz w:val="24"/>
          <w:szCs w:val="24"/>
        </w:rPr>
        <w:t xml:space="preserve">Joy Kammerling, </w:t>
      </w:r>
      <w:bookmarkStart w:id="0" w:name="_GoBack"/>
      <w:bookmarkEnd w:id="0"/>
      <w:r w:rsidR="00F36F6B">
        <w:rPr>
          <w:rFonts w:ascii="Times New Roman" w:hAnsi="Times New Roman" w:cs="Times New Roman"/>
          <w:sz w:val="24"/>
          <w:szCs w:val="24"/>
        </w:rPr>
        <w:t>Nichole Mulv</w:t>
      </w:r>
      <w:r w:rsidR="009D6E1B">
        <w:rPr>
          <w:rFonts w:ascii="Times New Roman" w:hAnsi="Times New Roman" w:cs="Times New Roman"/>
          <w:sz w:val="24"/>
          <w:szCs w:val="24"/>
        </w:rPr>
        <w:t>ey</w:t>
      </w:r>
      <w:r w:rsidR="006479A9">
        <w:rPr>
          <w:rFonts w:ascii="Times New Roman" w:hAnsi="Times New Roman" w:cs="Times New Roman"/>
          <w:sz w:val="24"/>
          <w:szCs w:val="24"/>
        </w:rPr>
        <w:t xml:space="preserve"> (chair)</w:t>
      </w:r>
      <w:r w:rsidR="00944EC7">
        <w:rPr>
          <w:rFonts w:ascii="Times New Roman" w:hAnsi="Times New Roman" w:cs="Times New Roman"/>
          <w:sz w:val="24"/>
          <w:szCs w:val="24"/>
        </w:rPr>
        <w:t xml:space="preserve">, Karla Sanders, and Stephanie Woodley </w:t>
      </w:r>
    </w:p>
    <w:p w:rsidR="009D6E1B" w:rsidRDefault="009D6E1B" w:rsidP="00C26EB6">
      <w:pPr>
        <w:pStyle w:val="ListParagraph"/>
        <w:ind w:left="2880" w:hanging="2520"/>
        <w:rPr>
          <w:rFonts w:ascii="Times New Roman" w:hAnsi="Times New Roman" w:cs="Times New Roman"/>
          <w:sz w:val="24"/>
          <w:szCs w:val="24"/>
        </w:rPr>
      </w:pPr>
    </w:p>
    <w:p w:rsidR="003E4833" w:rsidRDefault="00482AB5" w:rsidP="003E4833">
      <w:pPr>
        <w:pStyle w:val="ListParagraph"/>
        <w:ind w:left="2880" w:hanging="2520"/>
        <w:rPr>
          <w:rFonts w:ascii="Times New Roman" w:hAnsi="Times New Roman" w:cs="Times New Roman"/>
          <w:sz w:val="24"/>
          <w:szCs w:val="24"/>
        </w:rPr>
      </w:pPr>
      <w:r w:rsidRPr="002E7460">
        <w:rPr>
          <w:rFonts w:ascii="Times New Roman" w:hAnsi="Times New Roman" w:cs="Times New Roman"/>
          <w:b/>
          <w:sz w:val="24"/>
          <w:szCs w:val="24"/>
        </w:rPr>
        <w:t>Members absent:</w:t>
      </w:r>
      <w:r w:rsidR="00C26EB6">
        <w:rPr>
          <w:rFonts w:ascii="Times New Roman" w:hAnsi="Times New Roman" w:cs="Times New Roman"/>
          <w:sz w:val="24"/>
          <w:szCs w:val="24"/>
        </w:rPr>
        <w:t xml:space="preserve"> </w:t>
      </w:r>
      <w:r w:rsidR="00977A08">
        <w:rPr>
          <w:rFonts w:ascii="Times New Roman" w:hAnsi="Times New Roman" w:cs="Times New Roman"/>
          <w:sz w:val="24"/>
          <w:szCs w:val="24"/>
        </w:rPr>
        <w:tab/>
      </w:r>
      <w:r w:rsidR="002817D0">
        <w:rPr>
          <w:rFonts w:ascii="Times New Roman" w:hAnsi="Times New Roman" w:cs="Times New Roman"/>
          <w:sz w:val="24"/>
          <w:szCs w:val="24"/>
        </w:rPr>
        <w:t>Andy Cheetham</w:t>
      </w:r>
      <w:r w:rsidR="00944EC7">
        <w:rPr>
          <w:rFonts w:ascii="Times New Roman" w:hAnsi="Times New Roman" w:cs="Times New Roman"/>
          <w:sz w:val="24"/>
          <w:szCs w:val="24"/>
        </w:rPr>
        <w:t xml:space="preserve"> and Fern Kory</w:t>
      </w:r>
    </w:p>
    <w:p w:rsidR="00873B6A" w:rsidRPr="007B03A6" w:rsidRDefault="00873B6A" w:rsidP="00C26EB6">
      <w:pPr>
        <w:pStyle w:val="ListParagraph"/>
        <w:ind w:left="2880" w:hanging="2520"/>
        <w:rPr>
          <w:rFonts w:ascii="Times New Roman" w:hAnsi="Times New Roman" w:cs="Times New Roman"/>
          <w:sz w:val="8"/>
          <w:szCs w:val="8"/>
        </w:rPr>
      </w:pPr>
    </w:p>
    <w:p w:rsidR="00DC7244" w:rsidRPr="00B602D1" w:rsidRDefault="00DC7244" w:rsidP="00F9778C">
      <w:pPr>
        <w:pStyle w:val="ListParagraph"/>
        <w:ind w:left="360"/>
        <w:jc w:val="both"/>
        <w:rPr>
          <w:rFonts w:ascii="Times New Roman" w:hAnsi="Times New Roman" w:cs="Times New Roman"/>
          <w:sz w:val="16"/>
          <w:szCs w:val="16"/>
        </w:rPr>
      </w:pPr>
    </w:p>
    <w:p w:rsidR="00372627" w:rsidRDefault="009D6E1B" w:rsidP="006479A9">
      <w:pPr>
        <w:pStyle w:val="ListParagraph"/>
        <w:numPr>
          <w:ilvl w:val="0"/>
          <w:numId w:val="1"/>
        </w:numPr>
        <w:rPr>
          <w:rFonts w:ascii="Times New Roman" w:hAnsi="Times New Roman" w:cs="Times New Roman"/>
          <w:b/>
          <w:sz w:val="24"/>
          <w:szCs w:val="24"/>
        </w:rPr>
      </w:pPr>
      <w:r>
        <w:rPr>
          <w:rFonts w:ascii="Times New Roman" w:hAnsi="Times New Roman" w:cs="Times New Roman"/>
          <w:b/>
          <w:sz w:val="24"/>
          <w:szCs w:val="24"/>
        </w:rPr>
        <w:t>Approval of CASL</w:t>
      </w:r>
      <w:r w:rsidR="000852E4">
        <w:rPr>
          <w:rFonts w:ascii="Times New Roman" w:hAnsi="Times New Roman" w:cs="Times New Roman"/>
          <w:b/>
          <w:sz w:val="24"/>
          <w:szCs w:val="24"/>
        </w:rPr>
        <w:t xml:space="preserve"> Minutes</w:t>
      </w:r>
      <w:r w:rsidR="00280A73">
        <w:rPr>
          <w:rFonts w:ascii="Times New Roman" w:hAnsi="Times New Roman" w:cs="Times New Roman"/>
          <w:b/>
          <w:sz w:val="24"/>
          <w:szCs w:val="24"/>
        </w:rPr>
        <w:t>-December 4</w:t>
      </w:r>
      <w:r w:rsidR="009161AE">
        <w:rPr>
          <w:rFonts w:ascii="Times New Roman" w:hAnsi="Times New Roman" w:cs="Times New Roman"/>
          <w:b/>
          <w:sz w:val="24"/>
          <w:szCs w:val="24"/>
        </w:rPr>
        <w:t>, 2017</w:t>
      </w:r>
    </w:p>
    <w:p w:rsidR="006A2D33" w:rsidRDefault="00280A73" w:rsidP="006479A9">
      <w:pPr>
        <w:pStyle w:val="ListParagraph"/>
        <w:ind w:left="360"/>
        <w:rPr>
          <w:rFonts w:ascii="Times New Roman" w:hAnsi="Times New Roman" w:cs="Times New Roman"/>
          <w:sz w:val="24"/>
          <w:szCs w:val="24"/>
        </w:rPr>
      </w:pPr>
      <w:r>
        <w:rPr>
          <w:rFonts w:ascii="Times New Roman" w:hAnsi="Times New Roman" w:cs="Times New Roman"/>
          <w:sz w:val="24"/>
          <w:szCs w:val="24"/>
        </w:rPr>
        <w:t>Joy Kammerling</w:t>
      </w:r>
      <w:r w:rsidR="003E4833">
        <w:rPr>
          <w:rFonts w:ascii="Times New Roman" w:hAnsi="Times New Roman" w:cs="Times New Roman"/>
          <w:sz w:val="24"/>
          <w:szCs w:val="24"/>
        </w:rPr>
        <w:t xml:space="preserve"> motioned to approve the minutes from the last meeting, with </w:t>
      </w:r>
      <w:r>
        <w:rPr>
          <w:rFonts w:ascii="Times New Roman" w:hAnsi="Times New Roman" w:cs="Times New Roman"/>
          <w:sz w:val="24"/>
          <w:szCs w:val="24"/>
        </w:rPr>
        <w:br/>
        <w:t>Marita Gronnvoll</w:t>
      </w:r>
      <w:r w:rsidR="003E4833">
        <w:rPr>
          <w:rFonts w:ascii="Times New Roman" w:hAnsi="Times New Roman" w:cs="Times New Roman"/>
          <w:sz w:val="24"/>
          <w:szCs w:val="24"/>
        </w:rPr>
        <w:t xml:space="preserve"> seconding. The motion passed, with </w:t>
      </w:r>
      <w:r>
        <w:rPr>
          <w:rFonts w:ascii="Times New Roman" w:hAnsi="Times New Roman" w:cs="Times New Roman"/>
          <w:sz w:val="24"/>
          <w:szCs w:val="24"/>
        </w:rPr>
        <w:t>Karla Sanders and Stephanie Woodley</w:t>
      </w:r>
      <w:r w:rsidR="003E4833">
        <w:rPr>
          <w:rFonts w:ascii="Times New Roman" w:hAnsi="Times New Roman" w:cs="Times New Roman"/>
          <w:sz w:val="24"/>
          <w:szCs w:val="24"/>
        </w:rPr>
        <w:t xml:space="preserve"> abstaining. </w:t>
      </w:r>
    </w:p>
    <w:p w:rsidR="006F6A8A" w:rsidRPr="007B03A6" w:rsidRDefault="006F6A8A" w:rsidP="006479A9">
      <w:pPr>
        <w:pStyle w:val="ListParagraph"/>
        <w:ind w:left="360"/>
        <w:rPr>
          <w:rFonts w:ascii="Times New Roman" w:hAnsi="Times New Roman" w:cs="Times New Roman"/>
          <w:sz w:val="16"/>
          <w:szCs w:val="16"/>
        </w:rPr>
      </w:pPr>
    </w:p>
    <w:p w:rsidR="006F6A8A" w:rsidRPr="007B03A6" w:rsidRDefault="006F6A8A" w:rsidP="006479A9">
      <w:pPr>
        <w:pStyle w:val="ListParagraph"/>
        <w:ind w:left="360"/>
        <w:rPr>
          <w:rFonts w:ascii="Times New Roman" w:hAnsi="Times New Roman" w:cs="Times New Roman"/>
          <w:sz w:val="16"/>
          <w:szCs w:val="16"/>
        </w:rPr>
      </w:pPr>
    </w:p>
    <w:p w:rsidR="000F4358" w:rsidRDefault="00280A73" w:rsidP="00DE4294">
      <w:pPr>
        <w:pStyle w:val="ListParagraph"/>
        <w:numPr>
          <w:ilvl w:val="0"/>
          <w:numId w:val="1"/>
        </w:numPr>
        <w:tabs>
          <w:tab w:val="left" w:pos="900"/>
        </w:tabs>
        <w:rPr>
          <w:rFonts w:ascii="Times New Roman" w:hAnsi="Times New Roman" w:cs="Times New Roman"/>
          <w:b/>
          <w:sz w:val="24"/>
          <w:szCs w:val="24"/>
        </w:rPr>
      </w:pPr>
      <w:r>
        <w:rPr>
          <w:rFonts w:ascii="Times New Roman" w:hAnsi="Times New Roman" w:cs="Times New Roman"/>
          <w:b/>
          <w:sz w:val="24"/>
          <w:szCs w:val="24"/>
        </w:rPr>
        <w:t>Critical Thinking Rubric Subcommittee Report</w:t>
      </w:r>
    </w:p>
    <w:p w:rsidR="00280A73" w:rsidRDefault="00280A73" w:rsidP="00280A73">
      <w:pPr>
        <w:pStyle w:val="ListParagraph"/>
        <w:tabs>
          <w:tab w:val="left" w:pos="900"/>
        </w:tabs>
        <w:ind w:left="360"/>
        <w:rPr>
          <w:rFonts w:ascii="Times New Roman" w:hAnsi="Times New Roman" w:cs="Times New Roman"/>
          <w:sz w:val="24"/>
          <w:szCs w:val="24"/>
        </w:rPr>
      </w:pPr>
      <w:r>
        <w:rPr>
          <w:rFonts w:ascii="Times New Roman" w:hAnsi="Times New Roman" w:cs="Times New Roman"/>
          <w:sz w:val="24"/>
          <w:szCs w:val="24"/>
        </w:rPr>
        <w:t xml:space="preserve">The Critical Thinking Rubric Subcommittee (Marita Gronnvoll, Joy Kammerling, and Nichole Mulvey) met during Finals week to simplify and clarify the language in the rubric. They presented their work to the full Committee. The Subcommittee highlighted key terms for faculty, clarified the progression from Benchmark through Milestone 1-3, and added a second page of directions for faculty. </w:t>
      </w:r>
    </w:p>
    <w:p w:rsidR="00280A73" w:rsidRDefault="00280A73" w:rsidP="00280A73">
      <w:pPr>
        <w:pStyle w:val="ListParagraph"/>
        <w:tabs>
          <w:tab w:val="left" w:pos="900"/>
        </w:tabs>
        <w:ind w:left="360"/>
        <w:rPr>
          <w:rFonts w:ascii="Times New Roman" w:hAnsi="Times New Roman" w:cs="Times New Roman"/>
          <w:sz w:val="24"/>
          <w:szCs w:val="24"/>
        </w:rPr>
      </w:pPr>
    </w:p>
    <w:p w:rsidR="00BD21C9" w:rsidRPr="00BD21C9" w:rsidRDefault="00BD21C9" w:rsidP="00BD21C9">
      <w:pPr>
        <w:pStyle w:val="ListParagraph"/>
        <w:tabs>
          <w:tab w:val="left" w:pos="900"/>
        </w:tabs>
        <w:ind w:left="360"/>
        <w:rPr>
          <w:rFonts w:ascii="Times New Roman" w:hAnsi="Times New Roman" w:cs="Times New Roman"/>
          <w:sz w:val="24"/>
          <w:szCs w:val="24"/>
        </w:rPr>
      </w:pPr>
      <w:r>
        <w:rPr>
          <w:rFonts w:ascii="Times New Roman" w:hAnsi="Times New Roman" w:cs="Times New Roman"/>
          <w:sz w:val="24"/>
          <w:szCs w:val="24"/>
        </w:rPr>
        <w:t>The full Committee discussed the difference between Benchmark 1 (what students should arrive at EIU with) and Milestones 2-4 (the progression of teaching). The committee decided to leave the headings on the rubric as is. Other than minor changes on the directions page, the Committee will use the rubric as is for the Pilot, and make any suggested or needed changes after the Pilot.</w:t>
      </w:r>
    </w:p>
    <w:p w:rsidR="00280A73" w:rsidRPr="00280A73" w:rsidRDefault="00280A73" w:rsidP="00280A73">
      <w:pPr>
        <w:pStyle w:val="ListParagraph"/>
        <w:tabs>
          <w:tab w:val="left" w:pos="900"/>
        </w:tabs>
        <w:ind w:left="360"/>
        <w:rPr>
          <w:rFonts w:ascii="Times New Roman" w:hAnsi="Times New Roman" w:cs="Times New Roman"/>
          <w:b/>
          <w:sz w:val="24"/>
          <w:szCs w:val="24"/>
        </w:rPr>
      </w:pPr>
    </w:p>
    <w:p w:rsidR="00CB1C99" w:rsidRPr="000F4358" w:rsidRDefault="00BD21C9" w:rsidP="00CB1C99">
      <w:pPr>
        <w:pStyle w:val="ListParagraph"/>
        <w:numPr>
          <w:ilvl w:val="0"/>
          <w:numId w:val="1"/>
        </w:numPr>
        <w:tabs>
          <w:tab w:val="left" w:pos="900"/>
        </w:tabs>
        <w:rPr>
          <w:rFonts w:ascii="Times New Roman" w:hAnsi="Times New Roman" w:cs="Times New Roman"/>
          <w:sz w:val="24"/>
          <w:szCs w:val="24"/>
        </w:rPr>
      </w:pPr>
      <w:r>
        <w:rPr>
          <w:rFonts w:ascii="Times New Roman" w:hAnsi="Times New Roman" w:cs="Times New Roman"/>
          <w:b/>
          <w:sz w:val="24"/>
          <w:szCs w:val="24"/>
        </w:rPr>
        <w:t xml:space="preserve">Critical Thinking Pilot Study </w:t>
      </w:r>
    </w:p>
    <w:p w:rsidR="000F4358" w:rsidRDefault="00BD21C9" w:rsidP="000F4358">
      <w:pPr>
        <w:pStyle w:val="ListParagraph"/>
        <w:tabs>
          <w:tab w:val="left" w:pos="900"/>
        </w:tabs>
        <w:ind w:left="360"/>
        <w:rPr>
          <w:rFonts w:ascii="Times New Roman" w:hAnsi="Times New Roman" w:cs="Times New Roman"/>
          <w:sz w:val="24"/>
          <w:szCs w:val="24"/>
        </w:rPr>
      </w:pPr>
      <w:r>
        <w:rPr>
          <w:rFonts w:ascii="Times New Roman" w:hAnsi="Times New Roman" w:cs="Times New Roman"/>
          <w:sz w:val="24"/>
          <w:szCs w:val="24"/>
        </w:rPr>
        <w:t xml:space="preserve">Nichole Mulvey has 5 faculty members who will try the rubric out for our CT Pilot. Karla Sanders will reach out to faculty to see if we can get more faculty in the pilot. </w:t>
      </w:r>
    </w:p>
    <w:p w:rsidR="00BD21C9" w:rsidRDefault="00BD21C9" w:rsidP="000F4358">
      <w:pPr>
        <w:pStyle w:val="ListParagraph"/>
        <w:tabs>
          <w:tab w:val="left" w:pos="900"/>
        </w:tabs>
        <w:ind w:left="360"/>
        <w:rPr>
          <w:rFonts w:ascii="Times New Roman" w:hAnsi="Times New Roman" w:cs="Times New Roman"/>
          <w:sz w:val="24"/>
          <w:szCs w:val="24"/>
        </w:rPr>
      </w:pPr>
    </w:p>
    <w:p w:rsidR="00BD21C9" w:rsidRDefault="00E35D67" w:rsidP="000F4358">
      <w:pPr>
        <w:pStyle w:val="ListParagraph"/>
        <w:tabs>
          <w:tab w:val="left" w:pos="900"/>
        </w:tabs>
        <w:ind w:left="360"/>
        <w:rPr>
          <w:rFonts w:ascii="Times New Roman" w:hAnsi="Times New Roman" w:cs="Times New Roman"/>
          <w:sz w:val="24"/>
          <w:szCs w:val="24"/>
        </w:rPr>
      </w:pPr>
      <w:r>
        <w:rPr>
          <w:rFonts w:ascii="Times New Roman" w:hAnsi="Times New Roman" w:cs="Times New Roman"/>
          <w:sz w:val="24"/>
          <w:szCs w:val="24"/>
        </w:rPr>
        <w:t xml:space="preserve">Nichole Mulvey asked if we should allow faculty reviewers to grade in half (or even quarter) points? Ahmed Abou-Zaid said he is comfortable with half points, as they are used in his department. Other members of the committee agreed with him. Karla Sanders said that consistency among the rubrics is most important, and currently for the Speaking rubric currently in use, only whole points are allowed. Nichole Mulvey agreed that we should make this as similar to the rubric currently in use. </w:t>
      </w:r>
    </w:p>
    <w:p w:rsidR="00E35D67" w:rsidRDefault="00E35D67" w:rsidP="000F4358">
      <w:pPr>
        <w:pStyle w:val="ListParagraph"/>
        <w:tabs>
          <w:tab w:val="left" w:pos="900"/>
        </w:tabs>
        <w:ind w:left="360"/>
        <w:rPr>
          <w:rFonts w:ascii="Times New Roman" w:hAnsi="Times New Roman" w:cs="Times New Roman"/>
          <w:sz w:val="24"/>
          <w:szCs w:val="24"/>
        </w:rPr>
      </w:pPr>
    </w:p>
    <w:p w:rsidR="00117C69" w:rsidRDefault="00E35D67" w:rsidP="000F4358">
      <w:pPr>
        <w:pStyle w:val="ListParagraph"/>
        <w:tabs>
          <w:tab w:val="left" w:pos="900"/>
        </w:tabs>
        <w:ind w:left="360"/>
        <w:rPr>
          <w:rFonts w:ascii="Times New Roman" w:hAnsi="Times New Roman" w:cs="Times New Roman"/>
          <w:sz w:val="24"/>
          <w:szCs w:val="24"/>
        </w:rPr>
      </w:pPr>
      <w:r>
        <w:rPr>
          <w:rFonts w:ascii="Times New Roman" w:hAnsi="Times New Roman" w:cs="Times New Roman"/>
          <w:sz w:val="24"/>
          <w:szCs w:val="24"/>
        </w:rPr>
        <w:t xml:space="preserve">Currently, for both EWP and the Speaking Rubric, students only submit the original artifact. The faculty member who assigns the artifact also does the assessment. </w:t>
      </w:r>
      <w:r w:rsidR="00117C69">
        <w:rPr>
          <w:rFonts w:ascii="Times New Roman" w:hAnsi="Times New Roman" w:cs="Times New Roman"/>
          <w:sz w:val="24"/>
          <w:szCs w:val="24"/>
        </w:rPr>
        <w:t xml:space="preserve">The Committee agreed to remove Direction #2, which required Faculty to have students submit 2 versions of their artifact. </w:t>
      </w:r>
    </w:p>
    <w:p w:rsidR="00117C69" w:rsidRDefault="00117C69" w:rsidP="000F4358">
      <w:pPr>
        <w:pStyle w:val="ListParagraph"/>
        <w:tabs>
          <w:tab w:val="left" w:pos="900"/>
        </w:tabs>
        <w:ind w:left="360"/>
        <w:rPr>
          <w:rFonts w:ascii="Times New Roman" w:hAnsi="Times New Roman" w:cs="Times New Roman"/>
          <w:sz w:val="24"/>
          <w:szCs w:val="24"/>
        </w:rPr>
      </w:pPr>
    </w:p>
    <w:p w:rsidR="00E35D67" w:rsidRDefault="00E35D67" w:rsidP="000F4358">
      <w:pPr>
        <w:pStyle w:val="ListParagraph"/>
        <w:tabs>
          <w:tab w:val="left" w:pos="900"/>
        </w:tabs>
        <w:ind w:left="360"/>
        <w:rPr>
          <w:rFonts w:ascii="Times New Roman" w:hAnsi="Times New Roman" w:cs="Times New Roman"/>
          <w:sz w:val="24"/>
          <w:szCs w:val="24"/>
        </w:rPr>
      </w:pPr>
      <w:r>
        <w:rPr>
          <w:rFonts w:ascii="Times New Roman" w:hAnsi="Times New Roman" w:cs="Times New Roman"/>
          <w:sz w:val="24"/>
          <w:szCs w:val="24"/>
        </w:rPr>
        <w:t>Karla Sanders said that IT will not be able to help us get any sort of submission platform ready for the pilot this semester, and we should wait to ask them to work on it after the committee knows exactly what it wants. She sugges</w:t>
      </w:r>
      <w:r w:rsidR="00117C69">
        <w:rPr>
          <w:rFonts w:ascii="Times New Roman" w:hAnsi="Times New Roman" w:cs="Times New Roman"/>
          <w:sz w:val="24"/>
          <w:szCs w:val="24"/>
        </w:rPr>
        <w:t>ted we build a submission platform in</w:t>
      </w:r>
      <w:r>
        <w:rPr>
          <w:rFonts w:ascii="Times New Roman" w:hAnsi="Times New Roman" w:cs="Times New Roman"/>
          <w:sz w:val="24"/>
          <w:szCs w:val="24"/>
        </w:rPr>
        <w:t xml:space="preserve"> </w:t>
      </w:r>
      <w:r>
        <w:rPr>
          <w:rFonts w:ascii="Times New Roman" w:hAnsi="Times New Roman" w:cs="Times New Roman"/>
          <w:sz w:val="24"/>
          <w:szCs w:val="24"/>
        </w:rPr>
        <w:lastRenderedPageBreak/>
        <w:t xml:space="preserve">either a Mach Form or Qualtrics. </w:t>
      </w:r>
      <w:r w:rsidR="00117C69">
        <w:rPr>
          <w:rFonts w:ascii="Times New Roman" w:hAnsi="Times New Roman" w:cs="Times New Roman"/>
          <w:sz w:val="24"/>
          <w:szCs w:val="24"/>
        </w:rPr>
        <w:t xml:space="preserve">The Committee agreed that the platform for submission should be in Qualtrics, as most faculty are familiar with it. </w:t>
      </w:r>
    </w:p>
    <w:p w:rsidR="00117C69" w:rsidRDefault="00117C69" w:rsidP="000F4358">
      <w:pPr>
        <w:pStyle w:val="ListParagraph"/>
        <w:tabs>
          <w:tab w:val="left" w:pos="900"/>
        </w:tabs>
        <w:ind w:left="360"/>
        <w:rPr>
          <w:rFonts w:ascii="Times New Roman" w:hAnsi="Times New Roman" w:cs="Times New Roman"/>
          <w:sz w:val="24"/>
          <w:szCs w:val="24"/>
        </w:rPr>
      </w:pPr>
    </w:p>
    <w:p w:rsidR="00117C69" w:rsidRDefault="00117C69" w:rsidP="000F4358">
      <w:pPr>
        <w:pStyle w:val="ListParagraph"/>
        <w:tabs>
          <w:tab w:val="left" w:pos="900"/>
        </w:tabs>
        <w:ind w:left="360"/>
        <w:rPr>
          <w:rFonts w:ascii="Times New Roman" w:hAnsi="Times New Roman" w:cs="Times New Roman"/>
          <w:sz w:val="24"/>
          <w:szCs w:val="24"/>
        </w:rPr>
      </w:pPr>
      <w:r>
        <w:rPr>
          <w:rFonts w:ascii="Times New Roman" w:hAnsi="Times New Roman" w:cs="Times New Roman"/>
          <w:sz w:val="24"/>
          <w:szCs w:val="24"/>
        </w:rPr>
        <w:t xml:space="preserve">For the Pilot, the Committee will ask faculty to rate all their papers in the assignment – to help us determine how much work it will be, and a larger sample size. </w:t>
      </w:r>
    </w:p>
    <w:p w:rsidR="00117C69" w:rsidRDefault="00117C69" w:rsidP="000F4358">
      <w:pPr>
        <w:pStyle w:val="ListParagraph"/>
        <w:tabs>
          <w:tab w:val="left" w:pos="900"/>
        </w:tabs>
        <w:ind w:left="360"/>
        <w:rPr>
          <w:rFonts w:ascii="Times New Roman" w:hAnsi="Times New Roman" w:cs="Times New Roman"/>
          <w:sz w:val="24"/>
          <w:szCs w:val="24"/>
        </w:rPr>
      </w:pPr>
    </w:p>
    <w:p w:rsidR="00117C69" w:rsidRDefault="00117C69" w:rsidP="000F4358">
      <w:pPr>
        <w:pStyle w:val="ListParagraph"/>
        <w:tabs>
          <w:tab w:val="left" w:pos="900"/>
        </w:tabs>
        <w:ind w:left="360"/>
        <w:rPr>
          <w:rFonts w:ascii="Times New Roman" w:hAnsi="Times New Roman" w:cs="Times New Roman"/>
          <w:sz w:val="24"/>
          <w:szCs w:val="24"/>
        </w:rPr>
      </w:pPr>
      <w:r>
        <w:rPr>
          <w:rFonts w:ascii="Times New Roman" w:hAnsi="Times New Roman" w:cs="Times New Roman"/>
          <w:sz w:val="24"/>
          <w:szCs w:val="24"/>
        </w:rPr>
        <w:t xml:space="preserve">The Committee decided that the deadline will be at the end of March, which will give this Committee a chance to extract data from the Pilot study. </w:t>
      </w:r>
    </w:p>
    <w:p w:rsidR="00117C69" w:rsidRDefault="00117C69" w:rsidP="000F4358">
      <w:pPr>
        <w:pStyle w:val="ListParagraph"/>
        <w:tabs>
          <w:tab w:val="left" w:pos="900"/>
        </w:tabs>
        <w:ind w:left="360"/>
        <w:rPr>
          <w:rFonts w:ascii="Times New Roman" w:hAnsi="Times New Roman" w:cs="Times New Roman"/>
          <w:sz w:val="24"/>
          <w:szCs w:val="24"/>
        </w:rPr>
      </w:pPr>
    </w:p>
    <w:p w:rsidR="00117C69" w:rsidRDefault="00117C69" w:rsidP="000F4358">
      <w:pPr>
        <w:pStyle w:val="ListParagraph"/>
        <w:tabs>
          <w:tab w:val="left" w:pos="900"/>
        </w:tabs>
        <w:ind w:left="360"/>
        <w:rPr>
          <w:rFonts w:ascii="Times New Roman" w:hAnsi="Times New Roman" w:cs="Times New Roman"/>
          <w:sz w:val="24"/>
          <w:szCs w:val="24"/>
        </w:rPr>
      </w:pPr>
      <w:r>
        <w:rPr>
          <w:rFonts w:ascii="Times New Roman" w:hAnsi="Times New Roman" w:cs="Times New Roman"/>
          <w:sz w:val="24"/>
          <w:szCs w:val="24"/>
        </w:rPr>
        <w:t xml:space="preserve">The Committee discussed whether a ‘0’ should be added for grading, to account for a student who does not meet the Benchmark. It was decided to wait until after the Pilot is complete to see if any other changes should be made. </w:t>
      </w:r>
    </w:p>
    <w:p w:rsidR="001474E7" w:rsidRPr="001474E7" w:rsidRDefault="001474E7" w:rsidP="000F4358">
      <w:pPr>
        <w:pStyle w:val="ListParagraph"/>
        <w:tabs>
          <w:tab w:val="left" w:pos="900"/>
        </w:tabs>
        <w:ind w:left="360"/>
        <w:rPr>
          <w:rFonts w:ascii="Times New Roman" w:hAnsi="Times New Roman" w:cs="Times New Roman"/>
          <w:sz w:val="24"/>
          <w:szCs w:val="24"/>
        </w:rPr>
      </w:pPr>
      <w:r>
        <w:rPr>
          <w:rFonts w:ascii="Times New Roman" w:hAnsi="Times New Roman" w:cs="Times New Roman"/>
          <w:sz w:val="24"/>
          <w:szCs w:val="24"/>
        </w:rPr>
        <w:t xml:space="preserve">       </w:t>
      </w:r>
    </w:p>
    <w:p w:rsidR="000E480A" w:rsidRDefault="00117C69" w:rsidP="006479A9">
      <w:pPr>
        <w:pStyle w:val="ListParagraph"/>
        <w:numPr>
          <w:ilvl w:val="0"/>
          <w:numId w:val="1"/>
        </w:numPr>
        <w:tabs>
          <w:tab w:val="left" w:pos="900"/>
        </w:tabs>
        <w:rPr>
          <w:rFonts w:ascii="Times New Roman" w:hAnsi="Times New Roman" w:cs="Times New Roman"/>
          <w:sz w:val="24"/>
          <w:szCs w:val="24"/>
        </w:rPr>
      </w:pPr>
      <w:r>
        <w:rPr>
          <w:rFonts w:ascii="Times New Roman" w:hAnsi="Times New Roman" w:cs="Times New Roman"/>
          <w:b/>
          <w:sz w:val="24"/>
          <w:szCs w:val="24"/>
        </w:rPr>
        <w:t>Quantitative Reasoning Assessment</w:t>
      </w:r>
    </w:p>
    <w:p w:rsidR="000F4358" w:rsidRDefault="00C14C9D" w:rsidP="00733E5E">
      <w:pPr>
        <w:pStyle w:val="ListParagraph"/>
        <w:tabs>
          <w:tab w:val="left" w:pos="900"/>
        </w:tabs>
        <w:ind w:left="360"/>
        <w:rPr>
          <w:rFonts w:ascii="Times New Roman" w:hAnsi="Times New Roman" w:cs="Times New Roman"/>
          <w:sz w:val="24"/>
          <w:szCs w:val="24"/>
        </w:rPr>
      </w:pPr>
      <w:r>
        <w:rPr>
          <w:rFonts w:ascii="Times New Roman" w:hAnsi="Times New Roman" w:cs="Times New Roman"/>
          <w:sz w:val="24"/>
          <w:szCs w:val="24"/>
        </w:rPr>
        <w:t>While the Critical Thinking Pilot is in progress this semester, the Committee will work on developing a rubric for Quantitative Reasoning. Currently EIU is only using the CLA+ to assess QR. But due to low levels of participation, it is not an entirely effective tool on its own. Karla Sanders said we have three options to assess QR:</w:t>
      </w:r>
    </w:p>
    <w:p w:rsidR="00C14C9D" w:rsidRDefault="00C14C9D" w:rsidP="00C14C9D">
      <w:pPr>
        <w:pStyle w:val="ListParagraph"/>
        <w:numPr>
          <w:ilvl w:val="0"/>
          <w:numId w:val="43"/>
        </w:numPr>
        <w:tabs>
          <w:tab w:val="left" w:pos="900"/>
        </w:tabs>
        <w:rPr>
          <w:rFonts w:ascii="Times New Roman" w:hAnsi="Times New Roman" w:cs="Times New Roman"/>
          <w:sz w:val="24"/>
          <w:szCs w:val="24"/>
        </w:rPr>
      </w:pPr>
      <w:r>
        <w:rPr>
          <w:rFonts w:ascii="Times New Roman" w:hAnsi="Times New Roman" w:cs="Times New Roman"/>
          <w:sz w:val="24"/>
          <w:szCs w:val="24"/>
        </w:rPr>
        <w:t>Develop a rubric</w:t>
      </w:r>
    </w:p>
    <w:p w:rsidR="00C14C9D" w:rsidRDefault="00C14C9D" w:rsidP="00C14C9D">
      <w:pPr>
        <w:pStyle w:val="ListParagraph"/>
        <w:numPr>
          <w:ilvl w:val="0"/>
          <w:numId w:val="43"/>
        </w:numPr>
        <w:tabs>
          <w:tab w:val="left" w:pos="900"/>
        </w:tabs>
        <w:rPr>
          <w:rFonts w:ascii="Times New Roman" w:hAnsi="Times New Roman" w:cs="Times New Roman"/>
          <w:sz w:val="24"/>
          <w:szCs w:val="24"/>
        </w:rPr>
      </w:pPr>
      <w:r>
        <w:rPr>
          <w:rFonts w:ascii="Times New Roman" w:hAnsi="Times New Roman" w:cs="Times New Roman"/>
          <w:sz w:val="24"/>
          <w:szCs w:val="24"/>
        </w:rPr>
        <w:t>Develop or use a test</w:t>
      </w:r>
    </w:p>
    <w:p w:rsidR="00C14C9D" w:rsidRDefault="00C14C9D" w:rsidP="00C14C9D">
      <w:pPr>
        <w:pStyle w:val="ListParagraph"/>
        <w:numPr>
          <w:ilvl w:val="0"/>
          <w:numId w:val="43"/>
        </w:numPr>
        <w:tabs>
          <w:tab w:val="left" w:pos="900"/>
        </w:tabs>
        <w:rPr>
          <w:rFonts w:ascii="Times New Roman" w:hAnsi="Times New Roman" w:cs="Times New Roman"/>
          <w:sz w:val="24"/>
          <w:szCs w:val="24"/>
        </w:rPr>
      </w:pPr>
      <w:r>
        <w:rPr>
          <w:rFonts w:ascii="Times New Roman" w:hAnsi="Times New Roman" w:cs="Times New Roman"/>
          <w:sz w:val="24"/>
          <w:szCs w:val="24"/>
        </w:rPr>
        <w:t>Case Studies with real world applications</w:t>
      </w:r>
    </w:p>
    <w:p w:rsidR="00C14C9D" w:rsidRDefault="00C14C9D" w:rsidP="00C14C9D">
      <w:pPr>
        <w:tabs>
          <w:tab w:val="left" w:pos="900"/>
        </w:tabs>
        <w:rPr>
          <w:rFonts w:ascii="Times New Roman" w:hAnsi="Times New Roman" w:cs="Times New Roman"/>
          <w:sz w:val="24"/>
          <w:szCs w:val="24"/>
        </w:rPr>
      </w:pPr>
      <w:r>
        <w:rPr>
          <w:rFonts w:ascii="Times New Roman" w:hAnsi="Times New Roman" w:cs="Times New Roman"/>
          <w:sz w:val="24"/>
          <w:szCs w:val="24"/>
        </w:rPr>
        <w:t xml:space="preserve">      Nichole Mulvey said that QR is one of the Learning Goals, we need a method of measuring         the University’s teaching process. Karla Sanders pointed out the QR was added to the Learning Goals in 2014, but the problem is how does it fit in with the rest of curriculum? Lisa Brooks pointed out that QR does not only mean math proficiency. Case studies would measure how students use numerical language to make decisions or solve problems. </w:t>
      </w:r>
    </w:p>
    <w:p w:rsidR="00C14C9D" w:rsidRDefault="00C14C9D" w:rsidP="00C14C9D">
      <w:pPr>
        <w:tabs>
          <w:tab w:val="left" w:pos="900"/>
        </w:tabs>
        <w:rPr>
          <w:rFonts w:ascii="Times New Roman" w:hAnsi="Times New Roman" w:cs="Times New Roman"/>
          <w:sz w:val="24"/>
          <w:szCs w:val="24"/>
        </w:rPr>
      </w:pPr>
      <w:r>
        <w:rPr>
          <w:rFonts w:ascii="Times New Roman" w:hAnsi="Times New Roman" w:cs="Times New Roman"/>
          <w:sz w:val="24"/>
          <w:szCs w:val="24"/>
        </w:rPr>
        <w:t xml:space="preserve">Some courses have already added QR to the curriculum after the Learning Goals were changed. English 1001 and 1002, for example. </w:t>
      </w:r>
    </w:p>
    <w:p w:rsidR="00C14C9D" w:rsidRDefault="00C14C9D" w:rsidP="00C14C9D">
      <w:pPr>
        <w:tabs>
          <w:tab w:val="left" w:pos="900"/>
        </w:tabs>
        <w:rPr>
          <w:rFonts w:ascii="Times New Roman" w:hAnsi="Times New Roman" w:cs="Times New Roman"/>
          <w:sz w:val="24"/>
          <w:szCs w:val="24"/>
        </w:rPr>
      </w:pPr>
      <w:r>
        <w:rPr>
          <w:rFonts w:ascii="Times New Roman" w:hAnsi="Times New Roman" w:cs="Times New Roman"/>
          <w:sz w:val="24"/>
          <w:szCs w:val="24"/>
        </w:rPr>
        <w:t xml:space="preserve">Marita Gronnvoll said that we will need a huge sample size to initially study QR. Karla Sanders said that if the Committee cannot find a way to assess the QR Learning Goal, we may have to make a recommendation to change the Learning Goal. </w:t>
      </w:r>
    </w:p>
    <w:p w:rsidR="00C14C9D" w:rsidRPr="00C14C9D" w:rsidRDefault="00C14C9D" w:rsidP="00C14C9D">
      <w:pPr>
        <w:tabs>
          <w:tab w:val="left" w:pos="900"/>
        </w:tabs>
        <w:rPr>
          <w:rFonts w:ascii="Times New Roman" w:hAnsi="Times New Roman" w:cs="Times New Roman"/>
          <w:sz w:val="24"/>
          <w:szCs w:val="24"/>
        </w:rPr>
      </w:pPr>
      <w:r>
        <w:rPr>
          <w:rFonts w:ascii="Times New Roman" w:hAnsi="Times New Roman" w:cs="Times New Roman"/>
          <w:sz w:val="24"/>
          <w:szCs w:val="24"/>
        </w:rPr>
        <w:t xml:space="preserve">Ahmed Abou-Zaid and Marita Gronnvoll will bring the QR rubrics currently in use in their departments to the next meeting.  </w:t>
      </w:r>
    </w:p>
    <w:p w:rsidR="00312A22" w:rsidRDefault="00312A22" w:rsidP="00733E5E">
      <w:pPr>
        <w:pStyle w:val="ListParagraph"/>
        <w:tabs>
          <w:tab w:val="left" w:pos="900"/>
        </w:tabs>
        <w:ind w:left="360"/>
        <w:rPr>
          <w:rFonts w:ascii="Times New Roman" w:hAnsi="Times New Roman" w:cs="Times New Roman"/>
          <w:sz w:val="24"/>
          <w:szCs w:val="24"/>
        </w:rPr>
      </w:pPr>
    </w:p>
    <w:p w:rsidR="000E480A" w:rsidRPr="000E480A" w:rsidRDefault="000E480A" w:rsidP="006479A9">
      <w:pPr>
        <w:pStyle w:val="ListParagraph"/>
        <w:numPr>
          <w:ilvl w:val="0"/>
          <w:numId w:val="1"/>
        </w:numPr>
        <w:tabs>
          <w:tab w:val="left" w:pos="900"/>
        </w:tabs>
        <w:rPr>
          <w:rFonts w:ascii="Times New Roman" w:hAnsi="Times New Roman" w:cs="Times New Roman"/>
          <w:sz w:val="24"/>
          <w:szCs w:val="24"/>
        </w:rPr>
      </w:pPr>
      <w:r>
        <w:rPr>
          <w:rFonts w:ascii="Times New Roman" w:hAnsi="Times New Roman" w:cs="Times New Roman"/>
          <w:b/>
          <w:sz w:val="24"/>
          <w:szCs w:val="24"/>
        </w:rPr>
        <w:t>Adjourn</w:t>
      </w:r>
    </w:p>
    <w:p w:rsidR="00BA24AB" w:rsidRDefault="007D13DA" w:rsidP="006479A9">
      <w:pPr>
        <w:pStyle w:val="ListParagraph"/>
        <w:tabs>
          <w:tab w:val="left" w:pos="900"/>
        </w:tabs>
        <w:ind w:left="360"/>
        <w:rPr>
          <w:rFonts w:ascii="Times New Roman" w:hAnsi="Times New Roman" w:cs="Times New Roman"/>
          <w:sz w:val="24"/>
          <w:szCs w:val="24"/>
        </w:rPr>
      </w:pPr>
      <w:r>
        <w:rPr>
          <w:rFonts w:ascii="Times New Roman" w:hAnsi="Times New Roman" w:cs="Times New Roman"/>
          <w:sz w:val="24"/>
          <w:szCs w:val="24"/>
        </w:rPr>
        <w:t>Adjourned at 3:15</w:t>
      </w:r>
      <w:r w:rsidR="000E480A">
        <w:rPr>
          <w:rFonts w:ascii="Times New Roman" w:hAnsi="Times New Roman" w:cs="Times New Roman"/>
          <w:sz w:val="24"/>
          <w:szCs w:val="24"/>
        </w:rPr>
        <w:t xml:space="preserve"> pm</w:t>
      </w:r>
      <w:r w:rsidR="006569AE">
        <w:rPr>
          <w:rFonts w:ascii="Times New Roman" w:hAnsi="Times New Roman" w:cs="Times New Roman"/>
          <w:sz w:val="24"/>
          <w:szCs w:val="24"/>
        </w:rPr>
        <w:t>.</w:t>
      </w:r>
    </w:p>
    <w:p w:rsidR="00AE74E5" w:rsidRPr="002E7460" w:rsidRDefault="00AE74E5" w:rsidP="006479A9">
      <w:pPr>
        <w:pStyle w:val="ListParagraph"/>
        <w:ind w:left="360"/>
        <w:rPr>
          <w:rFonts w:ascii="Times New Roman" w:hAnsi="Times New Roman" w:cs="Times New Roman"/>
          <w:sz w:val="24"/>
          <w:szCs w:val="24"/>
        </w:rPr>
      </w:pPr>
    </w:p>
    <w:p w:rsidR="00F908F5" w:rsidRPr="002E7460" w:rsidRDefault="00F908F5" w:rsidP="001F20C6">
      <w:pPr>
        <w:pStyle w:val="ListParagraph"/>
        <w:ind w:left="3240" w:firstLine="360"/>
        <w:rPr>
          <w:rFonts w:ascii="Times New Roman" w:hAnsi="Times New Roman" w:cs="Times New Roman"/>
          <w:sz w:val="24"/>
          <w:szCs w:val="24"/>
        </w:rPr>
      </w:pPr>
      <w:r>
        <w:rPr>
          <w:rFonts w:ascii="Times New Roman" w:hAnsi="Times New Roman" w:cs="Times New Roman"/>
          <w:i/>
          <w:sz w:val="24"/>
          <w:szCs w:val="24"/>
        </w:rPr>
        <w:t xml:space="preserve">~Minutes submitted </w:t>
      </w:r>
      <w:r w:rsidR="001F20C6">
        <w:rPr>
          <w:rFonts w:ascii="Times New Roman" w:hAnsi="Times New Roman" w:cs="Times New Roman"/>
          <w:i/>
          <w:sz w:val="24"/>
          <w:szCs w:val="24"/>
        </w:rPr>
        <w:t>by Joe Eichman</w:t>
      </w:r>
      <w:r w:rsidR="00FE78EA" w:rsidRPr="002E7460">
        <w:rPr>
          <w:rFonts w:ascii="Times New Roman" w:hAnsi="Times New Roman" w:cs="Times New Roman"/>
          <w:i/>
          <w:sz w:val="24"/>
          <w:szCs w:val="24"/>
        </w:rPr>
        <w:t>, Recording Secretary</w:t>
      </w:r>
    </w:p>
    <w:sectPr w:rsidR="00F908F5" w:rsidRPr="002E7460" w:rsidSect="006479A9">
      <w:pgSz w:w="12240" w:h="15840"/>
      <w:pgMar w:top="864" w:right="1440" w:bottom="72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F0ED4" w:rsidRDefault="00DF0ED4" w:rsidP="00B42428">
      <w:pPr>
        <w:spacing w:after="0"/>
      </w:pPr>
      <w:r>
        <w:separator/>
      </w:r>
    </w:p>
  </w:endnote>
  <w:endnote w:type="continuationSeparator" w:id="0">
    <w:p w:rsidR="00DF0ED4" w:rsidRDefault="00DF0ED4" w:rsidP="00B42428">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F0ED4" w:rsidRDefault="00DF0ED4" w:rsidP="00B42428">
      <w:pPr>
        <w:spacing w:after="0"/>
      </w:pPr>
      <w:r>
        <w:separator/>
      </w:r>
    </w:p>
  </w:footnote>
  <w:footnote w:type="continuationSeparator" w:id="0">
    <w:p w:rsidR="00DF0ED4" w:rsidRDefault="00DF0ED4" w:rsidP="00B42428">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D922EC"/>
    <w:multiLevelType w:val="hybridMultilevel"/>
    <w:tmpl w:val="269EC4F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108425D"/>
    <w:multiLevelType w:val="hybridMultilevel"/>
    <w:tmpl w:val="7C7AE608"/>
    <w:lvl w:ilvl="0" w:tplc="23B2B4EE">
      <w:start w:val="1"/>
      <w:numFmt w:val="decimal"/>
      <w:lvlText w:val="%1)"/>
      <w:lvlJc w:val="left"/>
      <w:pPr>
        <w:ind w:left="126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2" w15:restartNumberingAfterBreak="0">
    <w:nsid w:val="0A6167F1"/>
    <w:multiLevelType w:val="hybridMultilevel"/>
    <w:tmpl w:val="2A8CB47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B5C6F47"/>
    <w:multiLevelType w:val="hybridMultilevel"/>
    <w:tmpl w:val="8A08E5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0CF0A83"/>
    <w:multiLevelType w:val="hybridMultilevel"/>
    <w:tmpl w:val="EFAC5E7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11017D03"/>
    <w:multiLevelType w:val="hybridMultilevel"/>
    <w:tmpl w:val="D2DA97D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12E62716"/>
    <w:multiLevelType w:val="hybridMultilevel"/>
    <w:tmpl w:val="3732D76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7" w15:restartNumberingAfterBreak="0">
    <w:nsid w:val="13460DBA"/>
    <w:multiLevelType w:val="hybridMultilevel"/>
    <w:tmpl w:val="0496633A"/>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8" w15:restartNumberingAfterBreak="0">
    <w:nsid w:val="15145DAA"/>
    <w:multiLevelType w:val="hybridMultilevel"/>
    <w:tmpl w:val="00AAD6C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18D84A57"/>
    <w:multiLevelType w:val="hybridMultilevel"/>
    <w:tmpl w:val="1AC2F12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199768EB"/>
    <w:multiLevelType w:val="hybridMultilevel"/>
    <w:tmpl w:val="3B02164E"/>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1D0B6C50"/>
    <w:multiLevelType w:val="hybridMultilevel"/>
    <w:tmpl w:val="112292C8"/>
    <w:lvl w:ilvl="0" w:tplc="0B32C97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FAB143A"/>
    <w:multiLevelType w:val="hybridMultilevel"/>
    <w:tmpl w:val="570276EA"/>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23506DA4"/>
    <w:multiLevelType w:val="hybridMultilevel"/>
    <w:tmpl w:val="75548870"/>
    <w:lvl w:ilvl="0" w:tplc="04090001">
      <w:start w:val="1"/>
      <w:numFmt w:val="bullet"/>
      <w:lvlText w:val=""/>
      <w:lvlJc w:val="left"/>
      <w:pPr>
        <w:ind w:left="1620" w:hanging="360"/>
      </w:pPr>
      <w:rPr>
        <w:rFonts w:ascii="Symbol" w:hAnsi="Symbol" w:hint="default"/>
      </w:rPr>
    </w:lvl>
    <w:lvl w:ilvl="1" w:tplc="04090003">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14" w15:restartNumberingAfterBreak="0">
    <w:nsid w:val="275E75B3"/>
    <w:multiLevelType w:val="hybridMultilevel"/>
    <w:tmpl w:val="EB56D2BA"/>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5" w15:restartNumberingAfterBreak="0">
    <w:nsid w:val="29E86EC6"/>
    <w:multiLevelType w:val="hybridMultilevel"/>
    <w:tmpl w:val="08FCFB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A221EE8"/>
    <w:multiLevelType w:val="hybridMultilevel"/>
    <w:tmpl w:val="C11C017A"/>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17" w15:restartNumberingAfterBreak="0">
    <w:nsid w:val="2CCF3724"/>
    <w:multiLevelType w:val="hybridMultilevel"/>
    <w:tmpl w:val="7148323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DA30383"/>
    <w:multiLevelType w:val="hybridMultilevel"/>
    <w:tmpl w:val="3654B9AE"/>
    <w:lvl w:ilvl="0" w:tplc="0409000B">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9" w15:restartNumberingAfterBreak="0">
    <w:nsid w:val="2E982E3D"/>
    <w:multiLevelType w:val="hybridMultilevel"/>
    <w:tmpl w:val="0EFC3948"/>
    <w:lvl w:ilvl="0" w:tplc="0409000B">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0" w15:restartNumberingAfterBreak="0">
    <w:nsid w:val="33993821"/>
    <w:multiLevelType w:val="hybridMultilevel"/>
    <w:tmpl w:val="359E4EB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15:restartNumberingAfterBreak="0">
    <w:nsid w:val="3C18251A"/>
    <w:multiLevelType w:val="hybridMultilevel"/>
    <w:tmpl w:val="28CC7420"/>
    <w:lvl w:ilvl="0" w:tplc="0409000D">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15:restartNumberingAfterBreak="0">
    <w:nsid w:val="3F457EAB"/>
    <w:multiLevelType w:val="hybridMultilevel"/>
    <w:tmpl w:val="62445A6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15:restartNumberingAfterBreak="0">
    <w:nsid w:val="3FF3027A"/>
    <w:multiLevelType w:val="hybridMultilevel"/>
    <w:tmpl w:val="DE8E6C4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4154009E"/>
    <w:multiLevelType w:val="hybridMultilevel"/>
    <w:tmpl w:val="90AA5C68"/>
    <w:lvl w:ilvl="0" w:tplc="0409000B">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5" w15:restartNumberingAfterBreak="0">
    <w:nsid w:val="4E556B4D"/>
    <w:multiLevelType w:val="hybridMultilevel"/>
    <w:tmpl w:val="88A2553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15:restartNumberingAfterBreak="0">
    <w:nsid w:val="4E874935"/>
    <w:multiLevelType w:val="hybridMultilevel"/>
    <w:tmpl w:val="C8AE6CB2"/>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7" w15:restartNumberingAfterBreak="0">
    <w:nsid w:val="588B1C70"/>
    <w:multiLevelType w:val="hybridMultilevel"/>
    <w:tmpl w:val="6500271C"/>
    <w:lvl w:ilvl="0" w:tplc="E2AA4F3E">
      <w:start w:val="1"/>
      <w:numFmt w:val="decimal"/>
      <w:lvlText w:val="%1)"/>
      <w:lvlJc w:val="left"/>
      <w:pPr>
        <w:ind w:left="126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28" w15:restartNumberingAfterBreak="0">
    <w:nsid w:val="5DC054C8"/>
    <w:multiLevelType w:val="hybridMultilevel"/>
    <w:tmpl w:val="736EC26C"/>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E0B13B1"/>
    <w:multiLevelType w:val="hybridMultilevel"/>
    <w:tmpl w:val="E4FC544C"/>
    <w:lvl w:ilvl="0" w:tplc="128AA6D0">
      <w:start w:val="1"/>
      <w:numFmt w:val="decimal"/>
      <w:lvlText w:val="%1."/>
      <w:lvlJc w:val="left"/>
      <w:pPr>
        <w:ind w:left="126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30" w15:restartNumberingAfterBreak="0">
    <w:nsid w:val="61B81C05"/>
    <w:multiLevelType w:val="hybridMultilevel"/>
    <w:tmpl w:val="2DF8FDE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1" w15:restartNumberingAfterBreak="0">
    <w:nsid w:val="67893E17"/>
    <w:multiLevelType w:val="hybridMultilevel"/>
    <w:tmpl w:val="51FA462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2" w15:restartNumberingAfterBreak="0">
    <w:nsid w:val="678F14F1"/>
    <w:multiLevelType w:val="hybridMultilevel"/>
    <w:tmpl w:val="3AA2E138"/>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3" w15:restartNumberingAfterBreak="0">
    <w:nsid w:val="693D23E1"/>
    <w:multiLevelType w:val="hybridMultilevel"/>
    <w:tmpl w:val="49F24012"/>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15:restartNumberingAfterBreak="0">
    <w:nsid w:val="6AA87D0A"/>
    <w:multiLevelType w:val="hybridMultilevel"/>
    <w:tmpl w:val="FAC275D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B7524B8"/>
    <w:multiLevelType w:val="hybridMultilevel"/>
    <w:tmpl w:val="0C32434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6" w15:restartNumberingAfterBreak="0">
    <w:nsid w:val="7791411E"/>
    <w:multiLevelType w:val="hybridMultilevel"/>
    <w:tmpl w:val="A0988B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7D57EA5"/>
    <w:multiLevelType w:val="hybridMultilevel"/>
    <w:tmpl w:val="99F6EB8C"/>
    <w:lvl w:ilvl="0" w:tplc="E3E67432">
      <w:start w:val="1"/>
      <w:numFmt w:val="upperRoman"/>
      <w:lvlText w:val="%1."/>
      <w:lvlJc w:val="right"/>
      <w:pPr>
        <w:ind w:left="360" w:hanging="360"/>
      </w:pPr>
      <w:rPr>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8164273"/>
    <w:multiLevelType w:val="hybridMultilevel"/>
    <w:tmpl w:val="5C06B5A4"/>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9" w15:restartNumberingAfterBreak="0">
    <w:nsid w:val="79770EC1"/>
    <w:multiLevelType w:val="hybridMultilevel"/>
    <w:tmpl w:val="5A34099C"/>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0" w15:restartNumberingAfterBreak="0">
    <w:nsid w:val="79C267E9"/>
    <w:multiLevelType w:val="hybridMultilevel"/>
    <w:tmpl w:val="5010F8FE"/>
    <w:lvl w:ilvl="0" w:tplc="04090013">
      <w:start w:val="1"/>
      <w:numFmt w:val="upp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1" w15:restartNumberingAfterBreak="0">
    <w:nsid w:val="7B8E519A"/>
    <w:multiLevelType w:val="hybridMultilevel"/>
    <w:tmpl w:val="F4F29C18"/>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2" w15:restartNumberingAfterBreak="0">
    <w:nsid w:val="7F8E3AD3"/>
    <w:multiLevelType w:val="hybridMultilevel"/>
    <w:tmpl w:val="27D46FBE"/>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37"/>
  </w:num>
  <w:num w:numId="2">
    <w:abstractNumId w:val="33"/>
  </w:num>
  <w:num w:numId="3">
    <w:abstractNumId w:val="13"/>
  </w:num>
  <w:num w:numId="4">
    <w:abstractNumId w:val="17"/>
  </w:num>
  <w:num w:numId="5">
    <w:abstractNumId w:val="3"/>
  </w:num>
  <w:num w:numId="6">
    <w:abstractNumId w:val="26"/>
  </w:num>
  <w:num w:numId="7">
    <w:abstractNumId w:val="35"/>
  </w:num>
  <w:num w:numId="8">
    <w:abstractNumId w:val="5"/>
  </w:num>
  <w:num w:numId="9">
    <w:abstractNumId w:val="0"/>
  </w:num>
  <w:num w:numId="10">
    <w:abstractNumId w:val="21"/>
  </w:num>
  <w:num w:numId="11">
    <w:abstractNumId w:val="18"/>
  </w:num>
  <w:num w:numId="12">
    <w:abstractNumId w:val="19"/>
  </w:num>
  <w:num w:numId="13">
    <w:abstractNumId w:val="6"/>
  </w:num>
  <w:num w:numId="14">
    <w:abstractNumId w:val="24"/>
  </w:num>
  <w:num w:numId="15">
    <w:abstractNumId w:val="31"/>
  </w:num>
  <w:num w:numId="16">
    <w:abstractNumId w:val="22"/>
  </w:num>
  <w:num w:numId="17">
    <w:abstractNumId w:val="28"/>
  </w:num>
  <w:num w:numId="18">
    <w:abstractNumId w:val="38"/>
  </w:num>
  <w:num w:numId="19">
    <w:abstractNumId w:val="7"/>
  </w:num>
  <w:num w:numId="20">
    <w:abstractNumId w:val="8"/>
  </w:num>
  <w:num w:numId="21">
    <w:abstractNumId w:val="23"/>
  </w:num>
  <w:num w:numId="22">
    <w:abstractNumId w:val="42"/>
  </w:num>
  <w:num w:numId="23">
    <w:abstractNumId w:val="14"/>
  </w:num>
  <w:num w:numId="24">
    <w:abstractNumId w:val="32"/>
  </w:num>
  <w:num w:numId="25">
    <w:abstractNumId w:val="12"/>
  </w:num>
  <w:num w:numId="26">
    <w:abstractNumId w:val="39"/>
  </w:num>
  <w:num w:numId="27">
    <w:abstractNumId w:val="25"/>
  </w:num>
  <w:num w:numId="28">
    <w:abstractNumId w:val="36"/>
  </w:num>
  <w:num w:numId="29">
    <w:abstractNumId w:val="41"/>
  </w:num>
  <w:num w:numId="30">
    <w:abstractNumId w:val="4"/>
  </w:num>
  <w:num w:numId="31">
    <w:abstractNumId w:val="20"/>
  </w:num>
  <w:num w:numId="32">
    <w:abstractNumId w:val="9"/>
  </w:num>
  <w:num w:numId="33">
    <w:abstractNumId w:val="16"/>
  </w:num>
  <w:num w:numId="34">
    <w:abstractNumId w:val="15"/>
  </w:num>
  <w:num w:numId="35">
    <w:abstractNumId w:val="30"/>
  </w:num>
  <w:num w:numId="36">
    <w:abstractNumId w:val="10"/>
  </w:num>
  <w:num w:numId="37">
    <w:abstractNumId w:val="40"/>
  </w:num>
  <w:num w:numId="38">
    <w:abstractNumId w:val="11"/>
  </w:num>
  <w:num w:numId="39">
    <w:abstractNumId w:val="1"/>
  </w:num>
  <w:num w:numId="40">
    <w:abstractNumId w:val="27"/>
  </w:num>
  <w:num w:numId="41">
    <w:abstractNumId w:val="2"/>
  </w:num>
  <w:num w:numId="42">
    <w:abstractNumId w:val="34"/>
  </w:num>
  <w:num w:numId="43">
    <w:abstractNumId w:val="29"/>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948E5"/>
    <w:rsid w:val="000014CB"/>
    <w:rsid w:val="000035A7"/>
    <w:rsid w:val="0000717F"/>
    <w:rsid w:val="00015444"/>
    <w:rsid w:val="0001629B"/>
    <w:rsid w:val="00016543"/>
    <w:rsid w:val="000235BD"/>
    <w:rsid w:val="00023F00"/>
    <w:rsid w:val="00024E4C"/>
    <w:rsid w:val="00025F92"/>
    <w:rsid w:val="00030EA7"/>
    <w:rsid w:val="00031DBB"/>
    <w:rsid w:val="000337CA"/>
    <w:rsid w:val="0003799B"/>
    <w:rsid w:val="00037FDE"/>
    <w:rsid w:val="00040695"/>
    <w:rsid w:val="000500DD"/>
    <w:rsid w:val="00053149"/>
    <w:rsid w:val="000551E5"/>
    <w:rsid w:val="000673A8"/>
    <w:rsid w:val="000712CB"/>
    <w:rsid w:val="0007569F"/>
    <w:rsid w:val="00084AB5"/>
    <w:rsid w:val="000852E4"/>
    <w:rsid w:val="00085A1B"/>
    <w:rsid w:val="0009264A"/>
    <w:rsid w:val="000931EE"/>
    <w:rsid w:val="00093FD4"/>
    <w:rsid w:val="0009502E"/>
    <w:rsid w:val="000A4DDF"/>
    <w:rsid w:val="000A73E9"/>
    <w:rsid w:val="000B233A"/>
    <w:rsid w:val="000B30E0"/>
    <w:rsid w:val="000B7704"/>
    <w:rsid w:val="000C470B"/>
    <w:rsid w:val="000C64F6"/>
    <w:rsid w:val="000C7CEC"/>
    <w:rsid w:val="000D0969"/>
    <w:rsid w:val="000D2165"/>
    <w:rsid w:val="000D4547"/>
    <w:rsid w:val="000D6E57"/>
    <w:rsid w:val="000D6EF4"/>
    <w:rsid w:val="000E0636"/>
    <w:rsid w:val="000E0D78"/>
    <w:rsid w:val="000E14DC"/>
    <w:rsid w:val="000E1791"/>
    <w:rsid w:val="000E480A"/>
    <w:rsid w:val="000E5548"/>
    <w:rsid w:val="000F3675"/>
    <w:rsid w:val="000F4358"/>
    <w:rsid w:val="000F46CA"/>
    <w:rsid w:val="000F6B14"/>
    <w:rsid w:val="00101186"/>
    <w:rsid w:val="0010753A"/>
    <w:rsid w:val="00107806"/>
    <w:rsid w:val="00107E86"/>
    <w:rsid w:val="0011515C"/>
    <w:rsid w:val="00117C69"/>
    <w:rsid w:val="001212BA"/>
    <w:rsid w:val="001213E9"/>
    <w:rsid w:val="0012494C"/>
    <w:rsid w:val="00125E0D"/>
    <w:rsid w:val="00130C5D"/>
    <w:rsid w:val="00134148"/>
    <w:rsid w:val="0013472D"/>
    <w:rsid w:val="00136376"/>
    <w:rsid w:val="00140B0B"/>
    <w:rsid w:val="001474E7"/>
    <w:rsid w:val="001477AE"/>
    <w:rsid w:val="00151D27"/>
    <w:rsid w:val="0015286E"/>
    <w:rsid w:val="0015517E"/>
    <w:rsid w:val="0017103E"/>
    <w:rsid w:val="001720EF"/>
    <w:rsid w:val="00177D03"/>
    <w:rsid w:val="00180147"/>
    <w:rsid w:val="001861D1"/>
    <w:rsid w:val="001877E8"/>
    <w:rsid w:val="00190F14"/>
    <w:rsid w:val="00196219"/>
    <w:rsid w:val="00196B8C"/>
    <w:rsid w:val="001A3949"/>
    <w:rsid w:val="001A4AF0"/>
    <w:rsid w:val="001B0BB4"/>
    <w:rsid w:val="001B0CDC"/>
    <w:rsid w:val="001B0CF5"/>
    <w:rsid w:val="001B5058"/>
    <w:rsid w:val="001C4059"/>
    <w:rsid w:val="001C4F79"/>
    <w:rsid w:val="001C607D"/>
    <w:rsid w:val="001D24B8"/>
    <w:rsid w:val="001E24ED"/>
    <w:rsid w:val="001F0D9B"/>
    <w:rsid w:val="001F20C6"/>
    <w:rsid w:val="001F3B2B"/>
    <w:rsid w:val="001F3FDD"/>
    <w:rsid w:val="001F5767"/>
    <w:rsid w:val="001F7139"/>
    <w:rsid w:val="00201F8E"/>
    <w:rsid w:val="002052FC"/>
    <w:rsid w:val="002075E3"/>
    <w:rsid w:val="00207D81"/>
    <w:rsid w:val="002163FE"/>
    <w:rsid w:val="002210EE"/>
    <w:rsid w:val="0022116C"/>
    <w:rsid w:val="002215F4"/>
    <w:rsid w:val="00222D47"/>
    <w:rsid w:val="00225142"/>
    <w:rsid w:val="0023386D"/>
    <w:rsid w:val="002360F8"/>
    <w:rsid w:val="00241F8C"/>
    <w:rsid w:val="00242044"/>
    <w:rsid w:val="00246985"/>
    <w:rsid w:val="00252983"/>
    <w:rsid w:val="00252C7F"/>
    <w:rsid w:val="002545C6"/>
    <w:rsid w:val="00260082"/>
    <w:rsid w:val="00265512"/>
    <w:rsid w:val="0026674D"/>
    <w:rsid w:val="00266892"/>
    <w:rsid w:val="00273752"/>
    <w:rsid w:val="00273A40"/>
    <w:rsid w:val="00274E49"/>
    <w:rsid w:val="00274F7B"/>
    <w:rsid w:val="00280A73"/>
    <w:rsid w:val="002817D0"/>
    <w:rsid w:val="00281A5C"/>
    <w:rsid w:val="00284016"/>
    <w:rsid w:val="00284400"/>
    <w:rsid w:val="00290724"/>
    <w:rsid w:val="00291243"/>
    <w:rsid w:val="00291C1E"/>
    <w:rsid w:val="002A72E5"/>
    <w:rsid w:val="002B0AC0"/>
    <w:rsid w:val="002B198E"/>
    <w:rsid w:val="002B4CEE"/>
    <w:rsid w:val="002B5083"/>
    <w:rsid w:val="002B6B8A"/>
    <w:rsid w:val="002C08DC"/>
    <w:rsid w:val="002C38AD"/>
    <w:rsid w:val="002C5D7C"/>
    <w:rsid w:val="002C727B"/>
    <w:rsid w:val="002C729A"/>
    <w:rsid w:val="002C7DFD"/>
    <w:rsid w:val="002D361E"/>
    <w:rsid w:val="002E2293"/>
    <w:rsid w:val="002E2FA3"/>
    <w:rsid w:val="002E3508"/>
    <w:rsid w:val="002E4648"/>
    <w:rsid w:val="002E58B1"/>
    <w:rsid w:val="002E7460"/>
    <w:rsid w:val="002F284D"/>
    <w:rsid w:val="002F2B18"/>
    <w:rsid w:val="002F4624"/>
    <w:rsid w:val="002F4BC6"/>
    <w:rsid w:val="002F7BC1"/>
    <w:rsid w:val="003049A9"/>
    <w:rsid w:val="00305848"/>
    <w:rsid w:val="00312A22"/>
    <w:rsid w:val="00313708"/>
    <w:rsid w:val="00315CF9"/>
    <w:rsid w:val="003207D4"/>
    <w:rsid w:val="00326BDB"/>
    <w:rsid w:val="00334612"/>
    <w:rsid w:val="0033628D"/>
    <w:rsid w:val="00347D07"/>
    <w:rsid w:val="00351721"/>
    <w:rsid w:val="0035568D"/>
    <w:rsid w:val="00360564"/>
    <w:rsid w:val="003656EE"/>
    <w:rsid w:val="0036639D"/>
    <w:rsid w:val="00366F06"/>
    <w:rsid w:val="00372627"/>
    <w:rsid w:val="00373861"/>
    <w:rsid w:val="00376FD6"/>
    <w:rsid w:val="00390658"/>
    <w:rsid w:val="0039163B"/>
    <w:rsid w:val="0039280F"/>
    <w:rsid w:val="003960B3"/>
    <w:rsid w:val="00397A04"/>
    <w:rsid w:val="003A5F17"/>
    <w:rsid w:val="003A7283"/>
    <w:rsid w:val="003B0F57"/>
    <w:rsid w:val="003C6B05"/>
    <w:rsid w:val="003C7885"/>
    <w:rsid w:val="003D0590"/>
    <w:rsid w:val="003D76A4"/>
    <w:rsid w:val="003E1AFA"/>
    <w:rsid w:val="003E1FDD"/>
    <w:rsid w:val="003E3F56"/>
    <w:rsid w:val="003E4833"/>
    <w:rsid w:val="003E5804"/>
    <w:rsid w:val="003F398B"/>
    <w:rsid w:val="004001DF"/>
    <w:rsid w:val="004013B9"/>
    <w:rsid w:val="004049E3"/>
    <w:rsid w:val="00404F10"/>
    <w:rsid w:val="00410A3F"/>
    <w:rsid w:val="00411768"/>
    <w:rsid w:val="004132D4"/>
    <w:rsid w:val="00413F0E"/>
    <w:rsid w:val="004159BB"/>
    <w:rsid w:val="00416F82"/>
    <w:rsid w:val="00423C25"/>
    <w:rsid w:val="0043104F"/>
    <w:rsid w:val="00435A3D"/>
    <w:rsid w:val="00440F75"/>
    <w:rsid w:val="00442C50"/>
    <w:rsid w:val="0044714F"/>
    <w:rsid w:val="00450AE8"/>
    <w:rsid w:val="00451E91"/>
    <w:rsid w:val="00453A0F"/>
    <w:rsid w:val="00461F7D"/>
    <w:rsid w:val="00465B78"/>
    <w:rsid w:val="004660B8"/>
    <w:rsid w:val="004661AA"/>
    <w:rsid w:val="00467EE9"/>
    <w:rsid w:val="00473CDA"/>
    <w:rsid w:val="00480965"/>
    <w:rsid w:val="00482AB5"/>
    <w:rsid w:val="004853B9"/>
    <w:rsid w:val="00486CE3"/>
    <w:rsid w:val="004904E4"/>
    <w:rsid w:val="00493FDF"/>
    <w:rsid w:val="0049581C"/>
    <w:rsid w:val="00496C3C"/>
    <w:rsid w:val="004A026A"/>
    <w:rsid w:val="004A0D78"/>
    <w:rsid w:val="004A2B15"/>
    <w:rsid w:val="004B1140"/>
    <w:rsid w:val="004B4327"/>
    <w:rsid w:val="004C2C37"/>
    <w:rsid w:val="004C37E3"/>
    <w:rsid w:val="004D0631"/>
    <w:rsid w:val="004D125B"/>
    <w:rsid w:val="004E2EFB"/>
    <w:rsid w:val="004E3CF6"/>
    <w:rsid w:val="004E4BD6"/>
    <w:rsid w:val="004E5B57"/>
    <w:rsid w:val="004E5C9B"/>
    <w:rsid w:val="004E6702"/>
    <w:rsid w:val="004E70CC"/>
    <w:rsid w:val="004E7243"/>
    <w:rsid w:val="00500FDA"/>
    <w:rsid w:val="00504BBA"/>
    <w:rsid w:val="005116ED"/>
    <w:rsid w:val="00513C6C"/>
    <w:rsid w:val="0051726E"/>
    <w:rsid w:val="00520F8D"/>
    <w:rsid w:val="00522315"/>
    <w:rsid w:val="00524ED4"/>
    <w:rsid w:val="00525114"/>
    <w:rsid w:val="005259B4"/>
    <w:rsid w:val="0052793B"/>
    <w:rsid w:val="0053080C"/>
    <w:rsid w:val="00534051"/>
    <w:rsid w:val="00542F5D"/>
    <w:rsid w:val="00543522"/>
    <w:rsid w:val="0054403E"/>
    <w:rsid w:val="005512CF"/>
    <w:rsid w:val="00562DDA"/>
    <w:rsid w:val="00564A50"/>
    <w:rsid w:val="00564B02"/>
    <w:rsid w:val="00565324"/>
    <w:rsid w:val="00566C23"/>
    <w:rsid w:val="005731A2"/>
    <w:rsid w:val="00573A43"/>
    <w:rsid w:val="005744C4"/>
    <w:rsid w:val="005750DB"/>
    <w:rsid w:val="00576B42"/>
    <w:rsid w:val="005779BF"/>
    <w:rsid w:val="00577D08"/>
    <w:rsid w:val="00581B80"/>
    <w:rsid w:val="00583517"/>
    <w:rsid w:val="0058553A"/>
    <w:rsid w:val="00590DA5"/>
    <w:rsid w:val="00593FCE"/>
    <w:rsid w:val="005945AD"/>
    <w:rsid w:val="0059492E"/>
    <w:rsid w:val="00594E6C"/>
    <w:rsid w:val="00594F2E"/>
    <w:rsid w:val="005A3977"/>
    <w:rsid w:val="005B1DA7"/>
    <w:rsid w:val="005B322E"/>
    <w:rsid w:val="005B3396"/>
    <w:rsid w:val="005D177B"/>
    <w:rsid w:val="005D2D28"/>
    <w:rsid w:val="005D2F54"/>
    <w:rsid w:val="005D48B2"/>
    <w:rsid w:val="005E223C"/>
    <w:rsid w:val="005E389B"/>
    <w:rsid w:val="005F329B"/>
    <w:rsid w:val="005F4194"/>
    <w:rsid w:val="005F514E"/>
    <w:rsid w:val="005F56E1"/>
    <w:rsid w:val="005F58D4"/>
    <w:rsid w:val="005F5DAA"/>
    <w:rsid w:val="005F6912"/>
    <w:rsid w:val="00602B31"/>
    <w:rsid w:val="006052BF"/>
    <w:rsid w:val="00605629"/>
    <w:rsid w:val="006058B7"/>
    <w:rsid w:val="0060686D"/>
    <w:rsid w:val="006131EE"/>
    <w:rsid w:val="0062165A"/>
    <w:rsid w:val="0062236F"/>
    <w:rsid w:val="0062369B"/>
    <w:rsid w:val="00627643"/>
    <w:rsid w:val="00632F93"/>
    <w:rsid w:val="00637991"/>
    <w:rsid w:val="00640620"/>
    <w:rsid w:val="00640E5C"/>
    <w:rsid w:val="0064214E"/>
    <w:rsid w:val="006479A9"/>
    <w:rsid w:val="00651414"/>
    <w:rsid w:val="00653179"/>
    <w:rsid w:val="006569AE"/>
    <w:rsid w:val="00657F3F"/>
    <w:rsid w:val="0066241D"/>
    <w:rsid w:val="00662BB2"/>
    <w:rsid w:val="00666223"/>
    <w:rsid w:val="006666C3"/>
    <w:rsid w:val="0066730C"/>
    <w:rsid w:val="00673C4B"/>
    <w:rsid w:val="006745CE"/>
    <w:rsid w:val="00682610"/>
    <w:rsid w:val="00683581"/>
    <w:rsid w:val="006853D4"/>
    <w:rsid w:val="00691307"/>
    <w:rsid w:val="006948E5"/>
    <w:rsid w:val="006A2D33"/>
    <w:rsid w:val="006B07F0"/>
    <w:rsid w:val="006B0F29"/>
    <w:rsid w:val="006B5688"/>
    <w:rsid w:val="006C0195"/>
    <w:rsid w:val="006C0FC8"/>
    <w:rsid w:val="006C4556"/>
    <w:rsid w:val="006C5DBB"/>
    <w:rsid w:val="006D226D"/>
    <w:rsid w:val="006D5689"/>
    <w:rsid w:val="006E2A13"/>
    <w:rsid w:val="006E75FC"/>
    <w:rsid w:val="006F6A8A"/>
    <w:rsid w:val="007001BD"/>
    <w:rsid w:val="00701302"/>
    <w:rsid w:val="0070433E"/>
    <w:rsid w:val="00705891"/>
    <w:rsid w:val="0070685E"/>
    <w:rsid w:val="00706B76"/>
    <w:rsid w:val="00707587"/>
    <w:rsid w:val="00707B17"/>
    <w:rsid w:val="00710363"/>
    <w:rsid w:val="00716261"/>
    <w:rsid w:val="00720A27"/>
    <w:rsid w:val="00721594"/>
    <w:rsid w:val="0072347F"/>
    <w:rsid w:val="00730FCF"/>
    <w:rsid w:val="00733DEA"/>
    <w:rsid w:val="00733E5E"/>
    <w:rsid w:val="00740AF9"/>
    <w:rsid w:val="00741C52"/>
    <w:rsid w:val="0075257B"/>
    <w:rsid w:val="00754C96"/>
    <w:rsid w:val="00756EAD"/>
    <w:rsid w:val="00757D6D"/>
    <w:rsid w:val="00757E79"/>
    <w:rsid w:val="0076287B"/>
    <w:rsid w:val="0076518D"/>
    <w:rsid w:val="007667FE"/>
    <w:rsid w:val="00772479"/>
    <w:rsid w:val="00773EFE"/>
    <w:rsid w:val="00775040"/>
    <w:rsid w:val="00786D9E"/>
    <w:rsid w:val="00795601"/>
    <w:rsid w:val="007A26B7"/>
    <w:rsid w:val="007A3E70"/>
    <w:rsid w:val="007B03A6"/>
    <w:rsid w:val="007B49B4"/>
    <w:rsid w:val="007B4CFF"/>
    <w:rsid w:val="007B620D"/>
    <w:rsid w:val="007C7D28"/>
    <w:rsid w:val="007D13DA"/>
    <w:rsid w:val="007D3B70"/>
    <w:rsid w:val="007E0C74"/>
    <w:rsid w:val="007E493F"/>
    <w:rsid w:val="007E5990"/>
    <w:rsid w:val="007E704F"/>
    <w:rsid w:val="007F0DF6"/>
    <w:rsid w:val="007F0E53"/>
    <w:rsid w:val="007F15FE"/>
    <w:rsid w:val="007F59A0"/>
    <w:rsid w:val="007F6B11"/>
    <w:rsid w:val="00800519"/>
    <w:rsid w:val="00802779"/>
    <w:rsid w:val="00807FBD"/>
    <w:rsid w:val="00810B17"/>
    <w:rsid w:val="0081218A"/>
    <w:rsid w:val="0081274D"/>
    <w:rsid w:val="0081590B"/>
    <w:rsid w:val="00824A22"/>
    <w:rsid w:val="00825541"/>
    <w:rsid w:val="00826BDA"/>
    <w:rsid w:val="00826C65"/>
    <w:rsid w:val="00827C35"/>
    <w:rsid w:val="00837264"/>
    <w:rsid w:val="008464E7"/>
    <w:rsid w:val="0084779C"/>
    <w:rsid w:val="0085153B"/>
    <w:rsid w:val="008521B0"/>
    <w:rsid w:val="00865DF5"/>
    <w:rsid w:val="00873B6A"/>
    <w:rsid w:val="00873E51"/>
    <w:rsid w:val="008750D4"/>
    <w:rsid w:val="00875491"/>
    <w:rsid w:val="008802AD"/>
    <w:rsid w:val="00883BA3"/>
    <w:rsid w:val="00890CA0"/>
    <w:rsid w:val="00891246"/>
    <w:rsid w:val="008964E0"/>
    <w:rsid w:val="008A0C37"/>
    <w:rsid w:val="008A22F5"/>
    <w:rsid w:val="008A661C"/>
    <w:rsid w:val="008A6D4A"/>
    <w:rsid w:val="008B194F"/>
    <w:rsid w:val="008B3171"/>
    <w:rsid w:val="008B5F6B"/>
    <w:rsid w:val="008B6A2A"/>
    <w:rsid w:val="008C2375"/>
    <w:rsid w:val="008C75FF"/>
    <w:rsid w:val="008D1F16"/>
    <w:rsid w:val="008D392E"/>
    <w:rsid w:val="008D7115"/>
    <w:rsid w:val="008E0E8D"/>
    <w:rsid w:val="008E18FF"/>
    <w:rsid w:val="008E5862"/>
    <w:rsid w:val="008E6956"/>
    <w:rsid w:val="008E7695"/>
    <w:rsid w:val="008F3909"/>
    <w:rsid w:val="009010DC"/>
    <w:rsid w:val="0090243C"/>
    <w:rsid w:val="00903210"/>
    <w:rsid w:val="00903C5E"/>
    <w:rsid w:val="00905AD8"/>
    <w:rsid w:val="0090640A"/>
    <w:rsid w:val="00913FE0"/>
    <w:rsid w:val="009145EE"/>
    <w:rsid w:val="009150BF"/>
    <w:rsid w:val="009157AD"/>
    <w:rsid w:val="009161AE"/>
    <w:rsid w:val="00924010"/>
    <w:rsid w:val="009317E2"/>
    <w:rsid w:val="0093468A"/>
    <w:rsid w:val="00940A26"/>
    <w:rsid w:val="00944EC7"/>
    <w:rsid w:val="00950C30"/>
    <w:rsid w:val="0095207A"/>
    <w:rsid w:val="00957360"/>
    <w:rsid w:val="0096268B"/>
    <w:rsid w:val="009670FA"/>
    <w:rsid w:val="00970413"/>
    <w:rsid w:val="00974038"/>
    <w:rsid w:val="00977A08"/>
    <w:rsid w:val="009817FD"/>
    <w:rsid w:val="009876DA"/>
    <w:rsid w:val="00995653"/>
    <w:rsid w:val="009A01B0"/>
    <w:rsid w:val="009A193D"/>
    <w:rsid w:val="009A280F"/>
    <w:rsid w:val="009A7B01"/>
    <w:rsid w:val="009B2664"/>
    <w:rsid w:val="009B2BFE"/>
    <w:rsid w:val="009B3996"/>
    <w:rsid w:val="009B59E4"/>
    <w:rsid w:val="009C57C1"/>
    <w:rsid w:val="009C58ED"/>
    <w:rsid w:val="009C7FF9"/>
    <w:rsid w:val="009D6DC7"/>
    <w:rsid w:val="009D6E1B"/>
    <w:rsid w:val="009E140C"/>
    <w:rsid w:val="009F059F"/>
    <w:rsid w:val="009F1792"/>
    <w:rsid w:val="009F2875"/>
    <w:rsid w:val="009F31AF"/>
    <w:rsid w:val="009F4372"/>
    <w:rsid w:val="00A074CC"/>
    <w:rsid w:val="00A078B4"/>
    <w:rsid w:val="00A17A4B"/>
    <w:rsid w:val="00A260E1"/>
    <w:rsid w:val="00A34E64"/>
    <w:rsid w:val="00A36C2D"/>
    <w:rsid w:val="00A37D20"/>
    <w:rsid w:val="00A438BC"/>
    <w:rsid w:val="00A4465D"/>
    <w:rsid w:val="00A45F5E"/>
    <w:rsid w:val="00A501D0"/>
    <w:rsid w:val="00A507A2"/>
    <w:rsid w:val="00A554B7"/>
    <w:rsid w:val="00A57495"/>
    <w:rsid w:val="00A5766A"/>
    <w:rsid w:val="00A60484"/>
    <w:rsid w:val="00A639EA"/>
    <w:rsid w:val="00A648DC"/>
    <w:rsid w:val="00A675CC"/>
    <w:rsid w:val="00A724A4"/>
    <w:rsid w:val="00A74060"/>
    <w:rsid w:val="00A81A96"/>
    <w:rsid w:val="00A86693"/>
    <w:rsid w:val="00A86C76"/>
    <w:rsid w:val="00A87D72"/>
    <w:rsid w:val="00A90056"/>
    <w:rsid w:val="00A90769"/>
    <w:rsid w:val="00A95818"/>
    <w:rsid w:val="00AA1ACB"/>
    <w:rsid w:val="00AA30E2"/>
    <w:rsid w:val="00AA5D48"/>
    <w:rsid w:val="00AA63D9"/>
    <w:rsid w:val="00AB11F7"/>
    <w:rsid w:val="00AB182F"/>
    <w:rsid w:val="00AB50A0"/>
    <w:rsid w:val="00AC0399"/>
    <w:rsid w:val="00AC66A9"/>
    <w:rsid w:val="00AC72FE"/>
    <w:rsid w:val="00AD051B"/>
    <w:rsid w:val="00AD17C9"/>
    <w:rsid w:val="00AE2BF6"/>
    <w:rsid w:val="00AE49EF"/>
    <w:rsid w:val="00AE4F86"/>
    <w:rsid w:val="00AE74E5"/>
    <w:rsid w:val="00AF0A5A"/>
    <w:rsid w:val="00AF5114"/>
    <w:rsid w:val="00AF5C31"/>
    <w:rsid w:val="00B003EE"/>
    <w:rsid w:val="00B0182A"/>
    <w:rsid w:val="00B04ADB"/>
    <w:rsid w:val="00B04CB6"/>
    <w:rsid w:val="00B0654F"/>
    <w:rsid w:val="00B12B58"/>
    <w:rsid w:val="00B141C5"/>
    <w:rsid w:val="00B16284"/>
    <w:rsid w:val="00B1629E"/>
    <w:rsid w:val="00B16925"/>
    <w:rsid w:val="00B21DDF"/>
    <w:rsid w:val="00B26DFA"/>
    <w:rsid w:val="00B375AF"/>
    <w:rsid w:val="00B40E3A"/>
    <w:rsid w:val="00B42428"/>
    <w:rsid w:val="00B42935"/>
    <w:rsid w:val="00B469F5"/>
    <w:rsid w:val="00B46A4D"/>
    <w:rsid w:val="00B52365"/>
    <w:rsid w:val="00B5542F"/>
    <w:rsid w:val="00B555F6"/>
    <w:rsid w:val="00B56427"/>
    <w:rsid w:val="00B602D1"/>
    <w:rsid w:val="00B6254E"/>
    <w:rsid w:val="00B66B3C"/>
    <w:rsid w:val="00B67BD3"/>
    <w:rsid w:val="00B777B1"/>
    <w:rsid w:val="00B84BF5"/>
    <w:rsid w:val="00B90810"/>
    <w:rsid w:val="00B91B18"/>
    <w:rsid w:val="00B92C0C"/>
    <w:rsid w:val="00B958AA"/>
    <w:rsid w:val="00BA24AB"/>
    <w:rsid w:val="00BA3A9A"/>
    <w:rsid w:val="00BA4C2E"/>
    <w:rsid w:val="00BA513E"/>
    <w:rsid w:val="00BA6991"/>
    <w:rsid w:val="00BB16BF"/>
    <w:rsid w:val="00BC62CF"/>
    <w:rsid w:val="00BC7721"/>
    <w:rsid w:val="00BD16FB"/>
    <w:rsid w:val="00BD21C9"/>
    <w:rsid w:val="00BD3061"/>
    <w:rsid w:val="00BD3B7B"/>
    <w:rsid w:val="00BD7A7C"/>
    <w:rsid w:val="00BE119C"/>
    <w:rsid w:val="00BE3D6C"/>
    <w:rsid w:val="00BE3EE9"/>
    <w:rsid w:val="00BE7490"/>
    <w:rsid w:val="00BF0EC4"/>
    <w:rsid w:val="00BF0F7D"/>
    <w:rsid w:val="00BF10B8"/>
    <w:rsid w:val="00BF2FCF"/>
    <w:rsid w:val="00BF52D7"/>
    <w:rsid w:val="00BF5ED1"/>
    <w:rsid w:val="00C04375"/>
    <w:rsid w:val="00C112D5"/>
    <w:rsid w:val="00C11FA1"/>
    <w:rsid w:val="00C120AB"/>
    <w:rsid w:val="00C146AF"/>
    <w:rsid w:val="00C149EB"/>
    <w:rsid w:val="00C14C9D"/>
    <w:rsid w:val="00C17580"/>
    <w:rsid w:val="00C17F54"/>
    <w:rsid w:val="00C2082F"/>
    <w:rsid w:val="00C21532"/>
    <w:rsid w:val="00C23C59"/>
    <w:rsid w:val="00C23ED9"/>
    <w:rsid w:val="00C26EB6"/>
    <w:rsid w:val="00C2766A"/>
    <w:rsid w:val="00C33A8F"/>
    <w:rsid w:val="00C33CBB"/>
    <w:rsid w:val="00C355B8"/>
    <w:rsid w:val="00C40688"/>
    <w:rsid w:val="00C416DC"/>
    <w:rsid w:val="00C44F98"/>
    <w:rsid w:val="00C4632D"/>
    <w:rsid w:val="00C4773B"/>
    <w:rsid w:val="00C54DD5"/>
    <w:rsid w:val="00C55654"/>
    <w:rsid w:val="00C56880"/>
    <w:rsid w:val="00C62EA1"/>
    <w:rsid w:val="00C64C00"/>
    <w:rsid w:val="00C64E3F"/>
    <w:rsid w:val="00C66E44"/>
    <w:rsid w:val="00C71092"/>
    <w:rsid w:val="00C728C5"/>
    <w:rsid w:val="00C7319C"/>
    <w:rsid w:val="00C76BA5"/>
    <w:rsid w:val="00C854BF"/>
    <w:rsid w:val="00C87DD1"/>
    <w:rsid w:val="00C9012F"/>
    <w:rsid w:val="00C9060F"/>
    <w:rsid w:val="00C908C6"/>
    <w:rsid w:val="00C97C2A"/>
    <w:rsid w:val="00CA3339"/>
    <w:rsid w:val="00CB0727"/>
    <w:rsid w:val="00CB1C99"/>
    <w:rsid w:val="00CB51D8"/>
    <w:rsid w:val="00CC2A3F"/>
    <w:rsid w:val="00CC452F"/>
    <w:rsid w:val="00CC4BCD"/>
    <w:rsid w:val="00CC4E45"/>
    <w:rsid w:val="00CD594A"/>
    <w:rsid w:val="00CE31ED"/>
    <w:rsid w:val="00CE54D3"/>
    <w:rsid w:val="00CF2138"/>
    <w:rsid w:val="00CF2DCF"/>
    <w:rsid w:val="00D06CB2"/>
    <w:rsid w:val="00D10FD8"/>
    <w:rsid w:val="00D111A6"/>
    <w:rsid w:val="00D12A8F"/>
    <w:rsid w:val="00D13EEE"/>
    <w:rsid w:val="00D158BB"/>
    <w:rsid w:val="00D159E5"/>
    <w:rsid w:val="00D177E7"/>
    <w:rsid w:val="00D31375"/>
    <w:rsid w:val="00D3698D"/>
    <w:rsid w:val="00D3715B"/>
    <w:rsid w:val="00D37AFF"/>
    <w:rsid w:val="00D420BA"/>
    <w:rsid w:val="00D45617"/>
    <w:rsid w:val="00D60448"/>
    <w:rsid w:val="00D64BD7"/>
    <w:rsid w:val="00D70FC6"/>
    <w:rsid w:val="00D742ED"/>
    <w:rsid w:val="00D7430E"/>
    <w:rsid w:val="00D7484C"/>
    <w:rsid w:val="00D76122"/>
    <w:rsid w:val="00D80EE1"/>
    <w:rsid w:val="00D85773"/>
    <w:rsid w:val="00D9492E"/>
    <w:rsid w:val="00D9724E"/>
    <w:rsid w:val="00D97C21"/>
    <w:rsid w:val="00DA2523"/>
    <w:rsid w:val="00DA44AB"/>
    <w:rsid w:val="00DA51C3"/>
    <w:rsid w:val="00DA5FAD"/>
    <w:rsid w:val="00DA7CAE"/>
    <w:rsid w:val="00DB701F"/>
    <w:rsid w:val="00DB75D4"/>
    <w:rsid w:val="00DC112D"/>
    <w:rsid w:val="00DC60A8"/>
    <w:rsid w:val="00DC7244"/>
    <w:rsid w:val="00DD1884"/>
    <w:rsid w:val="00DD316D"/>
    <w:rsid w:val="00DD32DE"/>
    <w:rsid w:val="00DD4558"/>
    <w:rsid w:val="00DD49B2"/>
    <w:rsid w:val="00DE1464"/>
    <w:rsid w:val="00DE4294"/>
    <w:rsid w:val="00DE4D19"/>
    <w:rsid w:val="00DE5027"/>
    <w:rsid w:val="00DE5564"/>
    <w:rsid w:val="00DF0ED4"/>
    <w:rsid w:val="00DF3589"/>
    <w:rsid w:val="00DF7122"/>
    <w:rsid w:val="00DF749C"/>
    <w:rsid w:val="00DF7F64"/>
    <w:rsid w:val="00E0224A"/>
    <w:rsid w:val="00E057AA"/>
    <w:rsid w:val="00E0729B"/>
    <w:rsid w:val="00E12B38"/>
    <w:rsid w:val="00E142E5"/>
    <w:rsid w:val="00E14578"/>
    <w:rsid w:val="00E17CD0"/>
    <w:rsid w:val="00E21226"/>
    <w:rsid w:val="00E21BDE"/>
    <w:rsid w:val="00E260B2"/>
    <w:rsid w:val="00E30749"/>
    <w:rsid w:val="00E3420B"/>
    <w:rsid w:val="00E35D67"/>
    <w:rsid w:val="00E40599"/>
    <w:rsid w:val="00E43A2C"/>
    <w:rsid w:val="00E43AD7"/>
    <w:rsid w:val="00E43E35"/>
    <w:rsid w:val="00E54738"/>
    <w:rsid w:val="00E55D6E"/>
    <w:rsid w:val="00E616C6"/>
    <w:rsid w:val="00E63250"/>
    <w:rsid w:val="00E71573"/>
    <w:rsid w:val="00E80BF8"/>
    <w:rsid w:val="00E844D8"/>
    <w:rsid w:val="00E85303"/>
    <w:rsid w:val="00E860A7"/>
    <w:rsid w:val="00E87045"/>
    <w:rsid w:val="00E92AA3"/>
    <w:rsid w:val="00EA58C3"/>
    <w:rsid w:val="00EB3118"/>
    <w:rsid w:val="00EB313B"/>
    <w:rsid w:val="00EB422B"/>
    <w:rsid w:val="00EB7315"/>
    <w:rsid w:val="00EC36D3"/>
    <w:rsid w:val="00EC46B5"/>
    <w:rsid w:val="00EC676F"/>
    <w:rsid w:val="00ED1BF3"/>
    <w:rsid w:val="00ED4992"/>
    <w:rsid w:val="00EE007B"/>
    <w:rsid w:val="00EE1564"/>
    <w:rsid w:val="00EE5078"/>
    <w:rsid w:val="00EE58C4"/>
    <w:rsid w:val="00EF12D1"/>
    <w:rsid w:val="00EF4F1F"/>
    <w:rsid w:val="00EF74DF"/>
    <w:rsid w:val="00F01427"/>
    <w:rsid w:val="00F0539B"/>
    <w:rsid w:val="00F13014"/>
    <w:rsid w:val="00F15EB5"/>
    <w:rsid w:val="00F177B5"/>
    <w:rsid w:val="00F200B9"/>
    <w:rsid w:val="00F2146C"/>
    <w:rsid w:val="00F2244F"/>
    <w:rsid w:val="00F24CE9"/>
    <w:rsid w:val="00F26C1A"/>
    <w:rsid w:val="00F31D3C"/>
    <w:rsid w:val="00F367A5"/>
    <w:rsid w:val="00F36F6B"/>
    <w:rsid w:val="00F4014C"/>
    <w:rsid w:val="00F43352"/>
    <w:rsid w:val="00F449A1"/>
    <w:rsid w:val="00F47CE2"/>
    <w:rsid w:val="00F503B2"/>
    <w:rsid w:val="00F56E47"/>
    <w:rsid w:val="00F57667"/>
    <w:rsid w:val="00F61339"/>
    <w:rsid w:val="00F6268B"/>
    <w:rsid w:val="00F6423D"/>
    <w:rsid w:val="00F6462B"/>
    <w:rsid w:val="00F67182"/>
    <w:rsid w:val="00F70751"/>
    <w:rsid w:val="00F7157A"/>
    <w:rsid w:val="00F7260E"/>
    <w:rsid w:val="00F7386F"/>
    <w:rsid w:val="00F73AD3"/>
    <w:rsid w:val="00F76C33"/>
    <w:rsid w:val="00F76E6B"/>
    <w:rsid w:val="00F8288F"/>
    <w:rsid w:val="00F82C41"/>
    <w:rsid w:val="00F85A82"/>
    <w:rsid w:val="00F908F5"/>
    <w:rsid w:val="00F93911"/>
    <w:rsid w:val="00F93F30"/>
    <w:rsid w:val="00F94C75"/>
    <w:rsid w:val="00F95E79"/>
    <w:rsid w:val="00F9778C"/>
    <w:rsid w:val="00FA40D6"/>
    <w:rsid w:val="00FA526E"/>
    <w:rsid w:val="00FA555F"/>
    <w:rsid w:val="00FA5694"/>
    <w:rsid w:val="00FA5A61"/>
    <w:rsid w:val="00FA63AD"/>
    <w:rsid w:val="00FB2EE4"/>
    <w:rsid w:val="00FB565A"/>
    <w:rsid w:val="00FB604A"/>
    <w:rsid w:val="00FC1C3D"/>
    <w:rsid w:val="00FC4502"/>
    <w:rsid w:val="00FC77B3"/>
    <w:rsid w:val="00FD0319"/>
    <w:rsid w:val="00FD1607"/>
    <w:rsid w:val="00FD2A68"/>
    <w:rsid w:val="00FD4117"/>
    <w:rsid w:val="00FD7DA1"/>
    <w:rsid w:val="00FE2297"/>
    <w:rsid w:val="00FE78EA"/>
    <w:rsid w:val="00FE7EBD"/>
    <w:rsid w:val="00FF0BCF"/>
    <w:rsid w:val="00FF3FA8"/>
    <w:rsid w:val="00FF4D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B3DDF50-9ADF-4D39-AA95-3B8DA5C792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next w:val="Normal"/>
    <w:link w:val="Heading3Char"/>
    <w:uiPriority w:val="9"/>
    <w:unhideWhenUsed/>
    <w:qFormat/>
    <w:rsid w:val="0023386D"/>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948E5"/>
    <w:pPr>
      <w:ind w:left="720"/>
      <w:contextualSpacing/>
    </w:pPr>
  </w:style>
  <w:style w:type="character" w:styleId="Hyperlink">
    <w:name w:val="Hyperlink"/>
    <w:basedOn w:val="DefaultParagraphFont"/>
    <w:uiPriority w:val="99"/>
    <w:unhideWhenUsed/>
    <w:rsid w:val="004B1140"/>
    <w:rPr>
      <w:color w:val="0000FF" w:themeColor="hyperlink"/>
      <w:u w:val="single"/>
    </w:rPr>
  </w:style>
  <w:style w:type="paragraph" w:styleId="Header">
    <w:name w:val="header"/>
    <w:basedOn w:val="Normal"/>
    <w:link w:val="HeaderChar"/>
    <w:uiPriority w:val="99"/>
    <w:unhideWhenUsed/>
    <w:rsid w:val="00B42428"/>
    <w:pPr>
      <w:tabs>
        <w:tab w:val="center" w:pos="4680"/>
        <w:tab w:val="right" w:pos="9360"/>
      </w:tabs>
      <w:spacing w:after="0"/>
    </w:pPr>
  </w:style>
  <w:style w:type="character" w:customStyle="1" w:styleId="HeaderChar">
    <w:name w:val="Header Char"/>
    <w:basedOn w:val="DefaultParagraphFont"/>
    <w:link w:val="Header"/>
    <w:uiPriority w:val="99"/>
    <w:rsid w:val="00B42428"/>
  </w:style>
  <w:style w:type="paragraph" w:styleId="Footer">
    <w:name w:val="footer"/>
    <w:basedOn w:val="Normal"/>
    <w:link w:val="FooterChar"/>
    <w:uiPriority w:val="99"/>
    <w:unhideWhenUsed/>
    <w:rsid w:val="00B42428"/>
    <w:pPr>
      <w:tabs>
        <w:tab w:val="center" w:pos="4680"/>
        <w:tab w:val="right" w:pos="9360"/>
      </w:tabs>
      <w:spacing w:after="0"/>
    </w:pPr>
  </w:style>
  <w:style w:type="character" w:customStyle="1" w:styleId="FooterChar">
    <w:name w:val="Footer Char"/>
    <w:basedOn w:val="DefaultParagraphFont"/>
    <w:link w:val="Footer"/>
    <w:uiPriority w:val="99"/>
    <w:rsid w:val="00B42428"/>
  </w:style>
  <w:style w:type="paragraph" w:styleId="BalloonText">
    <w:name w:val="Balloon Text"/>
    <w:basedOn w:val="Normal"/>
    <w:link w:val="BalloonTextChar"/>
    <w:uiPriority w:val="99"/>
    <w:semiHidden/>
    <w:unhideWhenUsed/>
    <w:rsid w:val="008750D4"/>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8750D4"/>
    <w:rPr>
      <w:rFonts w:ascii="Tahoma" w:hAnsi="Tahoma" w:cs="Tahoma"/>
      <w:sz w:val="16"/>
      <w:szCs w:val="16"/>
    </w:rPr>
  </w:style>
  <w:style w:type="character" w:customStyle="1" w:styleId="Heading3Char">
    <w:name w:val="Heading 3 Char"/>
    <w:basedOn w:val="DefaultParagraphFont"/>
    <w:link w:val="Heading3"/>
    <w:uiPriority w:val="9"/>
    <w:rsid w:val="0023386D"/>
    <w:rPr>
      <w:rFonts w:asciiTheme="majorHAnsi" w:eastAsiaTheme="majorEastAsia" w:hAnsiTheme="majorHAnsi" w:cstheme="majorBidi"/>
      <w:color w:val="243F60"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8860382">
      <w:bodyDiv w:val="1"/>
      <w:marLeft w:val="0"/>
      <w:marRight w:val="0"/>
      <w:marTop w:val="0"/>
      <w:marBottom w:val="0"/>
      <w:divBdr>
        <w:top w:val="none" w:sz="0" w:space="0" w:color="auto"/>
        <w:left w:val="none" w:sz="0" w:space="0" w:color="auto"/>
        <w:bottom w:val="none" w:sz="0" w:space="0" w:color="auto"/>
        <w:right w:val="none" w:sz="0" w:space="0" w:color="auto"/>
      </w:divBdr>
    </w:div>
    <w:div w:id="784157187">
      <w:bodyDiv w:val="1"/>
      <w:marLeft w:val="0"/>
      <w:marRight w:val="0"/>
      <w:marTop w:val="0"/>
      <w:marBottom w:val="0"/>
      <w:divBdr>
        <w:top w:val="none" w:sz="0" w:space="0" w:color="auto"/>
        <w:left w:val="none" w:sz="0" w:space="0" w:color="auto"/>
        <w:bottom w:val="none" w:sz="0" w:space="0" w:color="auto"/>
        <w:right w:val="none" w:sz="0" w:space="0" w:color="auto"/>
      </w:divBdr>
    </w:div>
    <w:div w:id="18346395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741</Words>
  <Characters>4226</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Eastern Illinois University</Company>
  <LinksUpToDate>false</LinksUpToDate>
  <CharactersWithSpaces>4958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Sweeney, Kim K.</dc:creator>
  <cp:lastModifiedBy>Joseph J Eichman</cp:lastModifiedBy>
  <cp:revision>3</cp:revision>
  <cp:lastPrinted>2017-04-26T16:36:00Z</cp:lastPrinted>
  <dcterms:created xsi:type="dcterms:W3CDTF">2018-01-23T17:24:00Z</dcterms:created>
  <dcterms:modified xsi:type="dcterms:W3CDTF">2018-02-12T15:09:00Z</dcterms:modified>
</cp:coreProperties>
</file>