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A64A" w14:textId="77777777" w:rsidR="006B38DE" w:rsidRDefault="006B38DE" w:rsidP="006B38DE">
      <w:pPr>
        <w:jc w:val="center"/>
      </w:pPr>
      <w:r w:rsidRPr="005D6AB5">
        <w:rPr>
          <w:noProof/>
        </w:rPr>
        <w:drawing>
          <wp:inline distT="0" distB="0" distL="0" distR="0" wp14:anchorId="3E1658A7" wp14:editId="7A53DE33">
            <wp:extent cx="2895600" cy="942975"/>
            <wp:effectExtent l="0" t="0" r="0" b="9525"/>
            <wp:docPr id="1" name="Picture 1" descr="staff_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5546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Staff Senate Minutes </w:t>
      </w:r>
    </w:p>
    <w:p w14:paraId="3F4649F4" w14:textId="1548291A" w:rsidR="006B38DE" w:rsidRDefault="00693C6D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Nov 9</w:t>
      </w:r>
      <w:r w:rsidR="00676B8B" w:rsidRPr="204C9353">
        <w:rPr>
          <w:sz w:val="28"/>
          <w:szCs w:val="28"/>
        </w:rPr>
        <w:t>,</w:t>
      </w:r>
      <w:r w:rsidR="006B38DE" w:rsidRPr="204C9353">
        <w:rPr>
          <w:sz w:val="28"/>
          <w:szCs w:val="28"/>
        </w:rPr>
        <w:t xml:space="preserve"> </w:t>
      </w:r>
      <w:proofErr w:type="gramStart"/>
      <w:r w:rsidR="006B38DE" w:rsidRPr="204C9353">
        <w:rPr>
          <w:sz w:val="28"/>
          <w:szCs w:val="28"/>
        </w:rPr>
        <w:t>2022</w:t>
      </w:r>
      <w:proofErr w:type="gramEnd"/>
      <w:r w:rsidR="006B38DE" w:rsidRPr="204C9353">
        <w:rPr>
          <w:sz w:val="28"/>
          <w:szCs w:val="28"/>
        </w:rPr>
        <w:t xml:space="preserve">   1:15 p.m.</w:t>
      </w:r>
    </w:p>
    <w:p w14:paraId="068FE239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Rathskeller Loft, University Union</w:t>
      </w:r>
    </w:p>
    <w:p w14:paraId="58E64A3F" w14:textId="77777777" w:rsidR="006B38DE" w:rsidRDefault="006B38DE">
      <w:pPr>
        <w:rPr>
          <w:b/>
        </w:rPr>
      </w:pPr>
    </w:p>
    <w:p w14:paraId="15BB2CCE" w14:textId="77777777" w:rsidR="006B38DE" w:rsidRDefault="006B38DE">
      <w:pPr>
        <w:rPr>
          <w:b/>
        </w:rPr>
      </w:pPr>
    </w:p>
    <w:p w14:paraId="48B28D1D" w14:textId="739994BE" w:rsidR="0006492A" w:rsidRPr="00676B8B" w:rsidRDefault="00A2660A">
      <w:r w:rsidRPr="204C9353">
        <w:rPr>
          <w:b/>
          <w:bCs/>
        </w:rPr>
        <w:t xml:space="preserve">Senators Present: </w:t>
      </w:r>
      <w:r w:rsidR="00C93B96">
        <w:t>Curt Ayers,</w:t>
      </w:r>
      <w:r w:rsidR="00DA3886">
        <w:t xml:space="preserve"> Andrea Beals, Maggie Burkhead, Angie Campbell,</w:t>
      </w:r>
      <w:r w:rsidR="004328CF">
        <w:t xml:space="preserve"> </w:t>
      </w:r>
      <w:r w:rsidR="00C93B96">
        <w:t xml:space="preserve">Matt Cobble, </w:t>
      </w:r>
      <w:r w:rsidR="00D149CC">
        <w:t xml:space="preserve">Melissa Coleman, </w:t>
      </w:r>
      <w:r w:rsidR="00B932AD">
        <w:t>Tony Craven</w:t>
      </w:r>
      <w:r w:rsidR="7DC1FB86">
        <w:t xml:space="preserve">, </w:t>
      </w:r>
      <w:r w:rsidR="00C93B96">
        <w:t>Tina Jenkins, Kristi Keck,</w:t>
      </w:r>
      <w:r w:rsidR="0661C5C4">
        <w:t xml:space="preserve"> </w:t>
      </w:r>
      <w:r w:rsidR="00C93B96">
        <w:t xml:space="preserve">Derek Light, Amber May, </w:t>
      </w:r>
      <w:r w:rsidR="008A1E30">
        <w:t xml:space="preserve">Shawn Peoples, </w:t>
      </w:r>
      <w:r w:rsidR="00211794">
        <w:t xml:space="preserve">Dustin Strader, </w:t>
      </w:r>
      <w:r w:rsidR="00C93B96">
        <w:t xml:space="preserve">Kim </w:t>
      </w:r>
      <w:r w:rsidR="009A577F">
        <w:t>Pope</w:t>
      </w:r>
      <w:r w:rsidR="00F960CD">
        <w:t>, Michelle Wayne, Catie Witt</w:t>
      </w:r>
    </w:p>
    <w:p w14:paraId="04DC66CF" w14:textId="3F247206" w:rsidR="00C93B96" w:rsidRPr="00C93B96" w:rsidRDefault="00A2660A" w:rsidP="204C9353">
      <w:pPr>
        <w:rPr>
          <w:b/>
          <w:bCs/>
        </w:rPr>
      </w:pPr>
      <w:r w:rsidRPr="204C9353">
        <w:rPr>
          <w:b/>
          <w:bCs/>
        </w:rPr>
        <w:t xml:space="preserve">Senators Absent: </w:t>
      </w:r>
      <w:r w:rsidR="004328CF">
        <w:rPr>
          <w:b/>
          <w:bCs/>
        </w:rPr>
        <w:t xml:space="preserve"> </w:t>
      </w:r>
      <w:r w:rsidR="005921D5">
        <w:t>Ke’an Armstrong</w:t>
      </w:r>
      <w:r w:rsidR="000E41E9">
        <w:t xml:space="preserve">, </w:t>
      </w:r>
      <w:r w:rsidR="00FE10F2">
        <w:t>Carrie Gossett</w:t>
      </w:r>
    </w:p>
    <w:p w14:paraId="18037FEC" w14:textId="3539BCFC" w:rsidR="00F5293F" w:rsidRDefault="00F5293F">
      <w:r w:rsidRPr="204C9353">
        <w:rPr>
          <w:b/>
          <w:bCs/>
        </w:rPr>
        <w:t xml:space="preserve">Guests: </w:t>
      </w:r>
      <w:r w:rsidR="00B158AE">
        <w:t>Matt</w:t>
      </w:r>
      <w:r w:rsidR="00DE212B">
        <w:t xml:space="preserve"> Bierman</w:t>
      </w:r>
    </w:p>
    <w:p w14:paraId="594F381B" w14:textId="11D27443" w:rsidR="00676B8B" w:rsidRDefault="00F5293F">
      <w:r>
        <w:t xml:space="preserve">Meeting was called to order </w:t>
      </w:r>
      <w:r w:rsidR="00C93B96">
        <w:t>at 1:</w:t>
      </w:r>
      <w:r w:rsidR="00F93886">
        <w:t>15</w:t>
      </w:r>
      <w:r w:rsidR="00676B8B">
        <w:t xml:space="preserve">pm. </w:t>
      </w:r>
    </w:p>
    <w:p w14:paraId="777B7D3A" w14:textId="0985EFB9" w:rsidR="00F5293F" w:rsidRPr="00900B4E" w:rsidRDefault="00676B8B">
      <w:r w:rsidRPr="204C9353">
        <w:rPr>
          <w:b/>
          <w:bCs/>
        </w:rPr>
        <w:t xml:space="preserve">Consideration of New Appointed Senators – </w:t>
      </w:r>
    </w:p>
    <w:p w14:paraId="5727EB96" w14:textId="5D6A576F" w:rsidR="00F5293F" w:rsidRDefault="00F5293F">
      <w:r w:rsidRPr="204C9353">
        <w:rPr>
          <w:b/>
          <w:bCs/>
        </w:rPr>
        <w:t xml:space="preserve">Approval of Minutes </w:t>
      </w:r>
      <w:r>
        <w:t xml:space="preserve">– </w:t>
      </w:r>
      <w:r w:rsidR="002E2242">
        <w:t xml:space="preserve">Derek Light </w:t>
      </w:r>
      <w:r w:rsidR="00F121A9">
        <w:t xml:space="preserve">motioned, </w:t>
      </w:r>
      <w:r w:rsidR="007358CD">
        <w:t>Michelle Wayne</w:t>
      </w:r>
      <w:r w:rsidR="00A964F1">
        <w:t xml:space="preserve"> 2</w:t>
      </w:r>
      <w:r w:rsidR="00A964F1" w:rsidRPr="00A964F1">
        <w:rPr>
          <w:vertAlign w:val="superscript"/>
        </w:rPr>
        <w:t>nd</w:t>
      </w:r>
      <w:r w:rsidR="00A964F1">
        <w:t>, a</w:t>
      </w:r>
      <w:r w:rsidR="00EE7121">
        <w:t xml:space="preserve">pproval </w:t>
      </w:r>
      <w:r w:rsidR="00F757CD">
        <w:t xml:space="preserve">passed unanimously.  </w:t>
      </w:r>
      <w:r w:rsidR="00676B8B">
        <w:t xml:space="preserve"> </w:t>
      </w:r>
      <w:r>
        <w:t xml:space="preserve">  </w:t>
      </w:r>
    </w:p>
    <w:p w14:paraId="3185BB33" w14:textId="77777777" w:rsidR="00F5293F" w:rsidRDefault="00F5293F" w:rsidP="00F5293F">
      <w:pPr>
        <w:spacing w:after="0"/>
        <w:rPr>
          <w:b/>
        </w:rPr>
      </w:pPr>
      <w:r>
        <w:rPr>
          <w:b/>
        </w:rPr>
        <w:t xml:space="preserve">Executive Officer Reports </w:t>
      </w:r>
    </w:p>
    <w:p w14:paraId="726B67F8" w14:textId="300D7438" w:rsidR="00F5293F" w:rsidRDefault="00F5293F" w:rsidP="00F5293F">
      <w:pPr>
        <w:spacing w:after="0"/>
      </w:pPr>
      <w:r>
        <w:rPr>
          <w:b/>
        </w:rPr>
        <w:tab/>
      </w:r>
      <w:r>
        <w:t>A. Treasurer’s Report – $</w:t>
      </w:r>
      <w:r w:rsidR="003F79FD">
        <w:t xml:space="preserve">240.00 </w:t>
      </w:r>
      <w:r w:rsidR="36F5E1B3">
        <w:t xml:space="preserve">balance </w:t>
      </w:r>
      <w:r>
        <w:t>in the appropriated account</w:t>
      </w:r>
      <w:r w:rsidR="003F79FD">
        <w:t xml:space="preserve">. </w:t>
      </w:r>
      <w:r>
        <w:t xml:space="preserve">$369.05 in the restricted gift account. </w:t>
      </w:r>
    </w:p>
    <w:p w14:paraId="1D808A22" w14:textId="77777777" w:rsidR="00F5293F" w:rsidRDefault="00F5293F" w:rsidP="00F5293F">
      <w:pPr>
        <w:spacing w:after="0"/>
      </w:pPr>
      <w:r>
        <w:tab/>
        <w:t xml:space="preserve">B. Secretary Report – No </w:t>
      </w:r>
      <w:r w:rsidR="00C93B96">
        <w:t>r</w:t>
      </w:r>
      <w:r>
        <w:t xml:space="preserve">eport </w:t>
      </w:r>
    </w:p>
    <w:p w14:paraId="674009B3" w14:textId="788C9082" w:rsidR="00F5293F" w:rsidRDefault="00F5293F" w:rsidP="00F5293F">
      <w:pPr>
        <w:spacing w:after="0"/>
      </w:pPr>
      <w:r>
        <w:tab/>
        <w:t xml:space="preserve">C. Vice President Report – </w:t>
      </w:r>
      <w:r w:rsidR="007358CD">
        <w:t>No report</w:t>
      </w:r>
    </w:p>
    <w:p w14:paraId="6D19ABA7" w14:textId="3372957F" w:rsidR="00E46F09" w:rsidRDefault="00F5293F" w:rsidP="00F5293F">
      <w:pPr>
        <w:spacing w:after="0"/>
      </w:pPr>
      <w:r>
        <w:tab/>
        <w:t xml:space="preserve">D. President’s Report </w:t>
      </w:r>
      <w:r w:rsidR="00E46F09">
        <w:t>–</w:t>
      </w:r>
      <w:r w:rsidR="00C93B96">
        <w:t xml:space="preserve"> </w:t>
      </w:r>
      <w:r w:rsidR="00F708F7">
        <w:t>T</w:t>
      </w:r>
      <w:r w:rsidR="006C7C44">
        <w:t>ony will be meeting with the Faculty</w:t>
      </w:r>
      <w:r w:rsidR="00700DA2">
        <w:t xml:space="preserve"> &amp; Student Senates Presidents-send any questions to Tony</w:t>
      </w:r>
      <w:r w:rsidR="00531615">
        <w:t xml:space="preserve">. Staff parking </w:t>
      </w:r>
      <w:r w:rsidR="00BD30AD">
        <w:t>in E Lot</w:t>
      </w:r>
      <w:r w:rsidR="00643A36">
        <w:t xml:space="preserve"> will be changed from 7am-5pm to 24 hours.</w:t>
      </w:r>
    </w:p>
    <w:p w14:paraId="511B2E12" w14:textId="77777777" w:rsidR="00A86AA1" w:rsidRDefault="00A86AA1" w:rsidP="00F5293F">
      <w:pPr>
        <w:spacing w:after="0"/>
      </w:pPr>
    </w:p>
    <w:p w14:paraId="0CDB0C2C" w14:textId="77777777" w:rsidR="00E46F09" w:rsidRPr="00A2660A" w:rsidRDefault="00E46F09" w:rsidP="00F5293F">
      <w:pPr>
        <w:spacing w:after="0"/>
        <w:rPr>
          <w:b/>
        </w:rPr>
      </w:pPr>
      <w:r>
        <w:rPr>
          <w:b/>
        </w:rPr>
        <w:tab/>
      </w:r>
      <w:r w:rsidRPr="00A2660A">
        <w:rPr>
          <w:b/>
        </w:rPr>
        <w:t xml:space="preserve">A. Personnel Policies, Benefits, and Welfare Committee </w:t>
      </w:r>
    </w:p>
    <w:p w14:paraId="4A6EBA0B" w14:textId="77777777" w:rsidR="00E46F09" w:rsidRDefault="00E46F09" w:rsidP="00F5293F">
      <w:pPr>
        <w:spacing w:after="0"/>
      </w:pPr>
      <w:r>
        <w:tab/>
      </w:r>
      <w:r>
        <w:tab/>
        <w:t xml:space="preserve">a. Parking Appeals Subcommittee –No report </w:t>
      </w:r>
    </w:p>
    <w:p w14:paraId="14E40B78" w14:textId="77777777" w:rsidR="00E46F09" w:rsidRDefault="00E46F09" w:rsidP="00F5293F">
      <w:pPr>
        <w:spacing w:after="0"/>
      </w:pPr>
      <w:r>
        <w:tab/>
      </w:r>
      <w:r>
        <w:tab/>
        <w:t xml:space="preserve">b. Parking Advisory Committee – No report </w:t>
      </w:r>
    </w:p>
    <w:p w14:paraId="7D5A6330" w14:textId="0EA39750" w:rsidR="00E46F09" w:rsidRDefault="00E46F09" w:rsidP="00F5293F">
      <w:pPr>
        <w:spacing w:after="0"/>
      </w:pPr>
      <w:r>
        <w:tab/>
      </w:r>
      <w:r>
        <w:tab/>
        <w:t xml:space="preserve">c. Environmental Health and Safety Subcommittee- No report </w:t>
      </w:r>
    </w:p>
    <w:p w14:paraId="0F9C238C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B. Budget and planning Committee </w:t>
      </w:r>
    </w:p>
    <w:p w14:paraId="740C761E" w14:textId="52DAD978" w:rsidR="00E46F09" w:rsidRDefault="00E46F09" w:rsidP="00F5293F">
      <w:pPr>
        <w:spacing w:after="0"/>
      </w:pPr>
      <w:r>
        <w:tab/>
      </w:r>
      <w:r>
        <w:tab/>
        <w:t xml:space="preserve">a. CUPB – </w:t>
      </w:r>
      <w:r w:rsidR="008F08EC">
        <w:t xml:space="preserve">President Glassman has encouraged everyone to participate in the strategic planning sessions. </w:t>
      </w:r>
      <w:r w:rsidR="00145C87">
        <w:t>The Campus Mental Health Act requirements &amp; the funding for them are the focus in Springfield right now.</w:t>
      </w:r>
      <w:r w:rsidR="00CB1C71">
        <w:t xml:space="preserve"> </w:t>
      </w:r>
      <w:r w:rsidR="00EA4AEB">
        <w:t xml:space="preserve">From VPAA: </w:t>
      </w:r>
      <w:r w:rsidR="00CB1C71">
        <w:t xml:space="preserve">The HLC Climate Survey is ongoing. </w:t>
      </w:r>
      <w:r w:rsidR="00EA4AEB">
        <w:t xml:space="preserve">Budget planning and expenditures are in line. </w:t>
      </w:r>
      <w:r w:rsidR="00E61D26">
        <w:t xml:space="preserve">From VPSA: Still in discussion with Sarah Bush about management </w:t>
      </w:r>
      <w:r w:rsidR="0085761E">
        <w:t>of the medical clinic. From VPUA: 61% ahead of last year on gift receipts. There are several open positions</w:t>
      </w:r>
      <w:r w:rsidR="00057299">
        <w:t>. There will be two ceremonies for the Dec 17</w:t>
      </w:r>
      <w:r w:rsidR="00057299" w:rsidRPr="00057299">
        <w:rPr>
          <w:vertAlign w:val="superscript"/>
        </w:rPr>
        <w:t>th</w:t>
      </w:r>
      <w:r w:rsidR="00057299">
        <w:t xml:space="preserve"> Commencement</w:t>
      </w:r>
      <w:r w:rsidR="00B06AB4">
        <w:t>.</w:t>
      </w:r>
    </w:p>
    <w:p w14:paraId="1D1C48F3" w14:textId="77777777" w:rsidR="00E46F09" w:rsidRDefault="00E46F09" w:rsidP="00F5293F">
      <w:pPr>
        <w:spacing w:after="0"/>
      </w:pPr>
      <w:r>
        <w:lastRenderedPageBreak/>
        <w:tab/>
      </w:r>
      <w:r>
        <w:tab/>
        <w:t xml:space="preserve">b. University Naming Subcommittee – No </w:t>
      </w:r>
      <w:r w:rsidR="000A7A8C">
        <w:t>r</w:t>
      </w:r>
      <w:r>
        <w:t xml:space="preserve">eport </w:t>
      </w:r>
    </w:p>
    <w:p w14:paraId="3A445371" w14:textId="5ABAA24D" w:rsidR="00E46F09" w:rsidRDefault="00E46F09" w:rsidP="00F5293F">
      <w:pPr>
        <w:spacing w:after="0"/>
      </w:pPr>
      <w:r>
        <w:tab/>
      </w:r>
      <w:r>
        <w:tab/>
        <w:t xml:space="preserve">c. Campus Master Plan Committee – No report </w:t>
      </w:r>
    </w:p>
    <w:p w14:paraId="6A41EA58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C. Liaison Committee </w:t>
      </w:r>
    </w:p>
    <w:p w14:paraId="7DC81911" w14:textId="77777777" w:rsidR="00E46F09" w:rsidRDefault="00E46F09" w:rsidP="00F5293F">
      <w:pPr>
        <w:spacing w:after="0"/>
      </w:pPr>
      <w:r>
        <w:tab/>
      </w:r>
      <w:r>
        <w:tab/>
        <w:t>a. University Union Advisory Subcommittee – No report</w:t>
      </w:r>
    </w:p>
    <w:p w14:paraId="61BDDC1F" w14:textId="52CAF53B" w:rsidR="00E46F09" w:rsidRDefault="00E46F09" w:rsidP="00F5293F">
      <w:pPr>
        <w:spacing w:after="0"/>
      </w:pPr>
      <w:r>
        <w:tab/>
      </w:r>
      <w:r>
        <w:tab/>
        <w:t>b. Staff/Faculty Sena</w:t>
      </w:r>
      <w:r w:rsidR="000A7A8C">
        <w:t>te Relations Subcommittee – No r</w:t>
      </w:r>
      <w:r>
        <w:t xml:space="preserve">eport </w:t>
      </w:r>
    </w:p>
    <w:p w14:paraId="4BB28267" w14:textId="77777777" w:rsidR="00E46F09" w:rsidRDefault="00E46F09" w:rsidP="00676B8B">
      <w:pPr>
        <w:spacing w:after="0"/>
      </w:pPr>
      <w:r>
        <w:tab/>
      </w:r>
      <w:r w:rsidRPr="00A2660A">
        <w:rPr>
          <w:b/>
        </w:rPr>
        <w:t>D. Elections Committee</w:t>
      </w:r>
      <w:r>
        <w:t xml:space="preserve"> – </w:t>
      </w:r>
    </w:p>
    <w:p w14:paraId="61A5467F" w14:textId="647DCF9C" w:rsidR="000D00D5" w:rsidRDefault="008B101F" w:rsidP="00F5293F">
      <w:pPr>
        <w:spacing w:after="0"/>
      </w:pPr>
      <w:r>
        <w:tab/>
      </w:r>
      <w:r>
        <w:tab/>
      </w:r>
      <w:r w:rsidR="00C93B96">
        <w:t>a. Election of new executive officer –</w:t>
      </w:r>
      <w:r w:rsidR="001E23B9">
        <w:t xml:space="preserve"> No report</w:t>
      </w:r>
    </w:p>
    <w:p w14:paraId="1C8E5B71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>E. Ad Hoc Committees</w:t>
      </w:r>
    </w:p>
    <w:p w14:paraId="1C56C7B5" w14:textId="137F4C25" w:rsidR="008B101F" w:rsidRDefault="000D00D5" w:rsidP="00F5293F">
      <w:pPr>
        <w:spacing w:after="0"/>
      </w:pPr>
      <w:r>
        <w:tab/>
      </w:r>
      <w:r>
        <w:tab/>
        <w:t>a. Staff Recognition/Development Committee</w:t>
      </w:r>
      <w:r w:rsidR="008804E8">
        <w:t xml:space="preserve"> – No report</w:t>
      </w:r>
    </w:p>
    <w:p w14:paraId="4838336F" w14:textId="77777777" w:rsidR="000D00D5" w:rsidRDefault="000D00D5" w:rsidP="00F5293F">
      <w:pPr>
        <w:spacing w:after="0"/>
      </w:pPr>
      <w:r>
        <w:tab/>
      </w:r>
      <w:r>
        <w:tab/>
        <w:t xml:space="preserve">b. Campus Recreation Broad Committee – No </w:t>
      </w:r>
      <w:r w:rsidR="000A7A8C">
        <w:t>r</w:t>
      </w:r>
      <w:r>
        <w:t>eport</w:t>
      </w:r>
    </w:p>
    <w:p w14:paraId="2F1A0A82" w14:textId="77777777" w:rsidR="000D00D5" w:rsidRDefault="000D00D5" w:rsidP="00F5293F">
      <w:pPr>
        <w:spacing w:after="0"/>
      </w:pPr>
      <w:r>
        <w:tab/>
      </w:r>
      <w:r>
        <w:tab/>
        <w:t>c. Cons</w:t>
      </w:r>
      <w:r w:rsidR="000A7A8C">
        <w:t>titution Review Committee – No r</w:t>
      </w:r>
      <w:r>
        <w:t xml:space="preserve">eport </w:t>
      </w:r>
    </w:p>
    <w:p w14:paraId="1511E742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F. Constituent Reports </w:t>
      </w:r>
    </w:p>
    <w:p w14:paraId="6AE19422" w14:textId="55D53038" w:rsidR="000D00D5" w:rsidRDefault="000D00D5" w:rsidP="00F5293F">
      <w:pPr>
        <w:spacing w:after="0"/>
      </w:pPr>
      <w:r>
        <w:tab/>
      </w:r>
      <w:r>
        <w:tab/>
        <w:t>a. Administrative and Professional –</w:t>
      </w:r>
      <w:r w:rsidR="00B06AB4">
        <w:t xml:space="preserve"> No report</w:t>
      </w:r>
    </w:p>
    <w:p w14:paraId="37FC4A18" w14:textId="236E0709" w:rsidR="000D00D5" w:rsidRDefault="000D00D5" w:rsidP="00F5293F">
      <w:pPr>
        <w:spacing w:after="0"/>
      </w:pPr>
      <w:r>
        <w:tab/>
      </w:r>
      <w:r>
        <w:tab/>
        <w:t xml:space="preserve">b. Non-negotiated </w:t>
      </w:r>
      <w:r w:rsidR="00676B8B">
        <w:t xml:space="preserve">Civil Service – </w:t>
      </w:r>
      <w:r w:rsidR="008804E8">
        <w:t>No report</w:t>
      </w:r>
    </w:p>
    <w:p w14:paraId="7FA93C4B" w14:textId="0BAD9689" w:rsidR="000D00D5" w:rsidRDefault="00CD6B57" w:rsidP="204C9353">
      <w:pPr>
        <w:spacing w:after="0"/>
        <w:ind w:left="720" w:firstLine="720"/>
      </w:pPr>
      <w:r>
        <w:t xml:space="preserve">c. Non-negotiated Trades – No </w:t>
      </w:r>
      <w:r w:rsidR="000A7A8C">
        <w:t>r</w:t>
      </w:r>
      <w:r>
        <w:t xml:space="preserve">eport </w:t>
      </w:r>
    </w:p>
    <w:p w14:paraId="1434AE96" w14:textId="4DFDE2B7" w:rsidR="00CD6B57" w:rsidRDefault="000A7A8C" w:rsidP="00F5293F">
      <w:pPr>
        <w:spacing w:after="0"/>
      </w:pPr>
      <w:r>
        <w:tab/>
      </w:r>
      <w:r>
        <w:tab/>
        <w:t xml:space="preserve">d. Negotiated Trades – </w:t>
      </w:r>
      <w:r w:rsidR="00E77105">
        <w:t>FPM is organizing a food drive for the EIU Food Pantry</w:t>
      </w:r>
    </w:p>
    <w:p w14:paraId="7F42BA35" w14:textId="4F782D43" w:rsidR="00CD6B57" w:rsidRDefault="000A7A8C" w:rsidP="204C9353">
      <w:pPr>
        <w:spacing w:after="0"/>
        <w:ind w:left="720" w:firstLine="720"/>
      </w:pPr>
      <w:r>
        <w:t>e. AFSCME 981 – No r</w:t>
      </w:r>
      <w:r w:rsidR="00CD6B57">
        <w:t xml:space="preserve">eport </w:t>
      </w:r>
    </w:p>
    <w:p w14:paraId="3DEE827C" w14:textId="5F48D1BE" w:rsidR="00CD6B57" w:rsidRDefault="000A7A8C" w:rsidP="00F5293F">
      <w:pPr>
        <w:spacing w:after="0"/>
      </w:pPr>
      <w:r>
        <w:tab/>
      </w:r>
      <w:r>
        <w:tab/>
        <w:t xml:space="preserve">f. UPD </w:t>
      </w:r>
      <w:r w:rsidR="00D3287E">
        <w:t>–</w:t>
      </w:r>
      <w:r w:rsidR="0053797F">
        <w:t xml:space="preserve"> </w:t>
      </w:r>
      <w:r w:rsidR="00D3287E">
        <w:t>No report</w:t>
      </w:r>
    </w:p>
    <w:p w14:paraId="02109303" w14:textId="4CD2C29E" w:rsidR="00CD6B57" w:rsidRDefault="00CD6B57" w:rsidP="00F5293F">
      <w:pPr>
        <w:spacing w:after="0"/>
      </w:pPr>
      <w:r>
        <w:tab/>
      </w:r>
      <w:r>
        <w:tab/>
        <w:t>g. Contract Ap</w:t>
      </w:r>
      <w:r w:rsidR="000A7A8C">
        <w:t xml:space="preserve">pointment or Grant Funded – </w:t>
      </w:r>
      <w:r w:rsidR="00DC1274">
        <w:t>No report</w:t>
      </w:r>
    </w:p>
    <w:p w14:paraId="31F7346F" w14:textId="603268FB" w:rsidR="00CD6B57" w:rsidRDefault="00CD6B57" w:rsidP="204C9353">
      <w:pPr>
        <w:spacing w:after="0"/>
      </w:pPr>
      <w:r>
        <w:tab/>
      </w:r>
      <w:r>
        <w:tab/>
        <w:t>h. Minority Report –</w:t>
      </w:r>
      <w:r w:rsidR="00A11CDD">
        <w:t xml:space="preserve"> This is the middle of First Gen week. Many activities are planned. Buttons were passed around to be given to first gen students or alumni.</w:t>
      </w:r>
    </w:p>
    <w:p w14:paraId="69A4F608" w14:textId="36B11A36" w:rsidR="00CD6B57" w:rsidRDefault="00CD6B57" w:rsidP="00F5293F">
      <w:pPr>
        <w:spacing w:after="0"/>
      </w:pPr>
      <w:r>
        <w:tab/>
      </w:r>
      <w:r>
        <w:tab/>
        <w:t xml:space="preserve">i. EAC Report – </w:t>
      </w:r>
      <w:r w:rsidR="00062865">
        <w:t>Systems Office will be starting EIU’s audit</w:t>
      </w:r>
    </w:p>
    <w:p w14:paraId="787F7BD3" w14:textId="77777777" w:rsidR="00CD6B57" w:rsidRDefault="00CD6B57" w:rsidP="00F5293F">
      <w:pPr>
        <w:spacing w:after="0"/>
      </w:pPr>
    </w:p>
    <w:p w14:paraId="4DBE5592" w14:textId="77777777" w:rsidR="00EA4320" w:rsidRPr="00A2660A" w:rsidRDefault="00EA4320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G. Liaison Reports </w:t>
      </w:r>
    </w:p>
    <w:p w14:paraId="19E5AF10" w14:textId="77777777" w:rsidR="00EA4320" w:rsidRDefault="000A7A8C" w:rsidP="00F5293F">
      <w:pPr>
        <w:spacing w:after="0"/>
      </w:pPr>
      <w:r>
        <w:tab/>
      </w:r>
      <w:r>
        <w:tab/>
        <w:t>a. Student Senate – No r</w:t>
      </w:r>
      <w:r w:rsidR="00EA4320">
        <w:t xml:space="preserve">eport </w:t>
      </w:r>
    </w:p>
    <w:p w14:paraId="1B79B74E" w14:textId="77777777" w:rsidR="00EA4320" w:rsidRDefault="000A7A8C" w:rsidP="00F5293F">
      <w:pPr>
        <w:spacing w:after="0"/>
      </w:pPr>
      <w:r>
        <w:tab/>
      </w:r>
      <w:r>
        <w:tab/>
        <w:t>b. Faculty Senate – No r</w:t>
      </w:r>
      <w:r w:rsidR="00EA4320">
        <w:t xml:space="preserve">eport </w:t>
      </w:r>
    </w:p>
    <w:p w14:paraId="158D6A3C" w14:textId="17E2D9EA" w:rsidR="00927191" w:rsidRDefault="00EA4320" w:rsidP="204C9353">
      <w:pPr>
        <w:spacing w:after="0"/>
      </w:pPr>
      <w:r>
        <w:tab/>
      </w:r>
      <w:r>
        <w:tab/>
        <w:t xml:space="preserve">c. VPBA Report </w:t>
      </w:r>
      <w:r w:rsidR="00885730">
        <w:t>–</w:t>
      </w:r>
      <w:r w:rsidR="00316CD4">
        <w:t xml:space="preserve"> </w:t>
      </w:r>
      <w:r w:rsidR="00AB0138">
        <w:t>Banner self-serve will update to PAWS 9</w:t>
      </w:r>
      <w:r w:rsidR="00A04857">
        <w:t>. The look &amp; feel will change. The Years of Service Recognition will be held next week</w:t>
      </w:r>
      <w:r w:rsidR="00AB0C16">
        <w:t xml:space="preserve"> to catch up those who reached milestones in continuous employment</w:t>
      </w:r>
      <w:r w:rsidR="00401F74">
        <w:t xml:space="preserve"> from the last 3 years. </w:t>
      </w:r>
      <w:r w:rsidR="00334E0F">
        <w:t>Going forward, employees will be recognized for total years of service</w:t>
      </w:r>
      <w:r w:rsidR="007C15F3">
        <w:t>, not continuous years.</w:t>
      </w:r>
      <w:r w:rsidR="00C23FAE">
        <w:t xml:space="preserve"> Laptops are still being distributed. There will be </w:t>
      </w:r>
      <w:r w:rsidR="00937900">
        <w:t>funding for some</w:t>
      </w:r>
      <w:r w:rsidR="00C23FAE">
        <w:t xml:space="preserve"> deferred maintenance</w:t>
      </w:r>
      <w:r w:rsidR="00937900">
        <w:t xml:space="preserve"> projects. We are working to ident</w:t>
      </w:r>
      <w:r w:rsidR="00B8778D">
        <w:t>ify which projects are priority.</w:t>
      </w:r>
      <w:r w:rsidR="007A0ACB">
        <w:t xml:space="preserve"> Non-negotiated salary increases will be announced</w:t>
      </w:r>
      <w:r w:rsidR="00C36715">
        <w:t xml:space="preserve"> before Thanksgiving. Director of Procurement interviews are underway.</w:t>
      </w:r>
    </w:p>
    <w:p w14:paraId="4BF776DA" w14:textId="2BEAD51F" w:rsidR="00A2660A" w:rsidRDefault="00927191" w:rsidP="00676B8B">
      <w:pPr>
        <w:spacing w:after="0"/>
        <w:rPr>
          <w:b/>
        </w:rPr>
      </w:pPr>
      <w:r>
        <w:tab/>
      </w:r>
      <w:r w:rsidRPr="00A2660A">
        <w:rPr>
          <w:b/>
        </w:rPr>
        <w:t xml:space="preserve">H. Unfinished Business </w:t>
      </w:r>
    </w:p>
    <w:p w14:paraId="4526F25A" w14:textId="569174D4" w:rsidR="00E25E37" w:rsidRPr="00273F69" w:rsidRDefault="00B25010" w:rsidP="00676B8B">
      <w:pPr>
        <w:spacing w:after="0"/>
        <w:rPr>
          <w:bCs/>
        </w:rPr>
      </w:pPr>
      <w:r>
        <w:rPr>
          <w:b/>
        </w:rPr>
        <w:tab/>
      </w:r>
      <w:r>
        <w:rPr>
          <w:b/>
        </w:rPr>
        <w:tab/>
      </w:r>
      <w:r w:rsidR="004C6881">
        <w:rPr>
          <w:bCs/>
        </w:rPr>
        <w:t>Discussion was held regarding purchasing cards for $3 off at the Food Court</w:t>
      </w:r>
      <w:r w:rsidR="009727FA">
        <w:rPr>
          <w:bCs/>
        </w:rPr>
        <w:t xml:space="preserve"> instead of for Java for shout out recipients. Michelle Wayne motioned</w:t>
      </w:r>
      <w:r w:rsidR="0067264B">
        <w:rPr>
          <w:bCs/>
        </w:rPr>
        <w:t>, Tina Jenkins 2</w:t>
      </w:r>
      <w:r w:rsidR="0067264B" w:rsidRPr="0067264B">
        <w:rPr>
          <w:bCs/>
          <w:vertAlign w:val="superscript"/>
        </w:rPr>
        <w:t>nd</w:t>
      </w:r>
      <w:r w:rsidR="0067264B">
        <w:rPr>
          <w:bCs/>
        </w:rPr>
        <w:t xml:space="preserve"> </w:t>
      </w:r>
      <w:r w:rsidR="009727FA">
        <w:rPr>
          <w:bCs/>
        </w:rPr>
        <w:t xml:space="preserve">to purchase </w:t>
      </w:r>
      <w:r w:rsidR="0067264B">
        <w:rPr>
          <w:bCs/>
        </w:rPr>
        <w:t xml:space="preserve">cards for $3 off at the Food Court instead of from Java. </w:t>
      </w:r>
      <w:r w:rsidR="004663A8">
        <w:rPr>
          <w:bCs/>
        </w:rPr>
        <w:t>Tina motioned, Michelle Wayne 2</w:t>
      </w:r>
      <w:r w:rsidR="004663A8" w:rsidRPr="004663A8">
        <w:rPr>
          <w:bCs/>
          <w:vertAlign w:val="superscript"/>
        </w:rPr>
        <w:t>nd</w:t>
      </w:r>
      <w:r w:rsidR="004663A8">
        <w:rPr>
          <w:bCs/>
        </w:rPr>
        <w:t xml:space="preserve"> to spend $240</w:t>
      </w:r>
      <w:r w:rsidR="003462E0">
        <w:rPr>
          <w:bCs/>
        </w:rPr>
        <w:t xml:space="preserve"> of appropriated account and $60 from gift account</w:t>
      </w:r>
      <w:r w:rsidR="003E576D">
        <w:rPr>
          <w:bCs/>
        </w:rPr>
        <w:t xml:space="preserve"> for the cards for shout out recipients only.</w:t>
      </w:r>
    </w:p>
    <w:p w14:paraId="6F97685A" w14:textId="77777777" w:rsidR="00676B8B" w:rsidRDefault="00676B8B" w:rsidP="00676B8B">
      <w:pPr>
        <w:spacing w:after="0"/>
      </w:pPr>
    </w:p>
    <w:p w14:paraId="3A0440C1" w14:textId="40E82CA1" w:rsidR="00C81BF8" w:rsidRDefault="00A2660A" w:rsidP="00C81BF8">
      <w:pPr>
        <w:spacing w:after="0"/>
      </w:pPr>
      <w:r>
        <w:rPr>
          <w:b/>
        </w:rPr>
        <w:tab/>
      </w:r>
      <w:r w:rsidRPr="204C9353">
        <w:rPr>
          <w:b/>
          <w:bCs/>
        </w:rPr>
        <w:t>I. New Business –</w:t>
      </w:r>
      <w:r w:rsidR="00545DCE">
        <w:t xml:space="preserve"> </w:t>
      </w:r>
      <w:r w:rsidR="00CB7164">
        <w:t>Angie will check about including Shout Outs in the University Newsletter.</w:t>
      </w:r>
    </w:p>
    <w:p w14:paraId="383C323A" w14:textId="50350C9F" w:rsidR="0095209A" w:rsidRDefault="0095209A" w:rsidP="204C9353">
      <w:pPr>
        <w:spacing w:after="0"/>
      </w:pPr>
    </w:p>
    <w:p w14:paraId="0A041EE6" w14:textId="288688C4" w:rsidR="00D11DC7" w:rsidRDefault="00A2660A" w:rsidP="00F5293F">
      <w:pPr>
        <w:spacing w:after="0"/>
      </w:pPr>
      <w:r>
        <w:t xml:space="preserve">Meeting </w:t>
      </w:r>
      <w:r w:rsidR="00545DCE">
        <w:t xml:space="preserve">adjourned at </w:t>
      </w:r>
      <w:r w:rsidR="0001776F">
        <w:t>1:</w:t>
      </w:r>
      <w:r w:rsidR="0064310A">
        <w:t>53</w:t>
      </w:r>
      <w:r w:rsidR="000D4F5E">
        <w:t>pm</w:t>
      </w:r>
    </w:p>
    <w:p w14:paraId="5B222675" w14:textId="77777777" w:rsidR="00D11DC7" w:rsidRDefault="00D11DC7" w:rsidP="00F5293F">
      <w:pPr>
        <w:spacing w:after="0"/>
      </w:pPr>
    </w:p>
    <w:p w14:paraId="482A4C97" w14:textId="77777777" w:rsidR="009E1396" w:rsidRDefault="009E1396" w:rsidP="00F5293F">
      <w:pPr>
        <w:spacing w:after="0"/>
      </w:pPr>
    </w:p>
    <w:p w14:paraId="19C920E3" w14:textId="77777777" w:rsidR="009E1396" w:rsidRPr="0011744E" w:rsidRDefault="009E1396" w:rsidP="00F5293F">
      <w:pPr>
        <w:spacing w:after="0"/>
      </w:pPr>
    </w:p>
    <w:p w14:paraId="53FF6ABF" w14:textId="77777777" w:rsidR="000D00D5" w:rsidRDefault="000D00D5" w:rsidP="00F5293F">
      <w:pPr>
        <w:spacing w:after="0"/>
      </w:pPr>
    </w:p>
    <w:p w14:paraId="08AF09C4" w14:textId="77777777" w:rsidR="000D00D5" w:rsidRPr="00E46F09" w:rsidRDefault="000D00D5" w:rsidP="00F5293F">
      <w:pPr>
        <w:spacing w:after="0"/>
      </w:pPr>
      <w:r>
        <w:tab/>
      </w:r>
      <w:r>
        <w:tab/>
      </w:r>
    </w:p>
    <w:sectPr w:rsidR="000D00D5" w:rsidRPr="00E4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1776F"/>
    <w:rsid w:val="00057299"/>
    <w:rsid w:val="00062865"/>
    <w:rsid w:val="0006492A"/>
    <w:rsid w:val="000710D1"/>
    <w:rsid w:val="00074DFA"/>
    <w:rsid w:val="000A7A8C"/>
    <w:rsid w:val="000C3201"/>
    <w:rsid w:val="000C53AD"/>
    <w:rsid w:val="000D00D5"/>
    <w:rsid w:val="000D0FB0"/>
    <w:rsid w:val="000D4F5E"/>
    <w:rsid w:val="000E41E9"/>
    <w:rsid w:val="000E4F14"/>
    <w:rsid w:val="000F7367"/>
    <w:rsid w:val="0011240B"/>
    <w:rsid w:val="00114FFE"/>
    <w:rsid w:val="0011744E"/>
    <w:rsid w:val="00121562"/>
    <w:rsid w:val="001255A3"/>
    <w:rsid w:val="00145C87"/>
    <w:rsid w:val="00194A35"/>
    <w:rsid w:val="001A0E1D"/>
    <w:rsid w:val="001A46D2"/>
    <w:rsid w:val="001E23B9"/>
    <w:rsid w:val="001F10D1"/>
    <w:rsid w:val="001F1E38"/>
    <w:rsid w:val="0021033B"/>
    <w:rsid w:val="00211794"/>
    <w:rsid w:val="00212FEC"/>
    <w:rsid w:val="00257564"/>
    <w:rsid w:val="002609B8"/>
    <w:rsid w:val="00273684"/>
    <w:rsid w:val="00273F69"/>
    <w:rsid w:val="002865FC"/>
    <w:rsid w:val="002A284D"/>
    <w:rsid w:val="002A3470"/>
    <w:rsid w:val="002D360D"/>
    <w:rsid w:val="002E2242"/>
    <w:rsid w:val="00316CD4"/>
    <w:rsid w:val="00330BDD"/>
    <w:rsid w:val="00332C99"/>
    <w:rsid w:val="00334E0F"/>
    <w:rsid w:val="003462E0"/>
    <w:rsid w:val="00370669"/>
    <w:rsid w:val="00380E5A"/>
    <w:rsid w:val="003B37FE"/>
    <w:rsid w:val="003E576D"/>
    <w:rsid w:val="003F79FD"/>
    <w:rsid w:val="00401F74"/>
    <w:rsid w:val="004242ED"/>
    <w:rsid w:val="004328CF"/>
    <w:rsid w:val="004663A8"/>
    <w:rsid w:val="00486434"/>
    <w:rsid w:val="004935E1"/>
    <w:rsid w:val="004A0449"/>
    <w:rsid w:val="004A34F9"/>
    <w:rsid w:val="004C6881"/>
    <w:rsid w:val="004D4B4B"/>
    <w:rsid w:val="004E37A6"/>
    <w:rsid w:val="00520B66"/>
    <w:rsid w:val="00522DDD"/>
    <w:rsid w:val="00525F17"/>
    <w:rsid w:val="00531615"/>
    <w:rsid w:val="00533ECE"/>
    <w:rsid w:val="0053797F"/>
    <w:rsid w:val="00545DCE"/>
    <w:rsid w:val="0056151E"/>
    <w:rsid w:val="005921D5"/>
    <w:rsid w:val="005C0E2B"/>
    <w:rsid w:val="005D2E86"/>
    <w:rsid w:val="005F0C02"/>
    <w:rsid w:val="005F6D58"/>
    <w:rsid w:val="0060717B"/>
    <w:rsid w:val="0064310A"/>
    <w:rsid w:val="00643A36"/>
    <w:rsid w:val="00672116"/>
    <w:rsid w:val="0067264B"/>
    <w:rsid w:val="00676B8B"/>
    <w:rsid w:val="00693C6D"/>
    <w:rsid w:val="006B38DE"/>
    <w:rsid w:val="006B46BC"/>
    <w:rsid w:val="006C7C44"/>
    <w:rsid w:val="006D39FD"/>
    <w:rsid w:val="00700DA2"/>
    <w:rsid w:val="007124A5"/>
    <w:rsid w:val="0072220F"/>
    <w:rsid w:val="007358CD"/>
    <w:rsid w:val="00746B38"/>
    <w:rsid w:val="007A0ACB"/>
    <w:rsid w:val="007A6FF3"/>
    <w:rsid w:val="007B6A56"/>
    <w:rsid w:val="007C15F3"/>
    <w:rsid w:val="007C1615"/>
    <w:rsid w:val="007D0406"/>
    <w:rsid w:val="007D112D"/>
    <w:rsid w:val="0085761E"/>
    <w:rsid w:val="00862666"/>
    <w:rsid w:val="008804E8"/>
    <w:rsid w:val="00885730"/>
    <w:rsid w:val="0089615A"/>
    <w:rsid w:val="008963E2"/>
    <w:rsid w:val="008A1E30"/>
    <w:rsid w:val="008B101F"/>
    <w:rsid w:val="008B5248"/>
    <w:rsid w:val="008C3239"/>
    <w:rsid w:val="008F08EC"/>
    <w:rsid w:val="00900B4E"/>
    <w:rsid w:val="0090422F"/>
    <w:rsid w:val="00927191"/>
    <w:rsid w:val="00937900"/>
    <w:rsid w:val="0095209A"/>
    <w:rsid w:val="009727FA"/>
    <w:rsid w:val="009A577F"/>
    <w:rsid w:val="009B19DA"/>
    <w:rsid w:val="009E1396"/>
    <w:rsid w:val="009E1950"/>
    <w:rsid w:val="009F7971"/>
    <w:rsid w:val="00A01ECD"/>
    <w:rsid w:val="00A04857"/>
    <w:rsid w:val="00A11CDD"/>
    <w:rsid w:val="00A13816"/>
    <w:rsid w:val="00A248C6"/>
    <w:rsid w:val="00A2660A"/>
    <w:rsid w:val="00A56B24"/>
    <w:rsid w:val="00A8108D"/>
    <w:rsid w:val="00A86AA1"/>
    <w:rsid w:val="00A964F1"/>
    <w:rsid w:val="00AB0138"/>
    <w:rsid w:val="00AB0C16"/>
    <w:rsid w:val="00AB7A6E"/>
    <w:rsid w:val="00AE102D"/>
    <w:rsid w:val="00AE6776"/>
    <w:rsid w:val="00B06AB4"/>
    <w:rsid w:val="00B158AE"/>
    <w:rsid w:val="00B25010"/>
    <w:rsid w:val="00B4337E"/>
    <w:rsid w:val="00B518C9"/>
    <w:rsid w:val="00B8778D"/>
    <w:rsid w:val="00B932AD"/>
    <w:rsid w:val="00B9744D"/>
    <w:rsid w:val="00BC495F"/>
    <w:rsid w:val="00BD30AD"/>
    <w:rsid w:val="00C0321A"/>
    <w:rsid w:val="00C06647"/>
    <w:rsid w:val="00C23FAE"/>
    <w:rsid w:val="00C36715"/>
    <w:rsid w:val="00C54BF9"/>
    <w:rsid w:val="00C664F1"/>
    <w:rsid w:val="00C8104D"/>
    <w:rsid w:val="00C81BF8"/>
    <w:rsid w:val="00C87559"/>
    <w:rsid w:val="00C87770"/>
    <w:rsid w:val="00C93B96"/>
    <w:rsid w:val="00C9573F"/>
    <w:rsid w:val="00CA131C"/>
    <w:rsid w:val="00CA199F"/>
    <w:rsid w:val="00CB1C71"/>
    <w:rsid w:val="00CB7164"/>
    <w:rsid w:val="00CD1F5E"/>
    <w:rsid w:val="00CD3136"/>
    <w:rsid w:val="00CD6B57"/>
    <w:rsid w:val="00CF51B8"/>
    <w:rsid w:val="00D11DC7"/>
    <w:rsid w:val="00D149CC"/>
    <w:rsid w:val="00D200A5"/>
    <w:rsid w:val="00D3287E"/>
    <w:rsid w:val="00D40F9F"/>
    <w:rsid w:val="00D41504"/>
    <w:rsid w:val="00D72040"/>
    <w:rsid w:val="00DA3886"/>
    <w:rsid w:val="00DC1274"/>
    <w:rsid w:val="00DE212B"/>
    <w:rsid w:val="00DE6CE7"/>
    <w:rsid w:val="00DF5E50"/>
    <w:rsid w:val="00E25E37"/>
    <w:rsid w:val="00E46F09"/>
    <w:rsid w:val="00E5568B"/>
    <w:rsid w:val="00E61D26"/>
    <w:rsid w:val="00E72F60"/>
    <w:rsid w:val="00E77105"/>
    <w:rsid w:val="00E87FF0"/>
    <w:rsid w:val="00EA4320"/>
    <w:rsid w:val="00EA4AEB"/>
    <w:rsid w:val="00EA6823"/>
    <w:rsid w:val="00ED05AB"/>
    <w:rsid w:val="00EE7121"/>
    <w:rsid w:val="00EE7245"/>
    <w:rsid w:val="00EF69D0"/>
    <w:rsid w:val="00F121A9"/>
    <w:rsid w:val="00F14F30"/>
    <w:rsid w:val="00F17B7C"/>
    <w:rsid w:val="00F232B0"/>
    <w:rsid w:val="00F5293F"/>
    <w:rsid w:val="00F708F7"/>
    <w:rsid w:val="00F757CD"/>
    <w:rsid w:val="00F828AE"/>
    <w:rsid w:val="00F93886"/>
    <w:rsid w:val="00F960CD"/>
    <w:rsid w:val="00FE10F2"/>
    <w:rsid w:val="00FE1968"/>
    <w:rsid w:val="02109516"/>
    <w:rsid w:val="05CFE569"/>
    <w:rsid w:val="0661C5C4"/>
    <w:rsid w:val="0684DD36"/>
    <w:rsid w:val="0823701E"/>
    <w:rsid w:val="08FC140E"/>
    <w:rsid w:val="0CAD625E"/>
    <w:rsid w:val="0CFC0C40"/>
    <w:rsid w:val="0E97DCA1"/>
    <w:rsid w:val="0F547158"/>
    <w:rsid w:val="1033AD02"/>
    <w:rsid w:val="1065F00A"/>
    <w:rsid w:val="11B7C59E"/>
    <w:rsid w:val="167598FA"/>
    <w:rsid w:val="16A2EE86"/>
    <w:rsid w:val="17785E1D"/>
    <w:rsid w:val="18F56F7B"/>
    <w:rsid w:val="19DD51CF"/>
    <w:rsid w:val="1AAFFEDF"/>
    <w:rsid w:val="1D24E3B8"/>
    <w:rsid w:val="1EAE006B"/>
    <w:rsid w:val="1EB0C2F2"/>
    <w:rsid w:val="204C9353"/>
    <w:rsid w:val="2109D738"/>
    <w:rsid w:val="26E5EA99"/>
    <w:rsid w:val="27966F6D"/>
    <w:rsid w:val="2881BAFA"/>
    <w:rsid w:val="28E0D365"/>
    <w:rsid w:val="2A7CA3C6"/>
    <w:rsid w:val="2C50B833"/>
    <w:rsid w:val="2E45BA4A"/>
    <w:rsid w:val="360E004F"/>
    <w:rsid w:val="36D7BA49"/>
    <w:rsid w:val="36F5E1B3"/>
    <w:rsid w:val="3700C723"/>
    <w:rsid w:val="3B73E5EC"/>
    <w:rsid w:val="3E56A341"/>
    <w:rsid w:val="3F0F97AE"/>
    <w:rsid w:val="3F9E7CBF"/>
    <w:rsid w:val="42A5C6FB"/>
    <w:rsid w:val="4441975C"/>
    <w:rsid w:val="4514446C"/>
    <w:rsid w:val="4562EE4E"/>
    <w:rsid w:val="456EF5C4"/>
    <w:rsid w:val="46EF3D20"/>
    <w:rsid w:val="46FA9E0A"/>
    <w:rsid w:val="499E6A01"/>
    <w:rsid w:val="4B2CE4EB"/>
    <w:rsid w:val="4D91969B"/>
    <w:rsid w:val="4E131944"/>
    <w:rsid w:val="504E71B5"/>
    <w:rsid w:val="52495EDC"/>
    <w:rsid w:val="55627A6C"/>
    <w:rsid w:val="57F23F96"/>
    <w:rsid w:val="580ADE13"/>
    <w:rsid w:val="59A6AE74"/>
    <w:rsid w:val="5A508A49"/>
    <w:rsid w:val="5BD9DB4C"/>
    <w:rsid w:val="5CC5B0B9"/>
    <w:rsid w:val="6032EE8B"/>
    <w:rsid w:val="6581D1E3"/>
    <w:rsid w:val="65B4385C"/>
    <w:rsid w:val="6B4CE9D6"/>
    <w:rsid w:val="6D022D05"/>
    <w:rsid w:val="6FB862A2"/>
    <w:rsid w:val="70FBFF1C"/>
    <w:rsid w:val="71B470A5"/>
    <w:rsid w:val="74EC1167"/>
    <w:rsid w:val="74EED3EE"/>
    <w:rsid w:val="79BF828A"/>
    <w:rsid w:val="7B44ED15"/>
    <w:rsid w:val="7D3F4C01"/>
    <w:rsid w:val="7DC1FB86"/>
    <w:rsid w:val="7DC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602</Words>
  <Characters>3432</Characters>
  <Application>Microsoft Office Word</Application>
  <DocSecurity>0</DocSecurity>
  <Lines>28</Lines>
  <Paragraphs>8</Paragraphs>
  <ScaleCrop>false</ScaleCrop>
  <Company>EIU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Keck</dc:creator>
  <cp:keywords/>
  <dc:description/>
  <cp:lastModifiedBy>Kristina M Keck</cp:lastModifiedBy>
  <cp:revision>50</cp:revision>
  <cp:lastPrinted>2022-10-12T15:24:00Z</cp:lastPrinted>
  <dcterms:created xsi:type="dcterms:W3CDTF">2022-12-14T14:22:00Z</dcterms:created>
  <dcterms:modified xsi:type="dcterms:W3CDTF">2022-12-14T15:06:00Z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