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E2B1C" w14:textId="77777777" w:rsidR="00F17EF7" w:rsidRDefault="00F17EF7" w:rsidP="00F17EF7">
      <w:pPr>
        <w:jc w:val="center"/>
      </w:pPr>
      <w:r w:rsidRPr="005D6AB5">
        <w:rPr>
          <w:noProof/>
        </w:rPr>
        <w:drawing>
          <wp:inline distT="0" distB="0" distL="0" distR="0" wp14:anchorId="69540A0F" wp14:editId="5812D4EA">
            <wp:extent cx="2895600" cy="942975"/>
            <wp:effectExtent l="0" t="0" r="0" b="9525"/>
            <wp:docPr id="1" name="Picture 1" descr="staff_sen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ff_senate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95600" cy="942975"/>
                    </a:xfrm>
                    <a:prstGeom prst="rect">
                      <a:avLst/>
                    </a:prstGeom>
                    <a:noFill/>
                    <a:ln>
                      <a:noFill/>
                    </a:ln>
                  </pic:spPr>
                </pic:pic>
              </a:graphicData>
            </a:graphic>
          </wp:inline>
        </w:drawing>
      </w:r>
    </w:p>
    <w:p w14:paraId="14588699" w14:textId="77777777" w:rsidR="00F17EF7" w:rsidRDefault="00F17EF7" w:rsidP="00F17EF7">
      <w:pPr>
        <w:jc w:val="center"/>
        <w:rPr>
          <w:sz w:val="28"/>
          <w:szCs w:val="28"/>
        </w:rPr>
      </w:pPr>
      <w:r>
        <w:rPr>
          <w:sz w:val="28"/>
          <w:szCs w:val="28"/>
        </w:rPr>
        <w:t xml:space="preserve">Staff Senate Minutes </w:t>
      </w:r>
    </w:p>
    <w:p w14:paraId="2330629E" w14:textId="77777777" w:rsidR="00F17EF7" w:rsidRDefault="009E67EB" w:rsidP="00F17EF7">
      <w:pPr>
        <w:jc w:val="center"/>
        <w:rPr>
          <w:sz w:val="28"/>
          <w:szCs w:val="28"/>
        </w:rPr>
      </w:pPr>
      <w:r>
        <w:rPr>
          <w:sz w:val="28"/>
          <w:szCs w:val="28"/>
        </w:rPr>
        <w:t>December 8</w:t>
      </w:r>
      <w:r w:rsidR="00F17EF7">
        <w:rPr>
          <w:sz w:val="28"/>
          <w:szCs w:val="28"/>
        </w:rPr>
        <w:t>, 2021   1:15 p.m.</w:t>
      </w:r>
    </w:p>
    <w:p w14:paraId="1244025F" w14:textId="77777777" w:rsidR="00F17EF7" w:rsidRDefault="00F17EF7" w:rsidP="00F17EF7">
      <w:pPr>
        <w:jc w:val="center"/>
        <w:rPr>
          <w:sz w:val="28"/>
          <w:szCs w:val="28"/>
        </w:rPr>
      </w:pPr>
      <w:r>
        <w:rPr>
          <w:sz w:val="28"/>
          <w:szCs w:val="28"/>
        </w:rPr>
        <w:t>Rathskeller Loft, University Union</w:t>
      </w:r>
    </w:p>
    <w:p w14:paraId="561BA81D" w14:textId="77777777" w:rsidR="00F17EF7" w:rsidRDefault="00F17EF7" w:rsidP="00F17EF7">
      <w:pPr>
        <w:jc w:val="center"/>
        <w:rPr>
          <w:sz w:val="28"/>
          <w:szCs w:val="28"/>
        </w:rPr>
      </w:pPr>
    </w:p>
    <w:p w14:paraId="7E0D43D0" w14:textId="77777777" w:rsidR="00D0157F" w:rsidRPr="00D0157F" w:rsidRDefault="00F17EF7" w:rsidP="00F17EF7">
      <w:pPr>
        <w:rPr>
          <w:rFonts w:ascii="Calibri" w:hAnsi="Calibri"/>
        </w:rPr>
      </w:pPr>
      <w:r w:rsidRPr="0082080F">
        <w:rPr>
          <w:rFonts w:ascii="Calibri" w:hAnsi="Calibri"/>
          <w:b/>
        </w:rPr>
        <w:t xml:space="preserve">Senators Present: </w:t>
      </w:r>
      <w:r w:rsidR="009E67EB">
        <w:rPr>
          <w:rFonts w:ascii="Calibri" w:hAnsi="Calibri"/>
        </w:rPr>
        <w:t>Angie Campbell, Chris Childress, Melissa Coleman, Melisa Crouch-Carr, Carrie Gossett, Danielle Green, Kristi Keck, Renee Kerz, Amber May, Jody Stone, Kim Turner</w:t>
      </w:r>
    </w:p>
    <w:p w14:paraId="5DEF7640" w14:textId="77777777" w:rsidR="00F17EF7" w:rsidRDefault="00F17EF7" w:rsidP="00F17EF7">
      <w:pPr>
        <w:rPr>
          <w:rFonts w:ascii="Calibri" w:hAnsi="Calibri"/>
        </w:rPr>
      </w:pPr>
      <w:r w:rsidRPr="0082080F">
        <w:rPr>
          <w:rFonts w:ascii="Calibri" w:hAnsi="Calibri"/>
          <w:b/>
        </w:rPr>
        <w:t xml:space="preserve">Senators Absent: </w:t>
      </w:r>
      <w:r w:rsidR="009E67EB">
        <w:rPr>
          <w:rFonts w:ascii="Calibri" w:hAnsi="Calibri"/>
        </w:rPr>
        <w:t>Andrea Beals, Maggie Burkhead, Tony Craven, Justin Hite, Tina Jenkins, Derek Light, Rick Wyninger</w:t>
      </w:r>
      <w:r w:rsidRPr="0082080F">
        <w:rPr>
          <w:rFonts w:ascii="Calibri" w:hAnsi="Calibri"/>
        </w:rPr>
        <w:t xml:space="preserve"> </w:t>
      </w:r>
      <w:r w:rsidR="00BF3180">
        <w:rPr>
          <w:rFonts w:ascii="Calibri" w:hAnsi="Calibri"/>
        </w:rPr>
        <w:t xml:space="preserve"> </w:t>
      </w:r>
    </w:p>
    <w:p w14:paraId="46986079" w14:textId="77777777" w:rsidR="0066496A" w:rsidRPr="00D0157F" w:rsidRDefault="0066496A" w:rsidP="00F17EF7">
      <w:pPr>
        <w:rPr>
          <w:rFonts w:ascii="Calibri" w:hAnsi="Calibri"/>
          <w:color w:val="FF0000"/>
        </w:rPr>
      </w:pPr>
      <w:r>
        <w:rPr>
          <w:rFonts w:ascii="Calibri" w:hAnsi="Calibri"/>
          <w:b/>
        </w:rPr>
        <w:t xml:space="preserve">Guests: </w:t>
      </w:r>
      <w:r w:rsidR="00D0157F">
        <w:rPr>
          <w:rFonts w:ascii="Calibri" w:hAnsi="Calibri"/>
        </w:rPr>
        <w:t xml:space="preserve">Sean Reeder, Paul McCann </w:t>
      </w:r>
    </w:p>
    <w:p w14:paraId="5EB9D906" w14:textId="77777777" w:rsidR="00BF3180" w:rsidRDefault="00BF3180" w:rsidP="00F17EF7"/>
    <w:p w14:paraId="1AC79792" w14:textId="77777777" w:rsidR="00BF3180" w:rsidRDefault="00BF3180" w:rsidP="00F17EF7"/>
    <w:p w14:paraId="760E6E17" w14:textId="77777777" w:rsidR="00F17EF7" w:rsidRPr="00192E9C" w:rsidRDefault="00F17EF7" w:rsidP="00F17EF7">
      <w:pPr>
        <w:numPr>
          <w:ilvl w:val="0"/>
          <w:numId w:val="1"/>
        </w:numPr>
        <w:rPr>
          <w:b/>
        </w:rPr>
      </w:pPr>
      <w:r w:rsidRPr="00192E9C">
        <w:rPr>
          <w:b/>
        </w:rPr>
        <w:t xml:space="preserve">Call to Order  </w:t>
      </w:r>
      <w:r w:rsidR="009E67EB">
        <w:rPr>
          <w:b/>
        </w:rPr>
        <w:t>at 1:1</w:t>
      </w:r>
      <w:r>
        <w:rPr>
          <w:b/>
        </w:rPr>
        <w:t xml:space="preserve">pm </w:t>
      </w:r>
    </w:p>
    <w:p w14:paraId="22A24F16" w14:textId="77777777" w:rsidR="00F17EF7" w:rsidRDefault="00F17EF7" w:rsidP="00F17EF7">
      <w:pPr>
        <w:ind w:left="810"/>
      </w:pPr>
    </w:p>
    <w:p w14:paraId="47C0B3AB" w14:textId="77777777" w:rsidR="00F17EF7" w:rsidRDefault="00F17EF7" w:rsidP="00BF3180">
      <w:pPr>
        <w:numPr>
          <w:ilvl w:val="0"/>
          <w:numId w:val="1"/>
        </w:numPr>
      </w:pPr>
      <w:r w:rsidRPr="00A91EC5">
        <w:rPr>
          <w:b/>
        </w:rPr>
        <w:t>Approval of Minutes</w:t>
      </w:r>
      <w:r>
        <w:rPr>
          <w:b/>
        </w:rPr>
        <w:t xml:space="preserve">- </w:t>
      </w:r>
      <w:r w:rsidR="0066496A">
        <w:t>Angie Campbell</w:t>
      </w:r>
      <w:r w:rsidR="006F1131">
        <w:t xml:space="preserve"> moved to approve </w:t>
      </w:r>
      <w:r>
        <w:t xml:space="preserve">the </w:t>
      </w:r>
      <w:r w:rsidR="009E67EB">
        <w:t>November</w:t>
      </w:r>
      <w:r>
        <w:t xml:space="preserve"> 2021 minutes.  </w:t>
      </w:r>
      <w:r w:rsidR="009E67EB">
        <w:t>Kristi Keck</w:t>
      </w:r>
      <w:r>
        <w:t xml:space="preserve"> seconded that motion.  The </w:t>
      </w:r>
      <w:r w:rsidR="006F1131">
        <w:t xml:space="preserve">motion passed unanimously.  </w:t>
      </w:r>
    </w:p>
    <w:p w14:paraId="46B97532" w14:textId="77777777" w:rsidR="00F17EF7" w:rsidRDefault="00F17EF7" w:rsidP="00F17EF7">
      <w:pPr>
        <w:ind w:left="810"/>
      </w:pPr>
    </w:p>
    <w:p w14:paraId="53D1E358" w14:textId="77777777" w:rsidR="00F17EF7" w:rsidRPr="00192E9C" w:rsidRDefault="00F17EF7" w:rsidP="00F17EF7">
      <w:pPr>
        <w:numPr>
          <w:ilvl w:val="0"/>
          <w:numId w:val="1"/>
        </w:numPr>
        <w:rPr>
          <w:b/>
        </w:rPr>
      </w:pPr>
      <w:r w:rsidRPr="00192E9C">
        <w:rPr>
          <w:b/>
        </w:rPr>
        <w:t>Executive Officer Reports</w:t>
      </w:r>
    </w:p>
    <w:p w14:paraId="360B7B30" w14:textId="77777777" w:rsidR="006F1131" w:rsidRDefault="00F17EF7" w:rsidP="005D328B">
      <w:pPr>
        <w:numPr>
          <w:ilvl w:val="1"/>
          <w:numId w:val="1"/>
        </w:numPr>
        <w:ind w:left="720" w:firstLine="360"/>
      </w:pPr>
      <w:r w:rsidRPr="0039188F">
        <w:t>Treasurer’s Report</w:t>
      </w:r>
      <w:r>
        <w:t>-</w:t>
      </w:r>
      <w:r w:rsidR="0066496A">
        <w:t xml:space="preserve"> There is </w:t>
      </w:r>
      <w:r w:rsidR="00D0157F">
        <w:t>$0</w:t>
      </w:r>
      <w:r w:rsidR="0066496A">
        <w:t xml:space="preserve"> in the appropriated account and $369.05 in the gift account.</w:t>
      </w:r>
    </w:p>
    <w:p w14:paraId="7181C091" w14:textId="77777777" w:rsidR="00F17EF7" w:rsidRPr="00845433" w:rsidRDefault="00F17EF7" w:rsidP="005D328B">
      <w:pPr>
        <w:numPr>
          <w:ilvl w:val="1"/>
          <w:numId w:val="1"/>
        </w:numPr>
        <w:ind w:left="720" w:firstLine="360"/>
      </w:pPr>
      <w:r w:rsidRPr="00845433">
        <w:t>Secretary’s Report</w:t>
      </w:r>
      <w:r>
        <w:t>-</w:t>
      </w:r>
      <w:r w:rsidR="00990BAC">
        <w:t>N/R</w:t>
      </w:r>
    </w:p>
    <w:p w14:paraId="19C57C9B" w14:textId="77777777" w:rsidR="00F17EF7" w:rsidRPr="00845433" w:rsidRDefault="00F17EF7" w:rsidP="00F17EF7">
      <w:pPr>
        <w:numPr>
          <w:ilvl w:val="1"/>
          <w:numId w:val="1"/>
        </w:numPr>
        <w:ind w:left="720" w:firstLine="360"/>
      </w:pPr>
      <w:r w:rsidRPr="00845433">
        <w:t>VP’s Report</w:t>
      </w:r>
      <w:r>
        <w:t>-</w:t>
      </w:r>
      <w:r w:rsidR="00990BAC">
        <w:t>N/R</w:t>
      </w:r>
      <w:r>
        <w:t xml:space="preserve">  </w:t>
      </w:r>
    </w:p>
    <w:p w14:paraId="4849F896" w14:textId="77777777" w:rsidR="00997703" w:rsidRDefault="00F17EF7" w:rsidP="0066496A">
      <w:pPr>
        <w:ind w:left="1080"/>
      </w:pPr>
      <w:r>
        <w:t xml:space="preserve">D.  </w:t>
      </w:r>
      <w:r w:rsidRPr="00845433">
        <w:t>President’s Report –</w:t>
      </w:r>
      <w:r w:rsidR="00D0157F">
        <w:t xml:space="preserve"> </w:t>
      </w:r>
      <w:r w:rsidR="009E67EB">
        <w:t xml:space="preserve">Jody Stone shared the president approached him to appoint one member from staff senate to serve on the hiring committee for the Senior Diversity and Inclusion position.  </w:t>
      </w:r>
    </w:p>
    <w:p w14:paraId="58D267C2" w14:textId="77777777" w:rsidR="00F17EF7" w:rsidRDefault="00F17EF7" w:rsidP="00997703"/>
    <w:p w14:paraId="1AE37271" w14:textId="77777777" w:rsidR="00F17EF7" w:rsidRPr="00845433" w:rsidRDefault="00F17EF7" w:rsidP="00F17EF7">
      <w:pPr>
        <w:ind w:left="1080"/>
      </w:pPr>
    </w:p>
    <w:p w14:paraId="22AA2149" w14:textId="77777777" w:rsidR="00F17EF7" w:rsidRPr="00192E9C" w:rsidRDefault="00F17EF7" w:rsidP="00F17EF7">
      <w:pPr>
        <w:numPr>
          <w:ilvl w:val="0"/>
          <w:numId w:val="1"/>
        </w:numPr>
        <w:rPr>
          <w:b/>
        </w:rPr>
      </w:pPr>
      <w:r w:rsidRPr="00192E9C">
        <w:rPr>
          <w:b/>
        </w:rPr>
        <w:t>Committee Reports</w:t>
      </w:r>
    </w:p>
    <w:p w14:paraId="73CBA4E4" w14:textId="77777777" w:rsidR="00F17EF7" w:rsidRPr="00192E9C" w:rsidRDefault="00F17EF7" w:rsidP="00F17EF7">
      <w:pPr>
        <w:numPr>
          <w:ilvl w:val="1"/>
          <w:numId w:val="1"/>
        </w:numPr>
        <w:ind w:left="1080"/>
      </w:pPr>
      <w:r w:rsidRPr="00192E9C">
        <w:t xml:space="preserve">Personnel Policies, Benefits, and Welfare Committee </w:t>
      </w:r>
    </w:p>
    <w:p w14:paraId="6681A195" w14:textId="77777777" w:rsidR="00F17EF7" w:rsidRPr="00845433" w:rsidRDefault="00F17EF7" w:rsidP="00F17EF7">
      <w:pPr>
        <w:pStyle w:val="ListParagraph"/>
        <w:numPr>
          <w:ilvl w:val="4"/>
          <w:numId w:val="1"/>
        </w:numPr>
        <w:contextualSpacing/>
      </w:pPr>
      <w:r w:rsidRPr="00192E9C">
        <w:t>Parking Appeals Subcommitte</w:t>
      </w:r>
      <w:r w:rsidRPr="00845433">
        <w:t>e N/R</w:t>
      </w:r>
    </w:p>
    <w:p w14:paraId="1620BA8E" w14:textId="77777777" w:rsidR="00F17EF7" w:rsidRPr="00845433" w:rsidRDefault="00F17EF7" w:rsidP="00F17EF7">
      <w:pPr>
        <w:pStyle w:val="ListParagraph"/>
        <w:numPr>
          <w:ilvl w:val="4"/>
          <w:numId w:val="1"/>
        </w:numPr>
        <w:contextualSpacing/>
      </w:pPr>
      <w:r w:rsidRPr="00845433">
        <w:t>Parking  Advisory Subcommittee N/R</w:t>
      </w:r>
    </w:p>
    <w:p w14:paraId="00A1A2DF" w14:textId="77777777" w:rsidR="00F17EF7" w:rsidRPr="00845433" w:rsidRDefault="00F17EF7" w:rsidP="00F17EF7">
      <w:pPr>
        <w:pStyle w:val="ListParagraph"/>
        <w:numPr>
          <w:ilvl w:val="4"/>
          <w:numId w:val="1"/>
        </w:numPr>
        <w:contextualSpacing/>
      </w:pPr>
      <w:r w:rsidRPr="00845433">
        <w:t>Environmental Health Safety Subcommittee N/R</w:t>
      </w:r>
    </w:p>
    <w:p w14:paraId="53F1EADA" w14:textId="77777777" w:rsidR="00F17EF7" w:rsidRDefault="00F17EF7" w:rsidP="00F17EF7">
      <w:pPr>
        <w:pStyle w:val="ListParagraph"/>
        <w:numPr>
          <w:ilvl w:val="4"/>
          <w:numId w:val="1"/>
        </w:numPr>
        <w:contextualSpacing/>
      </w:pPr>
      <w:r w:rsidRPr="00845433">
        <w:t>Sick Leave Bank Subcommittee N/R</w:t>
      </w:r>
    </w:p>
    <w:p w14:paraId="02CB7CA0" w14:textId="77777777" w:rsidR="00F17EF7" w:rsidRPr="00845433" w:rsidRDefault="00F17EF7" w:rsidP="00F17EF7">
      <w:pPr>
        <w:pStyle w:val="ListParagraph"/>
        <w:ind w:left="3690"/>
        <w:contextualSpacing/>
      </w:pPr>
    </w:p>
    <w:p w14:paraId="5378B361" w14:textId="77777777" w:rsidR="00F17EF7" w:rsidRPr="00845433" w:rsidRDefault="00F17EF7" w:rsidP="00F17EF7">
      <w:pPr>
        <w:pStyle w:val="ListParagraph"/>
        <w:numPr>
          <w:ilvl w:val="1"/>
          <w:numId w:val="1"/>
        </w:numPr>
        <w:ind w:left="1080"/>
        <w:contextualSpacing/>
      </w:pPr>
      <w:r w:rsidRPr="00845433">
        <w:t xml:space="preserve">Budget and Planning Committee </w:t>
      </w:r>
    </w:p>
    <w:p w14:paraId="5886855A" w14:textId="77777777" w:rsidR="00F17EF7" w:rsidRPr="00845433" w:rsidRDefault="00F17EF7" w:rsidP="00F17EF7">
      <w:pPr>
        <w:pStyle w:val="ListParagraph"/>
        <w:ind w:left="3240" w:firstLine="60"/>
        <w:contextualSpacing/>
      </w:pPr>
      <w:r w:rsidRPr="00845433">
        <w:t xml:space="preserve">a. CUPB </w:t>
      </w:r>
      <w:r>
        <w:t>–</w:t>
      </w:r>
      <w:r w:rsidR="007F501D">
        <w:t xml:space="preserve"> </w:t>
      </w:r>
      <w:r w:rsidR="009E67EB">
        <w:t>Josh Norman att</w:t>
      </w:r>
      <w:r w:rsidR="00C33644">
        <w:t>ended</w:t>
      </w:r>
      <w:r w:rsidR="009E67EB">
        <w:t xml:space="preserve"> the meeting and spoke about enrollment management’s structure and budget. Things are looking good for next </w:t>
      </w:r>
      <w:r w:rsidR="00C33644">
        <w:t>year;</w:t>
      </w:r>
      <w:r w:rsidR="009E67EB">
        <w:t xml:space="preserve"> it is projected that we will have largest freshman class in the five years.  Paul McCann also </w:t>
      </w:r>
      <w:r w:rsidR="00C33644">
        <w:t>has been spent.</w:t>
      </w:r>
      <w:r w:rsidR="009E67EB">
        <w:t xml:space="preserve"> </w:t>
      </w:r>
    </w:p>
    <w:p w14:paraId="3BB6BADE" w14:textId="77777777" w:rsidR="00161DCC" w:rsidRDefault="00F17EF7" w:rsidP="00F17EF7">
      <w:pPr>
        <w:ind w:left="3240"/>
      </w:pPr>
      <w:r w:rsidRPr="00845433">
        <w:t xml:space="preserve"> b. University Naming Subcommittee –</w:t>
      </w:r>
      <w:r>
        <w:t xml:space="preserve"> </w:t>
      </w:r>
      <w:r w:rsidR="009E67EB">
        <w:t>Committee met and were given nine names from the President for consideration</w:t>
      </w:r>
      <w:r w:rsidR="00161DCC">
        <w:t>.</w:t>
      </w:r>
      <w:r w:rsidR="009E67EB">
        <w:t xml:space="preserve"> Committee members are reviewing the names and conducting further research. Since, Lou Hencken has withdrew his name from the consideration list. </w:t>
      </w:r>
    </w:p>
    <w:p w14:paraId="6C2BA313" w14:textId="77777777" w:rsidR="00F17EF7" w:rsidRPr="00845433" w:rsidRDefault="00161DCC" w:rsidP="00F17EF7">
      <w:pPr>
        <w:ind w:left="3240"/>
      </w:pPr>
      <w:r>
        <w:t xml:space="preserve"> c. Campus Master Plan Committee – NR </w:t>
      </w:r>
      <w:r w:rsidR="007F501D">
        <w:t xml:space="preserve"> </w:t>
      </w:r>
    </w:p>
    <w:p w14:paraId="611BF43B" w14:textId="77777777" w:rsidR="00F17EF7" w:rsidRPr="00845433" w:rsidRDefault="00F17EF7" w:rsidP="00F17EF7">
      <w:pPr>
        <w:pStyle w:val="ListParagraph"/>
        <w:numPr>
          <w:ilvl w:val="1"/>
          <w:numId w:val="1"/>
        </w:numPr>
        <w:ind w:left="1080"/>
        <w:contextualSpacing/>
      </w:pPr>
      <w:r w:rsidRPr="00845433">
        <w:t xml:space="preserve">Liaison Committee </w:t>
      </w:r>
    </w:p>
    <w:p w14:paraId="08755DAB" w14:textId="77777777" w:rsidR="00F17EF7" w:rsidRPr="00845433" w:rsidRDefault="00F17EF7" w:rsidP="00F17EF7">
      <w:pPr>
        <w:pStyle w:val="ListParagraph"/>
        <w:numPr>
          <w:ilvl w:val="4"/>
          <w:numId w:val="1"/>
        </w:numPr>
        <w:contextualSpacing/>
      </w:pPr>
      <w:r w:rsidRPr="00845433">
        <w:t>University Union Advisory Subcommittee N/R</w:t>
      </w:r>
    </w:p>
    <w:p w14:paraId="1997219F" w14:textId="77777777" w:rsidR="00F17EF7" w:rsidRDefault="00F17EF7" w:rsidP="00F17EF7">
      <w:pPr>
        <w:pStyle w:val="ListParagraph"/>
        <w:numPr>
          <w:ilvl w:val="4"/>
          <w:numId w:val="1"/>
        </w:numPr>
        <w:contextualSpacing/>
      </w:pPr>
      <w:r w:rsidRPr="00845433">
        <w:t xml:space="preserve">Staff /Faculty Senate Relations Subcommittee </w:t>
      </w:r>
      <w:r>
        <w:t xml:space="preserve">– </w:t>
      </w:r>
      <w:r w:rsidR="00161DCC">
        <w:t xml:space="preserve">Kim Turner </w:t>
      </w:r>
      <w:r w:rsidR="009E67EB">
        <w:t xml:space="preserve">shared information on the employee assistance program provided to all employees on campus.  </w:t>
      </w:r>
    </w:p>
    <w:p w14:paraId="55F18297" w14:textId="77777777" w:rsidR="00F17EF7" w:rsidRPr="00845433" w:rsidRDefault="00F17EF7" w:rsidP="00F17EF7"/>
    <w:p w14:paraId="2D2BACAE" w14:textId="77777777" w:rsidR="00F17EF7" w:rsidRDefault="00F17EF7" w:rsidP="00F17EF7">
      <w:pPr>
        <w:pStyle w:val="ListParagraph"/>
        <w:numPr>
          <w:ilvl w:val="1"/>
          <w:numId w:val="1"/>
        </w:numPr>
        <w:ind w:left="810"/>
        <w:contextualSpacing/>
      </w:pPr>
      <w:r>
        <w:lastRenderedPageBreak/>
        <w:t>Election Committee-</w:t>
      </w:r>
      <w:r w:rsidR="00E044C4">
        <w:t xml:space="preserve"> </w:t>
      </w:r>
      <w:r>
        <w:t xml:space="preserve">N/R  </w:t>
      </w:r>
    </w:p>
    <w:p w14:paraId="7F8C502C" w14:textId="77777777" w:rsidR="00F17EF7" w:rsidRPr="00845433" w:rsidRDefault="00F17EF7" w:rsidP="00F17EF7">
      <w:pPr>
        <w:pStyle w:val="ListParagraph"/>
        <w:ind w:left="810"/>
        <w:contextualSpacing/>
      </w:pPr>
      <w:r w:rsidRPr="00845433">
        <w:t xml:space="preserve"> </w:t>
      </w:r>
    </w:p>
    <w:p w14:paraId="44EC9455" w14:textId="77777777" w:rsidR="00F17EF7" w:rsidRPr="00845433" w:rsidRDefault="00F17EF7" w:rsidP="00F17EF7">
      <w:pPr>
        <w:pStyle w:val="ListParagraph"/>
        <w:numPr>
          <w:ilvl w:val="1"/>
          <w:numId w:val="1"/>
        </w:numPr>
        <w:ind w:left="1080"/>
        <w:contextualSpacing/>
        <w:rPr>
          <w:rFonts w:ascii="Calibri" w:hAnsi="Calibri"/>
          <w:b/>
        </w:rPr>
      </w:pPr>
      <w:r w:rsidRPr="00845433">
        <w:rPr>
          <w:rFonts w:ascii="Calibri" w:hAnsi="Calibri"/>
          <w:b/>
        </w:rPr>
        <w:t>Ad Hoc Committees</w:t>
      </w:r>
    </w:p>
    <w:p w14:paraId="43034D88" w14:textId="77777777" w:rsidR="00F17EF7" w:rsidRDefault="00F17EF7" w:rsidP="00F17EF7">
      <w:pPr>
        <w:ind w:left="1440"/>
        <w:rPr>
          <w:rFonts w:ascii="Calibri" w:hAnsi="Calibri"/>
        </w:rPr>
      </w:pPr>
      <w:r w:rsidRPr="00845433">
        <w:rPr>
          <w:rFonts w:ascii="Calibri" w:hAnsi="Calibri"/>
        </w:rPr>
        <w:t>Staff Recognition/Development</w:t>
      </w:r>
      <w:r>
        <w:rPr>
          <w:rFonts w:ascii="Calibri" w:hAnsi="Calibri"/>
        </w:rPr>
        <w:t>-</w:t>
      </w:r>
      <w:r w:rsidRPr="00E67083">
        <w:rPr>
          <w:rFonts w:ascii="Calibri" w:hAnsi="Calibri"/>
        </w:rPr>
        <w:t xml:space="preserve"> </w:t>
      </w:r>
      <w:r w:rsidR="00E044C4">
        <w:rPr>
          <w:rFonts w:ascii="Calibri" w:hAnsi="Calibri"/>
        </w:rPr>
        <w:t xml:space="preserve">Angie Campbell shared shout outs are coming in slowly. </w:t>
      </w:r>
    </w:p>
    <w:p w14:paraId="70C22D46" w14:textId="77777777" w:rsidR="00F17EF7" w:rsidRPr="00845433" w:rsidRDefault="00F17EF7" w:rsidP="00F17EF7">
      <w:pPr>
        <w:ind w:left="720" w:firstLine="720"/>
        <w:rPr>
          <w:rFonts w:ascii="Calibri" w:hAnsi="Calibri"/>
        </w:rPr>
      </w:pPr>
      <w:r w:rsidRPr="00D1180D">
        <w:rPr>
          <w:rFonts w:ascii="Calibri" w:hAnsi="Calibri"/>
        </w:rPr>
        <w:t xml:space="preserve">Campus Recreation Board Committee </w:t>
      </w:r>
      <w:r w:rsidRPr="00845433">
        <w:rPr>
          <w:rFonts w:ascii="Calibri" w:hAnsi="Calibri"/>
        </w:rPr>
        <w:t>N/R</w:t>
      </w:r>
    </w:p>
    <w:p w14:paraId="644FD295" w14:textId="77777777" w:rsidR="00E3666B" w:rsidRDefault="00E044C4" w:rsidP="00F17EF7">
      <w:pPr>
        <w:ind w:left="720" w:firstLine="720"/>
        <w:rPr>
          <w:rFonts w:ascii="Calibri" w:hAnsi="Calibri"/>
        </w:rPr>
      </w:pPr>
      <w:r>
        <w:rPr>
          <w:rFonts w:ascii="Calibri" w:hAnsi="Calibri"/>
        </w:rPr>
        <w:t xml:space="preserve">Constitution Review Committee – </w:t>
      </w:r>
      <w:r w:rsidR="009E67EB">
        <w:rPr>
          <w:rFonts w:ascii="Calibri" w:hAnsi="Calibri"/>
        </w:rPr>
        <w:t>NR</w:t>
      </w:r>
    </w:p>
    <w:p w14:paraId="654E9D94" w14:textId="77777777" w:rsidR="00F17EF7" w:rsidRPr="00845433" w:rsidRDefault="00F17EF7" w:rsidP="00F17EF7"/>
    <w:p w14:paraId="140035D9" w14:textId="77777777" w:rsidR="00F17EF7" w:rsidRPr="00845433" w:rsidRDefault="00F17EF7" w:rsidP="00F17EF7">
      <w:pPr>
        <w:numPr>
          <w:ilvl w:val="0"/>
          <w:numId w:val="2"/>
        </w:numPr>
        <w:rPr>
          <w:b/>
        </w:rPr>
      </w:pPr>
      <w:r w:rsidRPr="00845433">
        <w:rPr>
          <w:b/>
        </w:rPr>
        <w:t>Constituent Reports</w:t>
      </w:r>
    </w:p>
    <w:p w14:paraId="671E7BB4" w14:textId="77777777" w:rsidR="00F17EF7" w:rsidRPr="00845433" w:rsidRDefault="00F17EF7" w:rsidP="00F17EF7">
      <w:pPr>
        <w:numPr>
          <w:ilvl w:val="1"/>
          <w:numId w:val="2"/>
        </w:numPr>
      </w:pPr>
      <w:r w:rsidRPr="00845433">
        <w:t xml:space="preserve">Administrative and Professional </w:t>
      </w:r>
      <w:r w:rsidR="00E044C4">
        <w:t xml:space="preserve">- </w:t>
      </w:r>
      <w:r w:rsidRPr="00845433">
        <w:t>N/R</w:t>
      </w:r>
    </w:p>
    <w:p w14:paraId="177C993C" w14:textId="77777777" w:rsidR="00F17EF7" w:rsidRDefault="00E3666B" w:rsidP="00F17EF7">
      <w:pPr>
        <w:numPr>
          <w:ilvl w:val="1"/>
          <w:numId w:val="2"/>
        </w:numPr>
      </w:pPr>
      <w:r>
        <w:t xml:space="preserve">Non-negotiated Civil Service- </w:t>
      </w:r>
      <w:r w:rsidR="00E044C4">
        <w:t>Angie Campbell shared Civil Service met with the president</w:t>
      </w:r>
      <w:r w:rsidR="00C27BF5">
        <w:t xml:space="preserve"> and shared a list of concerns from the group.  </w:t>
      </w:r>
    </w:p>
    <w:p w14:paraId="220F5B68" w14:textId="77777777" w:rsidR="00F17EF7" w:rsidRPr="00845433" w:rsidRDefault="00F17EF7" w:rsidP="00F17EF7">
      <w:pPr>
        <w:numPr>
          <w:ilvl w:val="1"/>
          <w:numId w:val="2"/>
        </w:numPr>
      </w:pPr>
      <w:r w:rsidRPr="00845433">
        <w:t>Non-negotiated Trades N/R</w:t>
      </w:r>
    </w:p>
    <w:p w14:paraId="423258A2" w14:textId="77777777" w:rsidR="00F17EF7" w:rsidRPr="00845433" w:rsidRDefault="00F17EF7" w:rsidP="00F17EF7">
      <w:pPr>
        <w:numPr>
          <w:ilvl w:val="1"/>
          <w:numId w:val="2"/>
        </w:numPr>
      </w:pPr>
      <w:r w:rsidRPr="00845433">
        <w:t>Negotiated Trades N/R</w:t>
      </w:r>
    </w:p>
    <w:p w14:paraId="207F0D01" w14:textId="77777777" w:rsidR="00F17EF7" w:rsidRPr="00845433" w:rsidRDefault="00F17EF7" w:rsidP="00F17EF7">
      <w:pPr>
        <w:numPr>
          <w:ilvl w:val="1"/>
          <w:numId w:val="2"/>
        </w:numPr>
      </w:pPr>
      <w:r w:rsidRPr="00845433">
        <w:t>AFSCME 981</w:t>
      </w:r>
      <w:r w:rsidR="00990BAC">
        <w:t xml:space="preserve">- </w:t>
      </w:r>
      <w:r w:rsidR="00B47671">
        <w:t>N/R</w:t>
      </w:r>
      <w:r w:rsidR="00990BAC">
        <w:t xml:space="preserve">  </w:t>
      </w:r>
    </w:p>
    <w:p w14:paraId="4522A426" w14:textId="77777777" w:rsidR="00F17EF7" w:rsidRPr="00845433" w:rsidRDefault="00F17EF7" w:rsidP="00F17EF7">
      <w:pPr>
        <w:numPr>
          <w:ilvl w:val="1"/>
          <w:numId w:val="2"/>
        </w:numPr>
      </w:pPr>
      <w:r w:rsidRPr="00845433">
        <w:t>UPD  N/R</w:t>
      </w:r>
    </w:p>
    <w:p w14:paraId="5D0015E7" w14:textId="77777777" w:rsidR="00F17EF7" w:rsidRPr="00845433" w:rsidRDefault="00F17EF7" w:rsidP="00F17EF7">
      <w:pPr>
        <w:numPr>
          <w:ilvl w:val="1"/>
          <w:numId w:val="2"/>
        </w:numPr>
      </w:pPr>
      <w:r w:rsidRPr="00845433">
        <w:t>Contract Appointment or Grant Funded N/R</w:t>
      </w:r>
    </w:p>
    <w:p w14:paraId="67551F6C" w14:textId="77777777" w:rsidR="00F17EF7" w:rsidRDefault="00F17EF7" w:rsidP="00F17EF7">
      <w:pPr>
        <w:numPr>
          <w:ilvl w:val="1"/>
          <w:numId w:val="2"/>
        </w:numPr>
      </w:pPr>
      <w:r w:rsidRPr="00845433">
        <w:t>Minority</w:t>
      </w:r>
      <w:r w:rsidRPr="00845433">
        <w:rPr>
          <w:rFonts w:ascii="Bookman Old Style" w:hAnsi="Bookman Old Style"/>
        </w:rPr>
        <w:t xml:space="preserve"> </w:t>
      </w:r>
      <w:r w:rsidRPr="00845433">
        <w:t>Staff Report</w:t>
      </w:r>
      <w:r w:rsidR="00B47671">
        <w:t xml:space="preserve">- </w:t>
      </w:r>
      <w:r w:rsidR="00C27BF5">
        <w:t>NR</w:t>
      </w:r>
    </w:p>
    <w:p w14:paraId="47A370A3" w14:textId="77777777" w:rsidR="00F17EF7" w:rsidRDefault="00F17EF7" w:rsidP="00F17EF7">
      <w:pPr>
        <w:numPr>
          <w:ilvl w:val="1"/>
          <w:numId w:val="2"/>
        </w:numPr>
      </w:pPr>
      <w:r>
        <w:t xml:space="preserve">EAC Report- </w:t>
      </w:r>
      <w:r w:rsidR="00990BAC">
        <w:t>N/R</w:t>
      </w:r>
    </w:p>
    <w:p w14:paraId="64250776" w14:textId="77777777" w:rsidR="00F17EF7" w:rsidRPr="00845433" w:rsidRDefault="00F17EF7" w:rsidP="00F17EF7">
      <w:pPr>
        <w:ind w:left="1350"/>
      </w:pPr>
    </w:p>
    <w:p w14:paraId="7B9C296F" w14:textId="77777777" w:rsidR="00F17EF7" w:rsidRPr="00845433" w:rsidRDefault="00F17EF7" w:rsidP="00F17EF7">
      <w:pPr>
        <w:numPr>
          <w:ilvl w:val="0"/>
          <w:numId w:val="2"/>
        </w:numPr>
        <w:rPr>
          <w:b/>
        </w:rPr>
      </w:pPr>
      <w:r w:rsidRPr="00845433">
        <w:rPr>
          <w:b/>
        </w:rPr>
        <w:t>Liaison Reports</w:t>
      </w:r>
    </w:p>
    <w:p w14:paraId="30EE72EC" w14:textId="77777777" w:rsidR="00F17EF7" w:rsidRPr="00845433" w:rsidRDefault="00F17EF7" w:rsidP="00F17EF7">
      <w:pPr>
        <w:numPr>
          <w:ilvl w:val="1"/>
          <w:numId w:val="2"/>
        </w:numPr>
      </w:pPr>
      <w:r w:rsidRPr="00845433">
        <w:t>Student Senate</w:t>
      </w:r>
      <w:r>
        <w:t>-</w:t>
      </w:r>
      <w:r w:rsidRPr="00D93540">
        <w:t xml:space="preserve"> </w:t>
      </w:r>
      <w:r>
        <w:t>N/R</w:t>
      </w:r>
    </w:p>
    <w:p w14:paraId="46BB9B48" w14:textId="77777777" w:rsidR="00F17EF7" w:rsidRPr="00845433" w:rsidRDefault="00F17EF7" w:rsidP="00F17EF7">
      <w:pPr>
        <w:numPr>
          <w:ilvl w:val="1"/>
          <w:numId w:val="2"/>
        </w:numPr>
      </w:pPr>
      <w:r w:rsidRPr="00845433">
        <w:t>Faculty Senate</w:t>
      </w:r>
      <w:r>
        <w:t>-</w:t>
      </w:r>
      <w:r w:rsidRPr="00D93540">
        <w:t xml:space="preserve"> </w:t>
      </w:r>
      <w:r>
        <w:t>N/R</w:t>
      </w:r>
    </w:p>
    <w:p w14:paraId="2640E0F0" w14:textId="77777777" w:rsidR="00E044C4" w:rsidRDefault="00F17EF7" w:rsidP="00E044C4">
      <w:pPr>
        <w:numPr>
          <w:ilvl w:val="1"/>
          <w:numId w:val="2"/>
        </w:numPr>
      </w:pPr>
      <w:r w:rsidRPr="00845433">
        <w:t>VPBA Report</w:t>
      </w:r>
      <w:r w:rsidR="00990BAC">
        <w:t xml:space="preserve">- </w:t>
      </w:r>
      <w:r w:rsidR="00C27BF5">
        <w:t>Paul McCann shared that administration has been discussing gift days which three additional gift days had been announced. Salary raises are being discussed, but a clearer vision of the budget is needed in order to move forward. Recent salary increase</w:t>
      </w:r>
      <w:r w:rsidR="00C33644">
        <w:t>s</w:t>
      </w:r>
      <w:r w:rsidR="00C27BF5">
        <w:t xml:space="preserve"> and increased expenses are a cause of concern. The President did share there will not be any layoffs.  The University is continuing with several projects. Currently trying to figure out how to pay for the Booth Library stair repair, this will be a cost to the University. </w:t>
      </w:r>
      <w:r w:rsidR="001D6FCA">
        <w:t>A big priority for administration is planning for the new science building and plans for abandoned buildings with the new struct</w:t>
      </w:r>
      <w:r w:rsidR="00C33644">
        <w:t>ure. The first of the year the P</w:t>
      </w:r>
      <w:r w:rsidR="001D6FCA">
        <w:t xml:space="preserve">resident will begin </w:t>
      </w:r>
      <w:r w:rsidR="00C33644">
        <w:t>reevaluating</w:t>
      </w:r>
      <w:r w:rsidR="001D6FCA">
        <w:t xml:space="preserve"> </w:t>
      </w:r>
      <w:r w:rsidR="00C33644">
        <w:t>and revising the strategic plan</w:t>
      </w:r>
      <w:r w:rsidR="001D6FCA">
        <w:t xml:space="preserve">. A big emphasis will be on fundraising. </w:t>
      </w:r>
    </w:p>
    <w:p w14:paraId="2202317A" w14:textId="77777777" w:rsidR="00990BAC" w:rsidRPr="00845433" w:rsidRDefault="00990BAC" w:rsidP="00990BAC"/>
    <w:p w14:paraId="4930EA70" w14:textId="77777777" w:rsidR="00F17EF7" w:rsidRPr="00845433" w:rsidRDefault="00F17EF7" w:rsidP="00F17EF7">
      <w:pPr>
        <w:numPr>
          <w:ilvl w:val="0"/>
          <w:numId w:val="2"/>
        </w:numPr>
        <w:rPr>
          <w:b/>
        </w:rPr>
      </w:pPr>
      <w:r w:rsidRPr="00845433">
        <w:rPr>
          <w:b/>
        </w:rPr>
        <w:t xml:space="preserve"> Unfinished Business  </w:t>
      </w:r>
    </w:p>
    <w:p w14:paraId="749EB1B6" w14:textId="77777777" w:rsidR="00A44F3C" w:rsidRDefault="00F17EF7" w:rsidP="00A44F3C">
      <w:pPr>
        <w:ind w:left="630"/>
      </w:pPr>
      <w:r w:rsidRPr="00845433">
        <w:t xml:space="preserve">       a. </w:t>
      </w:r>
      <w:r w:rsidR="00A44F3C">
        <w:t xml:space="preserve">Review of the constitution/bylaws – </w:t>
      </w:r>
      <w:r w:rsidR="001D6FCA">
        <w:t xml:space="preserve">There was discussion on the constitution and bylaws and a need to update both documents. Jody Stone proposed the committee </w:t>
      </w:r>
      <w:r w:rsidR="00C33644">
        <w:t>would</w:t>
      </w:r>
      <w:r w:rsidR="001D6FCA">
        <w:t xml:space="preserve"> advise a plan at the January meeting and discuss any changes at that time. The goal is to have final changes voted on in March. </w:t>
      </w:r>
    </w:p>
    <w:p w14:paraId="071489F5" w14:textId="77777777" w:rsidR="00F17EF7" w:rsidRPr="00845433" w:rsidRDefault="00F17EF7" w:rsidP="00F17EF7">
      <w:pPr>
        <w:ind w:left="630"/>
      </w:pPr>
    </w:p>
    <w:p w14:paraId="39FD32C7" w14:textId="77777777" w:rsidR="00F17EF7" w:rsidRPr="00990BAC" w:rsidRDefault="00F17EF7" w:rsidP="00F17EF7">
      <w:pPr>
        <w:numPr>
          <w:ilvl w:val="0"/>
          <w:numId w:val="2"/>
        </w:numPr>
      </w:pPr>
      <w:r w:rsidRPr="00845433">
        <w:t xml:space="preserve"> </w:t>
      </w:r>
      <w:r w:rsidRPr="00845433">
        <w:rPr>
          <w:b/>
        </w:rPr>
        <w:t>New Business</w:t>
      </w:r>
    </w:p>
    <w:p w14:paraId="4191CDAA" w14:textId="77777777" w:rsidR="00F17EF7" w:rsidRDefault="001D6FCA" w:rsidP="001D6FCA">
      <w:pPr>
        <w:ind w:left="720"/>
      </w:pPr>
      <w:r>
        <w:t xml:space="preserve">      a. Questions for the president – The executive committee will begin meeting with the president following the Staff Senate meetings, which will allow for better discussion of questions to ask the president. Discussion was had from senators for any questions they wanted to ask the president.  </w:t>
      </w:r>
    </w:p>
    <w:p w14:paraId="118BD6A4" w14:textId="77777777" w:rsidR="00F17EF7" w:rsidRDefault="00F17EF7" w:rsidP="00F17EF7"/>
    <w:p w14:paraId="3CB609ED" w14:textId="77777777" w:rsidR="00F17EF7" w:rsidRPr="00CA0873" w:rsidRDefault="00F17EF7" w:rsidP="00F17EF7">
      <w:pPr>
        <w:rPr>
          <w:b/>
        </w:rPr>
      </w:pPr>
      <w:r>
        <w:rPr>
          <w:b/>
        </w:rPr>
        <w:t xml:space="preserve">Next meeting: </w:t>
      </w:r>
      <w:r w:rsidR="005F6D3E">
        <w:t xml:space="preserve">Next meeting will be </w:t>
      </w:r>
      <w:r w:rsidR="001D6FCA">
        <w:t>January 12</w:t>
      </w:r>
      <w:r>
        <w:t xml:space="preserve"> at 1:15pm in the Rathskeller Loft in the Union.    </w:t>
      </w:r>
    </w:p>
    <w:p w14:paraId="2EA7935A" w14:textId="77777777" w:rsidR="00F17EF7" w:rsidRDefault="00F17EF7" w:rsidP="00F17EF7"/>
    <w:p w14:paraId="6DCCBDC2" w14:textId="77777777" w:rsidR="00F17EF7" w:rsidRDefault="001D6FCA" w:rsidP="00F17EF7">
      <w:r>
        <w:t>Kim Turner</w:t>
      </w:r>
      <w:r w:rsidR="00A44F3C">
        <w:t xml:space="preserve"> motioned to adjourn the meeting. </w:t>
      </w:r>
      <w:r>
        <w:t>Danielle Green</w:t>
      </w:r>
      <w:r w:rsidR="00A44F3C">
        <w:t xml:space="preserve"> seconded the motion. The motion passed unanimously. Meeting adjourned at </w:t>
      </w:r>
      <w:r>
        <w:t xml:space="preserve">2:17 </w:t>
      </w:r>
      <w:r w:rsidR="00F17EF7">
        <w:t xml:space="preserve">pm.  </w:t>
      </w:r>
    </w:p>
    <w:p w14:paraId="6298A20D" w14:textId="77777777" w:rsidR="00F17EF7" w:rsidRDefault="00F17EF7" w:rsidP="00F17EF7"/>
    <w:p w14:paraId="148DC031" w14:textId="77777777" w:rsidR="00F17EF7" w:rsidRDefault="00F17EF7" w:rsidP="00F17EF7">
      <w:r>
        <w:t>Respectfully submitted,</w:t>
      </w:r>
    </w:p>
    <w:p w14:paraId="1D12C7C2" w14:textId="77777777" w:rsidR="00F17EF7" w:rsidRDefault="00F17EF7" w:rsidP="00F17EF7"/>
    <w:p w14:paraId="74861A8A" w14:textId="77777777" w:rsidR="00F17EF7" w:rsidRDefault="00F17EF7" w:rsidP="00F17EF7"/>
    <w:p w14:paraId="57B521C2" w14:textId="77777777" w:rsidR="00F17EF7" w:rsidRDefault="00F17EF7" w:rsidP="00F17EF7">
      <w:r>
        <w:t>Amber May</w:t>
      </w:r>
    </w:p>
    <w:p w14:paraId="5ADCF29B" w14:textId="77777777" w:rsidR="007E7655" w:rsidRDefault="00F17EF7">
      <w:r>
        <w:t>Staff Senate Secretary</w:t>
      </w:r>
    </w:p>
    <w:sectPr w:rsidR="007E7655" w:rsidSect="00D1180D">
      <w:pgSz w:w="12240" w:h="15840"/>
      <w:pgMar w:top="28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51A2B"/>
    <w:multiLevelType w:val="hybridMultilevel"/>
    <w:tmpl w:val="FB42AE42"/>
    <w:lvl w:ilvl="0" w:tplc="B1463FDE">
      <w:start w:val="1"/>
      <w:numFmt w:val="decimal"/>
      <w:lvlText w:val="%1."/>
      <w:lvlJc w:val="left"/>
      <w:pPr>
        <w:ind w:left="810" w:hanging="360"/>
      </w:pPr>
      <w:rPr>
        <w:rFonts w:hint="default"/>
        <w:b w:val="0"/>
      </w:rPr>
    </w:lvl>
    <w:lvl w:ilvl="1" w:tplc="F7AC29B0">
      <w:start w:val="1"/>
      <w:numFmt w:val="upperLetter"/>
      <w:lvlText w:val="%2."/>
      <w:lvlJc w:val="left"/>
      <w:pPr>
        <w:ind w:left="1530" w:hanging="360"/>
      </w:pPr>
      <w:rPr>
        <w:rFonts w:hint="default"/>
      </w:rPr>
    </w:lvl>
    <w:lvl w:ilvl="2" w:tplc="0409001B">
      <w:start w:val="1"/>
      <w:numFmt w:val="lowerRoman"/>
      <w:lvlText w:val="%3."/>
      <w:lvlJc w:val="right"/>
      <w:pPr>
        <w:ind w:left="2250" w:hanging="180"/>
      </w:pPr>
    </w:lvl>
    <w:lvl w:ilvl="3" w:tplc="B48A948A">
      <w:start w:val="1"/>
      <w:numFmt w:val="lowerLetter"/>
      <w:lvlText w:val="%4."/>
      <w:lvlJc w:val="left"/>
      <w:pPr>
        <w:ind w:left="2970" w:hanging="360"/>
      </w:pPr>
      <w:rPr>
        <w:rFonts w:hint="default"/>
      </w:r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7DA867DF"/>
    <w:multiLevelType w:val="hybridMultilevel"/>
    <w:tmpl w:val="0124FA1A"/>
    <w:lvl w:ilvl="0" w:tplc="6C4AB28C">
      <w:start w:val="5"/>
      <w:numFmt w:val="upperLetter"/>
      <w:lvlText w:val="%1."/>
      <w:lvlJc w:val="left"/>
      <w:pPr>
        <w:ind w:left="63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9160455">
    <w:abstractNumId w:val="0"/>
  </w:num>
  <w:num w:numId="2" w16cid:durableId="1070538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EF7"/>
    <w:rsid w:val="00134B97"/>
    <w:rsid w:val="00161DCC"/>
    <w:rsid w:val="001D6FCA"/>
    <w:rsid w:val="00297373"/>
    <w:rsid w:val="00360731"/>
    <w:rsid w:val="004E303F"/>
    <w:rsid w:val="005F6D3E"/>
    <w:rsid w:val="0066496A"/>
    <w:rsid w:val="006A5077"/>
    <w:rsid w:val="006F1131"/>
    <w:rsid w:val="007166F9"/>
    <w:rsid w:val="007D4F1D"/>
    <w:rsid w:val="007E7655"/>
    <w:rsid w:val="007F501D"/>
    <w:rsid w:val="009501B6"/>
    <w:rsid w:val="00990BAC"/>
    <w:rsid w:val="00997703"/>
    <w:rsid w:val="009E67EB"/>
    <w:rsid w:val="00A44F3C"/>
    <w:rsid w:val="00B47671"/>
    <w:rsid w:val="00BF3180"/>
    <w:rsid w:val="00C27BF5"/>
    <w:rsid w:val="00C33644"/>
    <w:rsid w:val="00D0157F"/>
    <w:rsid w:val="00D74440"/>
    <w:rsid w:val="00E044C4"/>
    <w:rsid w:val="00E3666B"/>
    <w:rsid w:val="00E41B14"/>
    <w:rsid w:val="00F17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6B295"/>
  <w15:chartTrackingRefBased/>
  <w15:docId w15:val="{64E44938-95B4-4098-A7C1-0455E860A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E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EF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647</Words>
  <Characters>3692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EIU</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M May</dc:creator>
  <cp:keywords/>
  <dc:description/>
  <cp:lastModifiedBy>Kristina M Keck</cp:lastModifiedBy>
  <cp:revision>2</cp:revision>
  <cp:lastPrinted>2021-11-10T21:39:00Z</cp:lastPrinted>
  <dcterms:created xsi:type="dcterms:W3CDTF">2022-08-19T21:56:00Z</dcterms:created>
  <dcterms:modified xsi:type="dcterms:W3CDTF">2022-08-19T21:56:00Z</dcterms:modified>
</cp:coreProperties>
</file>