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Teal Ribbon Art </w:t>
      </w:r>
      <w:r>
        <w:rPr>
          <w:color w:val="000000"/>
          <w:sz w:val="27"/>
          <w:szCs w:val="27"/>
        </w:rPr>
        <w:t>(Library Quad)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All April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>SAAM Library Display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All April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Clothesline Project </w:t>
      </w:r>
      <w:r>
        <w:rPr>
          <w:color w:val="000000"/>
          <w:sz w:val="27"/>
          <w:szCs w:val="27"/>
        </w:rPr>
        <w:t>(Location TBA)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1-8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SACIS Tabling </w:t>
      </w:r>
      <w:r>
        <w:rPr>
          <w:color w:val="000000"/>
          <w:sz w:val="27"/>
          <w:szCs w:val="27"/>
        </w:rPr>
        <w:t>(Food Court)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2, 11a-2p</w:t>
      </w:r>
    </w:p>
    <w:p w:rsidR="00B852E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SACIS Tabling </w:t>
      </w:r>
      <w:r>
        <w:rPr>
          <w:color w:val="000000"/>
          <w:sz w:val="27"/>
          <w:szCs w:val="27"/>
        </w:rPr>
        <w:t>(Food Court)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7, 11a-2p</w:t>
      </w:r>
    </w:p>
    <w:p w:rsidR="002C378F" w:rsidRPr="00B852EF" w:rsidRDefault="002C378F" w:rsidP="00B852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Do Good Challenge: Let's help </w:t>
      </w:r>
      <w:proofErr w:type="gramStart"/>
      <w:r w:rsidRPr="00B852EF">
        <w:rPr>
          <w:color w:val="00B0F0"/>
          <w:sz w:val="27"/>
          <w:szCs w:val="27"/>
        </w:rPr>
        <w:t>SACIS!</w:t>
      </w:r>
      <w:r w:rsidR="00B852EF">
        <w:rPr>
          <w:color w:val="00B0F0"/>
          <w:sz w:val="27"/>
          <w:szCs w:val="27"/>
        </w:rPr>
        <w:t>-</w:t>
      </w:r>
      <w:proofErr w:type="gramEnd"/>
      <w:r w:rsidR="00B852EF">
        <w:rPr>
          <w:color w:val="00B0F0"/>
          <w:sz w:val="27"/>
          <w:szCs w:val="27"/>
        </w:rPr>
        <w:t xml:space="preserve"> </w:t>
      </w:r>
      <w:r w:rsidR="00B852EF">
        <w:rPr>
          <w:color w:val="000000"/>
          <w:sz w:val="27"/>
          <w:szCs w:val="27"/>
        </w:rPr>
        <w:t>April 12-23</w:t>
      </w:r>
    </w:p>
    <w:p w:rsidR="002C378F" w:rsidRDefault="002C378F" w:rsidP="00B852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Listed items may be dropped off in EIU Medical Clinic (Human Services Building) or in the Office of Civic Engagement and Volunteerism (University Union, 3rd Floor):</w:t>
      </w:r>
    </w:p>
    <w:p w:rsidR="002C378F" w:rsidRPr="00B852EF" w:rsidRDefault="002C378F" w:rsidP="00B852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highlight w:val="cyan"/>
        </w:rPr>
      </w:pPr>
      <w:r w:rsidRPr="00B852EF">
        <w:rPr>
          <w:color w:val="000000"/>
          <w:sz w:val="27"/>
          <w:szCs w:val="27"/>
          <w:highlight w:val="cyan"/>
        </w:rPr>
        <w:t>Toiletries (Body Wash, Shampoo, Toothbrushes)</w:t>
      </w:r>
    </w:p>
    <w:p w:rsidR="002C378F" w:rsidRPr="00B852EF" w:rsidRDefault="002C378F" w:rsidP="00B852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highlight w:val="cyan"/>
        </w:rPr>
      </w:pPr>
      <w:r w:rsidRPr="00B852EF">
        <w:rPr>
          <w:color w:val="000000"/>
          <w:sz w:val="27"/>
          <w:szCs w:val="27"/>
          <w:highlight w:val="cyan"/>
        </w:rPr>
        <w:t>Feminine Products</w:t>
      </w:r>
    </w:p>
    <w:p w:rsidR="002C378F" w:rsidRPr="00B852EF" w:rsidRDefault="002C378F" w:rsidP="00B852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highlight w:val="cyan"/>
        </w:rPr>
      </w:pPr>
      <w:r w:rsidRPr="00B852EF">
        <w:rPr>
          <w:color w:val="000000"/>
          <w:sz w:val="27"/>
          <w:szCs w:val="27"/>
          <w:highlight w:val="cyan"/>
        </w:rPr>
        <w:t>Sheets and Blankets</w:t>
      </w:r>
    </w:p>
    <w:p w:rsidR="002C378F" w:rsidRPr="00B852EF" w:rsidRDefault="002C378F" w:rsidP="00B852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highlight w:val="cyan"/>
        </w:rPr>
      </w:pPr>
      <w:r w:rsidRPr="00B852EF">
        <w:rPr>
          <w:color w:val="000000"/>
          <w:sz w:val="27"/>
          <w:szCs w:val="27"/>
          <w:highlight w:val="cyan"/>
        </w:rPr>
        <w:t>Flip Flops</w:t>
      </w:r>
    </w:p>
    <w:p w:rsidR="002C378F" w:rsidRPr="00B852EF" w:rsidRDefault="002C378F" w:rsidP="00B852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highlight w:val="cyan"/>
        </w:rPr>
      </w:pPr>
      <w:r w:rsidRPr="00B852EF">
        <w:rPr>
          <w:color w:val="000000"/>
          <w:sz w:val="27"/>
          <w:szCs w:val="27"/>
          <w:highlight w:val="cyan"/>
        </w:rPr>
        <w:t>Bill Organizers</w:t>
      </w:r>
    </w:p>
    <w:p w:rsidR="002C378F" w:rsidRDefault="002C378F" w:rsidP="00B852E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B852EF">
        <w:rPr>
          <w:color w:val="000000"/>
          <w:sz w:val="27"/>
          <w:szCs w:val="27"/>
          <w:highlight w:val="cyan"/>
        </w:rPr>
        <w:t>Kid Toys (Coloring Books, Puzzles, Markers)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A Cup of Prevention </w:t>
      </w:r>
      <w:r>
        <w:rPr>
          <w:color w:val="000000"/>
          <w:sz w:val="27"/>
          <w:szCs w:val="27"/>
        </w:rPr>
        <w:t>(Location TBA)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12-16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SACIS Tabling </w:t>
      </w:r>
      <w:r>
        <w:rPr>
          <w:color w:val="000000"/>
          <w:sz w:val="27"/>
          <w:szCs w:val="27"/>
        </w:rPr>
        <w:t>(Food Court)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12, 11a-2p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>Sex is Like Pizza</w:t>
      </w:r>
      <w:r>
        <w:rPr>
          <w:color w:val="000000"/>
          <w:sz w:val="27"/>
          <w:szCs w:val="27"/>
        </w:rPr>
        <w:t xml:space="preserve"> (@</w:t>
      </w:r>
      <w:proofErr w:type="spellStart"/>
      <w:r>
        <w:rPr>
          <w:color w:val="000000"/>
          <w:sz w:val="27"/>
          <w:szCs w:val="27"/>
        </w:rPr>
        <w:t>eiu_HCS</w:t>
      </w:r>
      <w:proofErr w:type="spellEnd"/>
      <w:r>
        <w:rPr>
          <w:color w:val="000000"/>
          <w:sz w:val="27"/>
          <w:szCs w:val="27"/>
        </w:rPr>
        <w:t xml:space="preserve"> Facebook &amp; Instagram Live)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13, 5p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Hollaback Bystander Training </w:t>
      </w:r>
      <w:r>
        <w:rPr>
          <w:color w:val="000000"/>
          <w:sz w:val="27"/>
          <w:szCs w:val="27"/>
        </w:rPr>
        <w:t xml:space="preserve">(Virtual—register here: </w:t>
      </w:r>
      <w:hyperlink r:id="rId4" w:history="1">
        <w:r w:rsidR="00B852EF" w:rsidRPr="006F3FAE">
          <w:rPr>
            <w:rStyle w:val="Hyperlink"/>
            <w:sz w:val="27"/>
            <w:szCs w:val="27"/>
          </w:rPr>
          <w:t>https://us02web.zoom.us/meeting/register/tZwpd-2hrjItE9Q_laoeRAG69XAbNnZm_oCd)-</w:t>
        </w:r>
      </w:hyperlink>
      <w:r w:rsidR="00B852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April 14, 12p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SACIS on the Steps </w:t>
      </w: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Doudna</w:t>
      </w:r>
      <w:proofErr w:type="spellEnd"/>
      <w:r>
        <w:rPr>
          <w:color w:val="000000"/>
          <w:sz w:val="27"/>
          <w:szCs w:val="27"/>
        </w:rPr>
        <w:t xml:space="preserve"> Steps)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19, 11a-2p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SAAM Forum </w:t>
      </w:r>
      <w:r>
        <w:rPr>
          <w:color w:val="000000"/>
          <w:sz w:val="27"/>
          <w:szCs w:val="27"/>
        </w:rPr>
        <w:t>(Virtual)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20, 5p</w:t>
      </w:r>
    </w:p>
    <w:p w:rsidR="002C378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SACIS Tabling </w:t>
      </w:r>
      <w:r>
        <w:rPr>
          <w:color w:val="000000"/>
          <w:sz w:val="27"/>
          <w:szCs w:val="27"/>
        </w:rPr>
        <w:t>(Food Court)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20, 11a-2p</w:t>
      </w:r>
    </w:p>
    <w:p w:rsidR="002C378F" w:rsidRDefault="002C378F" w:rsidP="00201E89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>Denim Day</w:t>
      </w:r>
      <w:r>
        <w:rPr>
          <w:color w:val="000000"/>
          <w:sz w:val="27"/>
          <w:szCs w:val="27"/>
        </w:rPr>
        <w:t>: Wear Jeans with a purpose, support survivors, and educate yourself on sexual assault</w:t>
      </w:r>
      <w:r w:rsidR="00B852EF">
        <w:rPr>
          <w:color w:val="000000"/>
          <w:sz w:val="27"/>
          <w:szCs w:val="27"/>
        </w:rPr>
        <w:t>- April 28</w:t>
      </w:r>
    </w:p>
    <w:p w:rsidR="002C378F" w:rsidRPr="00B852EF" w:rsidRDefault="002C378F" w:rsidP="00B852EF">
      <w:pPr>
        <w:pStyle w:val="NormalWeb"/>
        <w:jc w:val="center"/>
        <w:rPr>
          <w:color w:val="00B0F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Check out Old Main—it'll be lit in </w:t>
      </w:r>
      <w:proofErr w:type="gramStart"/>
      <w:r w:rsidRPr="00B852EF">
        <w:rPr>
          <w:color w:val="00B0F0"/>
          <w:sz w:val="27"/>
          <w:szCs w:val="27"/>
        </w:rPr>
        <w:t>teal!</w:t>
      </w:r>
      <w:r w:rsidR="00B852EF">
        <w:rPr>
          <w:color w:val="00B0F0"/>
          <w:sz w:val="27"/>
          <w:szCs w:val="27"/>
        </w:rPr>
        <w:t>-</w:t>
      </w:r>
      <w:proofErr w:type="gramEnd"/>
      <w:r w:rsidR="00B852EF">
        <w:rPr>
          <w:color w:val="00B0F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April 28</w:t>
      </w:r>
    </w:p>
    <w:p w:rsidR="00B3289E" w:rsidRPr="00B852EF" w:rsidRDefault="002C378F" w:rsidP="00B852EF">
      <w:pPr>
        <w:pStyle w:val="NormalWeb"/>
        <w:jc w:val="center"/>
        <w:rPr>
          <w:color w:val="000000"/>
          <w:sz w:val="27"/>
          <w:szCs w:val="27"/>
        </w:rPr>
      </w:pPr>
      <w:r w:rsidRPr="00B852EF">
        <w:rPr>
          <w:color w:val="00B0F0"/>
          <w:sz w:val="27"/>
          <w:szCs w:val="27"/>
        </w:rPr>
        <w:t xml:space="preserve">SACIS Tabling </w:t>
      </w:r>
      <w:r>
        <w:rPr>
          <w:color w:val="000000"/>
          <w:sz w:val="27"/>
          <w:szCs w:val="27"/>
        </w:rPr>
        <w:t>(Food Court)</w:t>
      </w:r>
      <w:r w:rsidR="00B852EF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April 28, 11a-2p</w:t>
      </w:r>
      <w:bookmarkStart w:id="0" w:name="_GoBack"/>
      <w:bookmarkEnd w:id="0"/>
    </w:p>
    <w:sectPr w:rsidR="00B3289E" w:rsidRPr="00B8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8F"/>
    <w:rsid w:val="00201E89"/>
    <w:rsid w:val="002C378F"/>
    <w:rsid w:val="00B3289E"/>
    <w:rsid w:val="00B8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7154"/>
  <w15:chartTrackingRefBased/>
  <w15:docId w15:val="{0A0D92EE-97CE-4D62-8D7D-EA5D9228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3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meeting/register/tZwpd-2hrjItE9Q_laoeRAG69XAbNnZm_oCd)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 Wilson</dc:creator>
  <cp:keywords/>
  <dc:description/>
  <cp:lastModifiedBy>Lindsay P Wilson</cp:lastModifiedBy>
  <cp:revision>1</cp:revision>
  <dcterms:created xsi:type="dcterms:W3CDTF">2021-04-01T13:00:00Z</dcterms:created>
  <dcterms:modified xsi:type="dcterms:W3CDTF">2021-04-01T14:49:00Z</dcterms:modified>
</cp:coreProperties>
</file>