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64" w:rsidRDefault="00BE1064" w:rsidP="00BE106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 EVALUATION</w:t>
      </w:r>
      <w:r w:rsidR="0028254A">
        <w:rPr>
          <w:rFonts w:ascii="Arial Rounded MT Bold" w:hAnsi="Arial Rounded MT Bold"/>
        </w:rPr>
        <w:t xml:space="preserve"> – Athletic Training</w:t>
      </w:r>
      <w:r>
        <w:rPr>
          <w:rFonts w:ascii="Arial Rounded MT Bold" w:hAnsi="Arial Rounded MT Bold"/>
        </w:rPr>
        <w:t> </w:t>
      </w:r>
      <w:r w:rsidR="0028254A">
        <w:rPr>
          <w:rFonts w:ascii="Arial Rounded MT Bold" w:hAnsi="Arial Rounded MT Bold"/>
          <w:i/>
        </w:rPr>
        <w:t>(to be completed by supervisor near completion of all hours).</w:t>
      </w:r>
      <w:r>
        <w:rPr>
          <w:rFonts w:ascii="Arial Rounded MT Bold" w:hAnsi="Arial Rounded MT Bold"/>
        </w:rPr>
        <w:t xml:space="preserve">              </w:t>
      </w:r>
      <w:bookmarkStart w:id="0" w:name="_GoBack"/>
      <w:bookmarkEnd w:id="0"/>
    </w:p>
    <w:p w:rsidR="00BE1064" w:rsidRDefault="00BE1064" w:rsidP="00BE1064">
      <w:pPr>
        <w:rPr>
          <w:rFonts w:ascii="Times New Roman" w:hAnsi="Times New Roman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Kinesiology and Sports Studies Department  </w:t>
      </w:r>
      <w:r>
        <w:rPr>
          <w:sz w:val="20"/>
          <w:szCs w:val="20"/>
        </w:rPr>
        <w:t>  </w:t>
      </w:r>
    </w:p>
    <w:p w:rsidR="00BE1064" w:rsidRDefault="00BE1064" w:rsidP="00BE1064">
      <w:p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Eastern Illinois University</w:t>
      </w:r>
    </w:p>
    <w:p w:rsidR="00BE1064" w:rsidRDefault="00BE1064" w:rsidP="00BE1064">
      <w:pPr>
        <w:rPr>
          <w:smallCaps/>
          <w:sz w:val="24"/>
          <w:szCs w:val="24"/>
        </w:rPr>
      </w:pPr>
    </w:p>
    <w:p w:rsidR="00BE1064" w:rsidRDefault="00BE1064" w:rsidP="00BE1064">
      <w:pPr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Name of Intern:   ___________________________________    Date: ______________</w:t>
      </w:r>
    </w:p>
    <w:p w:rsidR="00BE1064" w:rsidRDefault="00BE1064" w:rsidP="00BE1064">
      <w:pPr>
        <w:rPr>
          <w:sz w:val="24"/>
          <w:szCs w:val="24"/>
        </w:rPr>
      </w:pPr>
    </w:p>
    <w:p w:rsidR="00BE1064" w:rsidRDefault="00BE1064" w:rsidP="00BE1064">
      <w:pPr>
        <w:rPr>
          <w:sz w:val="18"/>
          <w:szCs w:val="18"/>
        </w:rPr>
      </w:pPr>
      <w:r>
        <w:rPr>
          <w:b/>
          <w:bCs/>
          <w:smallCaps/>
          <w:sz w:val="18"/>
          <w:szCs w:val="18"/>
        </w:rPr>
        <w:t>Professional Behavior</w:t>
      </w:r>
      <w:r>
        <w:rPr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>consistently exceed</w:t>
            </w:r>
            <w:r>
              <w:rPr>
                <w:sz w:val="18"/>
                <w:szCs w:val="18"/>
              </w:rPr>
              <w:t xml:space="preserve"> expectations.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>frequently exceed</w:t>
            </w:r>
            <w:r>
              <w:rPr>
                <w:sz w:val="18"/>
                <w:szCs w:val="18"/>
              </w:rPr>
              <w:t xml:space="preserve">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>consistently meet</w:t>
            </w:r>
            <w:r>
              <w:rPr>
                <w:sz w:val="18"/>
                <w:szCs w:val="18"/>
              </w:rPr>
              <w:t xml:space="preserve">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 xml:space="preserve">frequently fail </w:t>
            </w:r>
            <w:r>
              <w:rPr>
                <w:sz w:val="18"/>
                <w:szCs w:val="18"/>
              </w:rPr>
              <w:t>to meet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 xml:space="preserve">consistently fail </w:t>
            </w:r>
            <w:r>
              <w:rPr>
                <w:sz w:val="18"/>
                <w:szCs w:val="18"/>
              </w:rPr>
              <w:t>to meet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>Examples and/or comments: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Interpersonal Skills: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060"/>
        <w:gridCol w:w="2223"/>
        <w:gridCol w:w="2490"/>
        <w:gridCol w:w="2824"/>
        <w:gridCol w:w="1058"/>
      </w:tblGrid>
      <w:tr w:rsidR="00BE1064" w:rsidTr="00BE1064"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Almost </w:t>
            </w:r>
            <w:r>
              <w:rPr>
                <w:b/>
                <w:bCs/>
                <w:sz w:val="18"/>
                <w:szCs w:val="18"/>
              </w:rPr>
              <w:t>always</w:t>
            </w:r>
            <w:r>
              <w:rPr>
                <w:sz w:val="18"/>
                <w:szCs w:val="18"/>
              </w:rPr>
              <w:t xml:space="preserve"> demonstrates the ability to work as a team member; almost </w:t>
            </w:r>
            <w:r>
              <w:rPr>
                <w:b/>
                <w:bCs/>
                <w:sz w:val="18"/>
                <w:szCs w:val="18"/>
              </w:rPr>
              <w:t>always</w:t>
            </w:r>
            <w:r>
              <w:rPr>
                <w:sz w:val="18"/>
                <w:szCs w:val="18"/>
              </w:rPr>
              <w:t xml:space="preserve"> maintains a positive rapport with supervisors, clients, peers; almost </w:t>
            </w:r>
            <w:r>
              <w:rPr>
                <w:b/>
                <w:bCs/>
                <w:sz w:val="18"/>
                <w:szCs w:val="18"/>
              </w:rPr>
              <w:t xml:space="preserve">always </w:t>
            </w:r>
            <w:r>
              <w:rPr>
                <w:sz w:val="18"/>
                <w:szCs w:val="18"/>
              </w:rPr>
              <w:t>assists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Usually</w:t>
            </w:r>
            <w:r>
              <w:rPr>
                <w:sz w:val="18"/>
                <w:szCs w:val="18"/>
              </w:rPr>
              <w:t xml:space="preserve"> demonstrates the ability to work as a team member; </w:t>
            </w:r>
            <w:r>
              <w:rPr>
                <w:b/>
                <w:bCs/>
                <w:sz w:val="18"/>
                <w:szCs w:val="18"/>
              </w:rPr>
              <w:t>Usually m</w:t>
            </w:r>
            <w:r>
              <w:rPr>
                <w:sz w:val="18"/>
                <w:szCs w:val="18"/>
              </w:rPr>
              <w:t xml:space="preserve">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>Usually a</w:t>
            </w:r>
            <w:r>
              <w:rPr>
                <w:sz w:val="18"/>
                <w:szCs w:val="18"/>
              </w:rPr>
              <w:t>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demonstrates the ability to work as a team member;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 xml:space="preserve">maintains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>assists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 xml:space="preserve">demonstrates 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ability to work as a team member;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 xml:space="preserve">maintains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>assists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Almost never </w:t>
            </w:r>
            <w:r>
              <w:rPr>
                <w:sz w:val="18"/>
                <w:szCs w:val="18"/>
              </w:rPr>
              <w:t xml:space="preserve">demonstrates 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ability to work as a team member; </w:t>
            </w:r>
            <w:r>
              <w:rPr>
                <w:b/>
                <w:bCs/>
                <w:sz w:val="18"/>
                <w:szCs w:val="18"/>
              </w:rPr>
              <w:t xml:space="preserve">Almost never </w:t>
            </w:r>
            <w:r>
              <w:rPr>
                <w:sz w:val="18"/>
                <w:szCs w:val="18"/>
              </w:rPr>
              <w:t xml:space="preserve">maintains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 xml:space="preserve">Almost never </w:t>
            </w:r>
            <w:r>
              <w:rPr>
                <w:sz w:val="18"/>
                <w:szCs w:val="18"/>
              </w:rPr>
              <w:t>assists others.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this time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>Examples and/or comments:</w:t>
      </w: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Judgment: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can collect information &amp; assess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validity of arguments &amp; conclusions without assistance.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can collect information &amp; interpret facts. Some assistance needed to assess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validity of arguments &amp;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conclusions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can collect information. An appreciable amount of assistance is needed to assess validity of arguments &amp; conclusions.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needs assistance in collecting information &amp; assessing validity of arguments &amp; conclusions.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difficulty in collecting relevant information &amp; assessing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validity of arguments &amp;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conclusions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lastRenderedPageBreak/>
        <w:t>Problem-Solving Skills: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almost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simple &amp; complex problems independently &amp; appropriately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simple &amp; </w:t>
            </w:r>
            <w:r>
              <w:rPr>
                <w:b/>
                <w:bCs/>
                <w:sz w:val="18"/>
                <w:szCs w:val="18"/>
              </w:rPr>
              <w:t xml:space="preserve">most </w:t>
            </w:r>
            <w:r>
              <w:rPr>
                <w:sz w:val="18"/>
                <w:szCs w:val="18"/>
              </w:rPr>
              <w:t xml:space="preserve">complex problems independently &amp; appropriately. Requires assistance for complex problems </w:t>
            </w:r>
            <w:r>
              <w:rPr>
                <w:b/>
                <w:bCs/>
                <w:sz w:val="18"/>
                <w:szCs w:val="18"/>
              </w:rPr>
              <w:t>infrequently.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 xml:space="preserve">most </w:t>
            </w:r>
            <w:r>
              <w:rPr>
                <w:sz w:val="18"/>
                <w:szCs w:val="18"/>
              </w:rPr>
              <w:t xml:space="preserve">simple &amp; </w:t>
            </w:r>
            <w:r>
              <w:rPr>
                <w:b/>
                <w:bCs/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complex problems independently &amp; appropriately. Requires assistance </w:t>
            </w:r>
            <w:r>
              <w:rPr>
                <w:b/>
                <w:bCs/>
                <w:sz w:val="18"/>
                <w:szCs w:val="18"/>
              </w:rPr>
              <w:t>occasionally.</w:t>
            </w:r>
          </w:p>
          <w:p w:rsidR="00BE1064" w:rsidRDefault="00BE1064">
            <w:pPr>
              <w:rPr>
                <w:b/>
                <w:bCs/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simple &amp; </w:t>
            </w:r>
            <w:r>
              <w:rPr>
                <w:b/>
                <w:bCs/>
                <w:sz w:val="18"/>
                <w:szCs w:val="18"/>
              </w:rPr>
              <w:t xml:space="preserve">rare </w:t>
            </w:r>
            <w:r>
              <w:rPr>
                <w:sz w:val="18"/>
                <w:szCs w:val="18"/>
              </w:rPr>
              <w:t xml:space="preserve">complex problems independently &amp; appropriately. Requires assistance </w:t>
            </w:r>
            <w:r>
              <w:rPr>
                <w:b/>
                <w:bCs/>
                <w:sz w:val="18"/>
                <w:szCs w:val="18"/>
              </w:rPr>
              <w:t>frequently.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problems independently &amp; appropriately. Requires assistance </w:t>
            </w:r>
            <w:r>
              <w:rPr>
                <w:b/>
                <w:bCs/>
                <w:sz w:val="18"/>
                <w:szCs w:val="18"/>
              </w:rPr>
              <w:t>constantly.</w:t>
            </w:r>
          </w:p>
          <w:p w:rsidR="00BE1064" w:rsidRDefault="00BE1064">
            <w:pPr>
              <w:rPr>
                <w:b/>
                <w:bCs/>
                <w:sz w:val="18"/>
                <w:szCs w:val="18"/>
              </w:rPr>
            </w:pPr>
          </w:p>
          <w:p w:rsidR="00BE1064" w:rsidRDefault="00BE1064">
            <w:pPr>
              <w:rPr>
                <w:b/>
                <w:bCs/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Continuous Personal and Professional Improvement Skills: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Initiates &amp; promotes</w:t>
            </w:r>
            <w:r>
              <w:rPr>
                <w:sz w:val="18"/>
                <w:szCs w:val="18"/>
              </w:rPr>
              <w:t xml:space="preserve"> new ideas; effectively uses both traditional &amp; innovative sources of professional information without assistance; requests constructive criticism &amp; makes self-improvements.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Welcomes </w:t>
            </w:r>
            <w:r>
              <w:rPr>
                <w:sz w:val="18"/>
                <w:szCs w:val="18"/>
              </w:rPr>
              <w:t>new ideas; effectively uses traditional &amp; innovative sources of professional information with minimal assistance; welcomes constructive criticism &amp; makes self-improvements.</w:t>
            </w:r>
          </w:p>
          <w:p w:rsidR="00BE1064" w:rsidRDefault="00BE1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Accepts </w:t>
            </w:r>
            <w:r>
              <w:rPr>
                <w:sz w:val="18"/>
                <w:szCs w:val="18"/>
              </w:rPr>
              <w:t>new ideas; effectively uses traditional sources of professional information with minimal assistance; accepts constructive criticism &amp; makes self-improvements.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Resists </w:t>
            </w:r>
            <w:r>
              <w:rPr>
                <w:sz w:val="18"/>
                <w:szCs w:val="18"/>
              </w:rPr>
              <w:t>new ideas; effectively uses traditional sources of professional information only with significant assistance; resists constructive criticism &amp; makes self-improvements.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Rejects </w:t>
            </w:r>
            <w:r>
              <w:rPr>
                <w:sz w:val="18"/>
                <w:szCs w:val="18"/>
              </w:rPr>
              <w:t>new ideas; cannot effectively use traditional sources of professional information; rejects constructive criticism &amp; self-improvements.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>Examples and/or comments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Written Communication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157"/>
        <w:gridCol w:w="2156"/>
        <w:gridCol w:w="2156"/>
        <w:gridCol w:w="2156"/>
        <w:gridCol w:w="2156"/>
      </w:tblGrid>
      <w:tr w:rsidR="00BE1064" w:rsidTr="00BE1064"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almost </w:t>
            </w:r>
            <w:r>
              <w:rPr>
                <w:b/>
                <w:bCs/>
                <w:sz w:val="18"/>
                <w:szCs w:val="18"/>
              </w:rPr>
              <w:t xml:space="preserve">always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</w:t>
            </w:r>
            <w:r>
              <w:rPr>
                <w:b/>
                <w:bCs/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almost </w:t>
            </w:r>
            <w:r>
              <w:rPr>
                <w:b/>
                <w:bCs/>
                <w:sz w:val="18"/>
                <w:szCs w:val="18"/>
              </w:rPr>
              <w:t xml:space="preserve">never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24"/>
          <w:szCs w:val="24"/>
        </w:rPr>
      </w:pPr>
    </w:p>
    <w:p w:rsidR="00BE1064" w:rsidRDefault="00BE1064" w:rsidP="00BE1064">
      <w:pPr>
        <w:keepNext/>
        <w:rPr>
          <w:rFonts w:ascii="Times New Roman" w:hAnsi="Times New Roman"/>
          <w:smallCaps/>
          <w:sz w:val="24"/>
          <w:szCs w:val="24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Verbal Communication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157"/>
        <w:gridCol w:w="2156"/>
        <w:gridCol w:w="2156"/>
        <w:gridCol w:w="2156"/>
        <w:gridCol w:w="2156"/>
      </w:tblGrid>
      <w:tr w:rsidR="00BE1064" w:rsidTr="00BE1064"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almost </w:t>
            </w:r>
            <w:r>
              <w:rPr>
                <w:b/>
                <w:bCs/>
                <w:sz w:val="18"/>
                <w:szCs w:val="18"/>
              </w:rPr>
              <w:t xml:space="preserve">always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almost </w:t>
            </w:r>
            <w:r>
              <w:rPr>
                <w:b/>
                <w:bCs/>
                <w:sz w:val="18"/>
                <w:szCs w:val="18"/>
              </w:rPr>
              <w:t>always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</w:t>
            </w:r>
            <w:r>
              <w:rPr>
                <w:b/>
                <w:bCs/>
                <w:sz w:val="18"/>
                <w:szCs w:val="18"/>
              </w:rPr>
              <w:t>usually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</w:t>
            </w:r>
            <w:r>
              <w:rPr>
                <w:b/>
                <w:bCs/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</w:t>
            </w:r>
            <w:r>
              <w:rPr>
                <w:b/>
                <w:bCs/>
                <w:sz w:val="18"/>
                <w:szCs w:val="18"/>
              </w:rPr>
              <w:t>seldom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never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almost </w:t>
            </w:r>
            <w:r>
              <w:rPr>
                <w:b/>
                <w:bCs/>
                <w:sz w:val="18"/>
                <w:szCs w:val="18"/>
              </w:rPr>
              <w:t>never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Listening Skills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almost </w:t>
            </w:r>
            <w:r>
              <w:rPr>
                <w:b/>
                <w:bCs/>
                <w:sz w:val="18"/>
                <w:szCs w:val="18"/>
              </w:rPr>
              <w:t>always active</w:t>
            </w:r>
            <w:r>
              <w:rPr>
                <w:sz w:val="18"/>
                <w:szCs w:val="18"/>
              </w:rPr>
              <w:t>; illustrated the ability to understand non-verbal communication &amp; respond appropriately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almost </w:t>
            </w:r>
            <w:r>
              <w:rPr>
                <w:b/>
                <w:bCs/>
                <w:sz w:val="18"/>
                <w:szCs w:val="18"/>
              </w:rPr>
              <w:t>always attentive</w:t>
            </w:r>
            <w:r>
              <w:rPr>
                <w:sz w:val="18"/>
                <w:szCs w:val="18"/>
              </w:rPr>
              <w:t>; repetition of instructions is not needed; provides appropriate follow-up communication without being asked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</w:t>
            </w:r>
            <w:r>
              <w:rPr>
                <w:b/>
                <w:bCs/>
                <w:sz w:val="18"/>
                <w:szCs w:val="18"/>
              </w:rPr>
              <w:t>mostly attentive</w:t>
            </w:r>
            <w:r>
              <w:rPr>
                <w:sz w:val="18"/>
                <w:szCs w:val="18"/>
              </w:rPr>
              <w:t>; repetition of instructions is usually not needed; usually provides appropriate follow-up communication without being asked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</w:t>
            </w:r>
            <w:r>
              <w:rPr>
                <w:b/>
                <w:bCs/>
                <w:sz w:val="18"/>
                <w:szCs w:val="18"/>
              </w:rPr>
              <w:t>sometimes attentive</w:t>
            </w:r>
            <w:r>
              <w:rPr>
                <w:sz w:val="18"/>
                <w:szCs w:val="18"/>
              </w:rPr>
              <w:t>; repetition of instructions is often needed; sometimes provides appropriate follow-up communication without being asked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</w:t>
            </w:r>
            <w:r>
              <w:rPr>
                <w:b/>
                <w:bCs/>
                <w:sz w:val="18"/>
                <w:szCs w:val="18"/>
              </w:rPr>
              <w:t>seldom attentive</w:t>
            </w:r>
            <w:r>
              <w:rPr>
                <w:sz w:val="18"/>
                <w:szCs w:val="18"/>
              </w:rPr>
              <w:t>; repetition of instructions is regularly needed; rarely provides appropriate follow-up communication without being asked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24"/>
          <w:szCs w:val="24"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  <w:r>
        <w:rPr>
          <w:b/>
          <w:bCs/>
          <w:smallCaps/>
        </w:rPr>
        <w:t xml:space="preserve">General Comments:                                </w:t>
      </w: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  <w:r>
        <w:rPr>
          <w:rFonts w:eastAsia="Times New Roman"/>
          <w:b/>
          <w:bCs/>
          <w:smallCaps/>
        </w:rPr>
        <w:br w:type="page"/>
      </w:r>
      <w:r>
        <w:rPr>
          <w:b/>
          <w:bCs/>
          <w:smallCaps/>
        </w:rPr>
        <w:lastRenderedPageBreak/>
        <w:t xml:space="preserve">1. If given an opportunity, would you consider hiring this intern as an employee? </w:t>
      </w:r>
      <w:r>
        <w:rPr>
          <w:smallCaps/>
        </w:rPr>
        <w:t>(highlight one)</w:t>
      </w:r>
    </w:p>
    <w:p w:rsidR="00BE1064" w:rsidRDefault="00BE1064" w:rsidP="00BE1064">
      <w:pPr>
        <w:ind w:firstLine="720"/>
        <w:rPr>
          <w:smallCaps/>
        </w:rPr>
      </w:pPr>
      <w:r>
        <w:rPr>
          <w:smallCaps/>
        </w:rPr>
        <w:t xml:space="preserve">Strongly Agree </w:t>
      </w:r>
      <w:proofErr w:type="spellStart"/>
      <w:r>
        <w:rPr>
          <w:smallCaps/>
        </w:rPr>
        <w:t>Agree</w:t>
      </w:r>
      <w:proofErr w:type="spellEnd"/>
      <w:r>
        <w:rPr>
          <w:smallCaps/>
        </w:rPr>
        <w:t>                    Undecided            Disagree               Strongly Disagree</w:t>
      </w:r>
    </w:p>
    <w:p w:rsidR="00BE1064" w:rsidRDefault="00BE1064" w:rsidP="00BE1064">
      <w:pPr>
        <w:autoSpaceDE w:val="0"/>
        <w:autoSpaceDN w:val="0"/>
        <w:spacing w:before="480"/>
        <w:rPr>
          <w:b/>
          <w:bCs/>
        </w:rPr>
      </w:pPr>
      <w:r>
        <w:rPr>
          <w:b/>
          <w:bCs/>
        </w:rPr>
        <w:t>2. VERIFICATION OF HOURS:</w:t>
      </w:r>
    </w:p>
    <w:p w:rsidR="00BE1064" w:rsidRDefault="00BE1064" w:rsidP="00BE1064">
      <w:pPr>
        <w:autoSpaceDE w:val="0"/>
        <w:autoSpaceDN w:val="0"/>
        <w:spacing w:before="480"/>
        <w:ind w:firstLine="720"/>
        <w:rPr>
          <w:b/>
          <w:bCs/>
        </w:rPr>
      </w:pPr>
      <w:r>
        <w:rPr>
          <w:b/>
          <w:bCs/>
        </w:rPr>
        <w:t>Between ______________ and _____________ the above named intern</w:t>
      </w:r>
    </w:p>
    <w:p w:rsidR="00BE1064" w:rsidRDefault="00BE1064" w:rsidP="00BE1064">
      <w:pPr>
        <w:autoSpaceDE w:val="0"/>
        <w:autoSpaceDN w:val="0"/>
        <w:ind w:firstLine="720"/>
      </w:pPr>
      <w:r>
        <w:t>(Internship beginning date Internship ending date)</w:t>
      </w:r>
    </w:p>
    <w:p w:rsidR="00BE1064" w:rsidRDefault="00BE1064" w:rsidP="00BE1064">
      <w:pPr>
        <w:autoSpaceDE w:val="0"/>
        <w:autoSpaceDN w:val="0"/>
        <w:spacing w:before="480"/>
        <w:ind w:firstLine="720"/>
        <w:rPr>
          <w:b/>
          <w:bCs/>
        </w:rPr>
      </w:pPr>
      <w:proofErr w:type="gramStart"/>
      <w:r>
        <w:rPr>
          <w:b/>
          <w:bCs/>
        </w:rPr>
        <w:t>completed</w:t>
      </w:r>
      <w:proofErr w:type="gramEnd"/>
      <w:r>
        <w:rPr>
          <w:b/>
          <w:bCs/>
        </w:rPr>
        <w:t xml:space="preserve"> _________ hours of work as part of the internship.</w:t>
      </w:r>
    </w:p>
    <w:p w:rsidR="00BE1064" w:rsidRDefault="00BE1064" w:rsidP="00BE1064">
      <w:pPr>
        <w:autoSpaceDE w:val="0"/>
        <w:autoSpaceDN w:val="0"/>
        <w:ind w:firstLine="720"/>
      </w:pPr>
      <w:r>
        <w:t>(Number of hours)</w:t>
      </w:r>
    </w:p>
    <w:p w:rsidR="00BE1064" w:rsidRDefault="00BE1064" w:rsidP="00BE1064">
      <w:pPr>
        <w:autoSpaceDE w:val="0"/>
        <w:autoSpaceDN w:val="0"/>
      </w:pPr>
    </w:p>
    <w:p w:rsidR="00BE1064" w:rsidRDefault="00BE1064" w:rsidP="00BE1064">
      <w:pPr>
        <w:autoSpaceDE w:val="0"/>
        <w:autoSpaceDN w:val="0"/>
      </w:pPr>
    </w:p>
    <w:p w:rsidR="00BE1064" w:rsidRDefault="00BE1064" w:rsidP="00BE1064">
      <w:pPr>
        <w:rPr>
          <w:b/>
          <w:bCs/>
          <w:smallCaps/>
        </w:rPr>
      </w:pPr>
      <w:r>
        <w:rPr>
          <w:b/>
          <w:bCs/>
          <w:smallCaps/>
        </w:rPr>
        <w:t xml:space="preserve">Name of Evaluator:  ______________________________________________      </w:t>
      </w: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</w:rPr>
      </w:pPr>
      <w:r>
        <w:rPr>
          <w:b/>
          <w:bCs/>
          <w:smallCaps/>
        </w:rPr>
        <w:t>Cooperating Agency</w:t>
      </w:r>
      <w:r>
        <w:rPr>
          <w:b/>
          <w:bCs/>
        </w:rPr>
        <w:t>: ______________________________________________</w:t>
      </w:r>
    </w:p>
    <w:p w:rsidR="00BE1064" w:rsidRDefault="00BE1064" w:rsidP="00BE1064">
      <w:pPr>
        <w:rPr>
          <w:b/>
          <w:bCs/>
        </w:rPr>
      </w:pPr>
    </w:p>
    <w:p w:rsidR="00BE1064" w:rsidRDefault="00BE1064" w:rsidP="00BE1064">
      <w:pPr>
        <w:rPr>
          <w:b/>
          <w:bCs/>
        </w:rPr>
      </w:pPr>
      <w:r>
        <w:rPr>
          <w:b/>
          <w:bCs/>
        </w:rPr>
        <w:t xml:space="preserve">Thank-you for your cooperation and assistance throughout this internship. </w:t>
      </w:r>
    </w:p>
    <w:p w:rsidR="00BE1064" w:rsidRDefault="00BE1064" w:rsidP="00BE1064">
      <w:pPr>
        <w:rPr>
          <w:b/>
          <w:bCs/>
        </w:rPr>
      </w:pPr>
    </w:p>
    <w:p w:rsidR="00BE1064" w:rsidRDefault="00BE1064" w:rsidP="00BE1064"/>
    <w:p w:rsidR="00BE1064" w:rsidRDefault="00BE1064" w:rsidP="00BE1064"/>
    <w:p w:rsidR="00BE1064" w:rsidRDefault="00BE1064" w:rsidP="00BE1064"/>
    <w:p w:rsidR="00BE1064" w:rsidRDefault="00BE1064" w:rsidP="00BE1064"/>
    <w:p w:rsidR="002613BB" w:rsidRDefault="002613BB"/>
    <w:sectPr w:rsidR="002613BB" w:rsidSect="00BE10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4"/>
    <w:rsid w:val="002252A4"/>
    <w:rsid w:val="002613BB"/>
    <w:rsid w:val="0028254A"/>
    <w:rsid w:val="00B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40E0-6BF1-4170-9ED3-8BB11F5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Price</dc:creator>
  <cp:keywords/>
  <dc:description/>
  <cp:lastModifiedBy>Colleen Kattenbraker</cp:lastModifiedBy>
  <cp:revision>3</cp:revision>
  <cp:lastPrinted>2017-05-15T13:46:00Z</cp:lastPrinted>
  <dcterms:created xsi:type="dcterms:W3CDTF">2017-05-15T14:44:00Z</dcterms:created>
  <dcterms:modified xsi:type="dcterms:W3CDTF">2017-05-19T15:20:00Z</dcterms:modified>
</cp:coreProperties>
</file>