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DCB1" w14:textId="484C964D" w:rsidR="00024D52" w:rsidRDefault="000D6FE4" w:rsidP="00024D52">
      <w:pPr>
        <w:ind w:left="1440" w:hanging="1440"/>
        <w:jc w:val="center"/>
        <w:rPr>
          <w:b/>
          <w:sz w:val="40"/>
          <w:szCs w:val="40"/>
          <w:u w:val="thick"/>
        </w:rPr>
      </w:pPr>
      <w:r w:rsidRPr="009D5FEA">
        <w:rPr>
          <w:b/>
          <w:sz w:val="40"/>
          <w:szCs w:val="40"/>
          <w:u w:val="thick"/>
        </w:rPr>
        <w:t>Checklist for Hiring a Student</w:t>
      </w:r>
    </w:p>
    <w:p w14:paraId="69F98339" w14:textId="111DA408" w:rsidR="00F206A9" w:rsidRPr="000D6FE4" w:rsidRDefault="00F206A9" w:rsidP="00F206A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Student Employment Rules and Regulations are located at </w:t>
      </w:r>
      <w:hyperlink r:id="rId4" w:history="1">
        <w:r w:rsidRPr="00F73C95">
          <w:rPr>
            <w:rStyle w:val="Hyperlink"/>
            <w:sz w:val="24"/>
            <w:szCs w:val="24"/>
          </w:rPr>
          <w:t>https://www.eiu.edu/humanres/student_employment.php</w:t>
        </w:r>
      </w:hyperlink>
    </w:p>
    <w:p w14:paraId="643247A4" w14:textId="77777777" w:rsidR="00940F9D" w:rsidRDefault="00940F9D" w:rsidP="00024D52">
      <w:pPr>
        <w:ind w:left="1440" w:hanging="1440"/>
        <w:jc w:val="center"/>
      </w:pPr>
    </w:p>
    <w:p w14:paraId="77F35A82" w14:textId="261E8587" w:rsidR="00530E4F" w:rsidRDefault="00466942" w:rsidP="000D6FE4">
      <w:pPr>
        <w:ind w:left="1440" w:hanging="1440"/>
        <w:rPr>
          <w:sz w:val="24"/>
          <w:szCs w:val="24"/>
        </w:rPr>
      </w:pPr>
      <w:r>
        <w:t>________</w:t>
      </w:r>
      <w:r>
        <w:tab/>
      </w:r>
      <w:r w:rsidRPr="000D6FE4">
        <w:rPr>
          <w:b/>
          <w:sz w:val="24"/>
          <w:szCs w:val="24"/>
        </w:rPr>
        <w:t>Hourly Student Employment Authorization Request</w:t>
      </w:r>
      <w:r w:rsidR="003636EA" w:rsidRPr="000D6FE4">
        <w:rPr>
          <w:sz w:val="24"/>
          <w:szCs w:val="24"/>
        </w:rPr>
        <w:t xml:space="preserve">   </w:t>
      </w:r>
      <w:hyperlink r:id="rId5" w:history="1">
        <w:r w:rsidR="00C1165A" w:rsidRPr="006402F6">
          <w:rPr>
            <w:rStyle w:val="Hyperlink"/>
            <w:sz w:val="24"/>
            <w:szCs w:val="24"/>
          </w:rPr>
          <w:t>https://www.eiu.edu/humanres/HOURLY_2019.pdf</w:t>
        </w:r>
      </w:hyperlink>
      <w:r w:rsidR="00C1165A">
        <w:rPr>
          <w:sz w:val="24"/>
          <w:szCs w:val="24"/>
        </w:rPr>
        <w:t xml:space="preserve"> </w:t>
      </w:r>
    </w:p>
    <w:p w14:paraId="4DE417B3" w14:textId="77777777" w:rsidR="00466942" w:rsidRPr="000D6FE4" w:rsidRDefault="00466942">
      <w:pPr>
        <w:rPr>
          <w:sz w:val="24"/>
          <w:szCs w:val="24"/>
        </w:rPr>
      </w:pPr>
      <w:r w:rsidRPr="000D6FE4">
        <w:rPr>
          <w:sz w:val="24"/>
          <w:szCs w:val="24"/>
        </w:rPr>
        <w:t>________</w:t>
      </w:r>
      <w:r w:rsidRPr="000D6FE4">
        <w:rPr>
          <w:sz w:val="24"/>
          <w:szCs w:val="24"/>
        </w:rPr>
        <w:tab/>
      </w:r>
      <w:r w:rsidR="003636EA" w:rsidRPr="000D6FE4">
        <w:rPr>
          <w:sz w:val="24"/>
          <w:szCs w:val="24"/>
        </w:rPr>
        <w:t>Has student w</w:t>
      </w:r>
      <w:r w:rsidRPr="000D6FE4">
        <w:rPr>
          <w:sz w:val="24"/>
          <w:szCs w:val="24"/>
        </w:rPr>
        <w:t>orked on campus before</w:t>
      </w:r>
      <w:r w:rsidR="000D6FE4">
        <w:rPr>
          <w:sz w:val="24"/>
          <w:szCs w:val="24"/>
        </w:rPr>
        <w:t xml:space="preserve">? </w:t>
      </w:r>
      <w:r w:rsidRPr="000D6FE4">
        <w:rPr>
          <w:sz w:val="24"/>
          <w:szCs w:val="24"/>
        </w:rPr>
        <w:t>_______yes _________no</w:t>
      </w:r>
    </w:p>
    <w:p w14:paraId="426E0C36" w14:textId="77777777" w:rsidR="003636EA" w:rsidRPr="000D6FE4" w:rsidRDefault="003636EA">
      <w:pPr>
        <w:rPr>
          <w:sz w:val="24"/>
          <w:szCs w:val="24"/>
        </w:rPr>
      </w:pP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  <w:t xml:space="preserve">If no, an </w:t>
      </w:r>
      <w:r w:rsidRPr="000D6FE4">
        <w:rPr>
          <w:b/>
          <w:sz w:val="24"/>
          <w:szCs w:val="24"/>
        </w:rPr>
        <w:t>I-9</w:t>
      </w:r>
      <w:r w:rsidRPr="000D6FE4">
        <w:rPr>
          <w:sz w:val="24"/>
          <w:szCs w:val="24"/>
        </w:rPr>
        <w:t xml:space="preserve"> </w:t>
      </w:r>
      <w:r w:rsidR="007D7B13">
        <w:rPr>
          <w:sz w:val="24"/>
          <w:szCs w:val="24"/>
        </w:rPr>
        <w:t>is required</w:t>
      </w:r>
      <w:r w:rsidRPr="000D6FE4">
        <w:rPr>
          <w:sz w:val="24"/>
          <w:szCs w:val="24"/>
        </w:rPr>
        <w:t>.  If an International</w:t>
      </w:r>
      <w:r w:rsidR="0064059F">
        <w:rPr>
          <w:sz w:val="24"/>
          <w:szCs w:val="24"/>
        </w:rPr>
        <w:t xml:space="preserve"> Student</w:t>
      </w:r>
      <w:r w:rsidRPr="000D6FE4">
        <w:rPr>
          <w:sz w:val="24"/>
          <w:szCs w:val="24"/>
        </w:rPr>
        <w:t>, need a new I-9 every year.</w:t>
      </w:r>
    </w:p>
    <w:p w14:paraId="12D759D3" w14:textId="79C0E3BC" w:rsidR="00466942" w:rsidRPr="000D6FE4" w:rsidRDefault="00466942" w:rsidP="0007024D">
      <w:pPr>
        <w:ind w:left="1440" w:hanging="1440"/>
        <w:rPr>
          <w:sz w:val="24"/>
          <w:szCs w:val="24"/>
        </w:rPr>
      </w:pPr>
      <w:r w:rsidRPr="000D6FE4">
        <w:rPr>
          <w:sz w:val="24"/>
          <w:szCs w:val="24"/>
        </w:rPr>
        <w:t>________</w:t>
      </w:r>
      <w:r w:rsidRPr="000D6FE4">
        <w:rPr>
          <w:sz w:val="24"/>
          <w:szCs w:val="24"/>
        </w:rPr>
        <w:tab/>
      </w:r>
      <w:r w:rsidRPr="000D6FE4">
        <w:rPr>
          <w:b/>
          <w:sz w:val="24"/>
          <w:szCs w:val="24"/>
        </w:rPr>
        <w:t>I-9 with copies of supporting documents</w:t>
      </w:r>
      <w:r w:rsidR="003636EA" w:rsidRPr="000D6FE4">
        <w:rPr>
          <w:sz w:val="24"/>
          <w:szCs w:val="24"/>
        </w:rPr>
        <w:t xml:space="preserve">   </w:t>
      </w:r>
      <w:hyperlink r:id="rId6" w:history="1">
        <w:r w:rsidR="003636EA" w:rsidRPr="000D6FE4">
          <w:rPr>
            <w:rStyle w:val="Hyperlink"/>
            <w:sz w:val="24"/>
            <w:szCs w:val="24"/>
          </w:rPr>
          <w:t>https://www.uscis.gov/i-9</w:t>
        </w:r>
      </w:hyperlink>
      <w:r w:rsidR="003636EA" w:rsidRPr="000D6FE4">
        <w:rPr>
          <w:sz w:val="24"/>
          <w:szCs w:val="24"/>
        </w:rPr>
        <w:t xml:space="preserve"> </w:t>
      </w:r>
      <w:r w:rsidR="00F90C36">
        <w:rPr>
          <w:sz w:val="24"/>
          <w:szCs w:val="24"/>
        </w:rPr>
        <w:t xml:space="preserve"> or </w:t>
      </w:r>
      <w:hyperlink r:id="rId7" w:history="1">
        <w:r w:rsidR="0007024D" w:rsidRPr="006402F6">
          <w:rPr>
            <w:rStyle w:val="Hyperlink"/>
            <w:sz w:val="24"/>
            <w:szCs w:val="24"/>
          </w:rPr>
          <w:t>https://www.eiu.edu/humanres/i-9.pdf</w:t>
        </w:r>
      </w:hyperlink>
      <w:r w:rsidR="0007024D">
        <w:rPr>
          <w:sz w:val="24"/>
          <w:szCs w:val="24"/>
        </w:rPr>
        <w:t xml:space="preserve"> </w:t>
      </w:r>
    </w:p>
    <w:p w14:paraId="6A9D9DD6" w14:textId="77777777" w:rsidR="00466942" w:rsidRPr="000D6FE4" w:rsidRDefault="00466942" w:rsidP="00466942">
      <w:pPr>
        <w:pStyle w:val="NoSpacing"/>
        <w:rPr>
          <w:sz w:val="24"/>
          <w:szCs w:val="24"/>
        </w:rPr>
      </w:pP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  <w:t>________</w:t>
      </w:r>
      <w:r w:rsidRPr="000D6FE4">
        <w:rPr>
          <w:sz w:val="24"/>
          <w:szCs w:val="24"/>
        </w:rPr>
        <w:tab/>
      </w:r>
      <w:r w:rsidRPr="000D6FE4">
        <w:rPr>
          <w:b/>
          <w:sz w:val="24"/>
          <w:szCs w:val="24"/>
        </w:rPr>
        <w:t>International Student</w:t>
      </w:r>
      <w:r w:rsidRPr="000D6FE4">
        <w:rPr>
          <w:sz w:val="24"/>
          <w:szCs w:val="24"/>
        </w:rPr>
        <w:t xml:space="preserve"> – new I-9 every year</w:t>
      </w:r>
    </w:p>
    <w:p w14:paraId="3BBCFEB2" w14:textId="77777777" w:rsidR="00466942" w:rsidRPr="000D6FE4" w:rsidRDefault="00466942" w:rsidP="00466942">
      <w:pPr>
        <w:pStyle w:val="NoSpacing"/>
        <w:rPr>
          <w:b/>
          <w:sz w:val="24"/>
          <w:szCs w:val="24"/>
        </w:rPr>
      </w:pP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="003636EA" w:rsidRPr="000D6FE4">
        <w:rPr>
          <w:sz w:val="24"/>
          <w:szCs w:val="24"/>
        </w:rPr>
        <w:t>_____</w:t>
      </w:r>
      <w:r w:rsidRPr="000D6FE4">
        <w:rPr>
          <w:sz w:val="24"/>
          <w:szCs w:val="24"/>
        </w:rPr>
        <w:tab/>
      </w:r>
      <w:r w:rsidRPr="000D6FE4">
        <w:rPr>
          <w:b/>
          <w:sz w:val="24"/>
          <w:szCs w:val="24"/>
        </w:rPr>
        <w:t xml:space="preserve">I-9 with copy of </w:t>
      </w:r>
      <w:r w:rsidR="00946B16">
        <w:rPr>
          <w:b/>
          <w:sz w:val="24"/>
          <w:szCs w:val="24"/>
        </w:rPr>
        <w:t>P</w:t>
      </w:r>
      <w:r w:rsidR="008B7891">
        <w:rPr>
          <w:b/>
          <w:sz w:val="24"/>
          <w:szCs w:val="24"/>
        </w:rPr>
        <w:t xml:space="preserve">assport </w:t>
      </w:r>
    </w:p>
    <w:p w14:paraId="5C83D857" w14:textId="77777777" w:rsidR="00466942" w:rsidRPr="000D6FE4" w:rsidRDefault="00466942" w:rsidP="00466942">
      <w:pPr>
        <w:pStyle w:val="NoSpacing"/>
        <w:rPr>
          <w:sz w:val="24"/>
          <w:szCs w:val="24"/>
        </w:rPr>
      </w:pP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="003636EA" w:rsidRPr="000D6FE4">
        <w:rPr>
          <w:sz w:val="24"/>
          <w:szCs w:val="24"/>
        </w:rPr>
        <w:t>_____</w:t>
      </w:r>
      <w:r w:rsidRPr="000D6FE4">
        <w:rPr>
          <w:sz w:val="24"/>
          <w:szCs w:val="24"/>
        </w:rPr>
        <w:tab/>
        <w:t xml:space="preserve">Copy of </w:t>
      </w:r>
      <w:r w:rsidRPr="000D6FE4">
        <w:rPr>
          <w:b/>
          <w:sz w:val="24"/>
          <w:szCs w:val="24"/>
        </w:rPr>
        <w:t>I-94</w:t>
      </w:r>
    </w:p>
    <w:p w14:paraId="490F6E1A" w14:textId="77777777" w:rsidR="000D6FE4" w:rsidRPr="000D6FE4" w:rsidRDefault="00466942" w:rsidP="00466942">
      <w:pPr>
        <w:pStyle w:val="NoSpacing"/>
        <w:rPr>
          <w:sz w:val="24"/>
          <w:szCs w:val="24"/>
        </w:rPr>
      </w:pP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Pr="000D6FE4">
        <w:rPr>
          <w:sz w:val="24"/>
          <w:szCs w:val="24"/>
        </w:rPr>
        <w:tab/>
      </w:r>
      <w:r w:rsidR="003636EA" w:rsidRPr="000D6FE4">
        <w:rPr>
          <w:sz w:val="24"/>
          <w:szCs w:val="24"/>
        </w:rPr>
        <w:t>_____</w:t>
      </w:r>
      <w:r w:rsidRPr="000D6FE4">
        <w:rPr>
          <w:sz w:val="24"/>
          <w:szCs w:val="24"/>
        </w:rPr>
        <w:tab/>
        <w:t>Copy of</w:t>
      </w:r>
      <w:r w:rsidR="000D6FE4">
        <w:rPr>
          <w:sz w:val="24"/>
          <w:szCs w:val="24"/>
        </w:rPr>
        <w:t xml:space="preserve"> </w:t>
      </w:r>
      <w:r w:rsidRPr="000D6FE4">
        <w:rPr>
          <w:b/>
          <w:sz w:val="24"/>
          <w:szCs w:val="24"/>
        </w:rPr>
        <w:t>I-20</w:t>
      </w:r>
    </w:p>
    <w:p w14:paraId="6FFFB5E2" w14:textId="77777777" w:rsidR="000D6FE4" w:rsidRPr="000D6FE4" w:rsidRDefault="000D6FE4" w:rsidP="00466942">
      <w:pPr>
        <w:pStyle w:val="NoSpacing"/>
        <w:rPr>
          <w:sz w:val="24"/>
          <w:szCs w:val="24"/>
        </w:rPr>
      </w:pPr>
    </w:p>
    <w:p w14:paraId="3FF18228" w14:textId="766CB032" w:rsidR="00AE785D" w:rsidRDefault="000D6FE4" w:rsidP="00964450">
      <w:pPr>
        <w:ind w:left="1440" w:hanging="1440"/>
        <w:rPr>
          <w:sz w:val="24"/>
          <w:szCs w:val="24"/>
        </w:rPr>
      </w:pPr>
      <w:r w:rsidRPr="000D6FE4">
        <w:rPr>
          <w:sz w:val="24"/>
          <w:szCs w:val="24"/>
        </w:rPr>
        <w:t>________</w:t>
      </w:r>
      <w:r w:rsidRPr="000D6FE4">
        <w:rPr>
          <w:sz w:val="24"/>
          <w:szCs w:val="24"/>
        </w:rPr>
        <w:tab/>
      </w:r>
      <w:r w:rsidR="00024D52" w:rsidRPr="00024D52">
        <w:rPr>
          <w:b/>
          <w:sz w:val="24"/>
          <w:szCs w:val="24"/>
        </w:rPr>
        <w:t>EIU Statement of Confidentiality and EIU Policy of Computing Facilities &amp; Network Services, Including the World Wide Web</w:t>
      </w:r>
      <w:r w:rsidR="00024D52" w:rsidRPr="00024D52">
        <w:rPr>
          <w:sz w:val="24"/>
          <w:szCs w:val="24"/>
        </w:rPr>
        <w:t xml:space="preserve"> </w:t>
      </w:r>
      <w:r w:rsidR="00C5353D">
        <w:rPr>
          <w:sz w:val="24"/>
          <w:szCs w:val="24"/>
        </w:rPr>
        <w:t xml:space="preserve">  </w:t>
      </w:r>
      <w:r w:rsidR="00C5353D" w:rsidRPr="00024D52">
        <w:rPr>
          <w:sz w:val="24"/>
          <w:szCs w:val="24"/>
        </w:rPr>
        <w:t>All student employees are required to sign the</w:t>
      </w:r>
      <w:r w:rsidR="00C5353D">
        <w:rPr>
          <w:sz w:val="24"/>
          <w:szCs w:val="24"/>
        </w:rPr>
        <w:t>se forms.  Departments are to keep them</w:t>
      </w:r>
      <w:r w:rsidR="00C5353D" w:rsidRPr="00024D52">
        <w:rPr>
          <w:sz w:val="24"/>
          <w:szCs w:val="24"/>
        </w:rPr>
        <w:t xml:space="preserve"> in their files.  </w:t>
      </w:r>
      <w:hyperlink r:id="rId8" w:history="1">
        <w:r w:rsidR="00D773FF" w:rsidRPr="006402F6">
          <w:rPr>
            <w:rStyle w:val="Hyperlink"/>
            <w:sz w:val="24"/>
            <w:szCs w:val="24"/>
          </w:rPr>
          <w:t>https://www.eiu.edu/humanres/Confidentiality%20Form_2018.pdf</w:t>
        </w:r>
      </w:hyperlink>
      <w:r w:rsidR="00D773FF">
        <w:rPr>
          <w:sz w:val="24"/>
          <w:szCs w:val="24"/>
        </w:rPr>
        <w:t xml:space="preserve">  </w:t>
      </w:r>
      <w:r w:rsidR="00024D52" w:rsidRPr="00024D52">
        <w:rPr>
          <w:sz w:val="24"/>
          <w:szCs w:val="24"/>
        </w:rPr>
        <w:t xml:space="preserve"> </w:t>
      </w:r>
    </w:p>
    <w:p w14:paraId="2F1B1777" w14:textId="77777777" w:rsidR="00511B3D" w:rsidRDefault="00AE785D" w:rsidP="008C0050">
      <w:pPr>
        <w:pStyle w:val="NoSpacing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Pr="00AE785D">
        <w:rPr>
          <w:b/>
          <w:sz w:val="24"/>
          <w:szCs w:val="24"/>
        </w:rPr>
        <w:t>Departmental requirements</w:t>
      </w:r>
    </w:p>
    <w:p w14:paraId="3D600F64" w14:textId="77777777" w:rsidR="008C0050" w:rsidRDefault="008C0050" w:rsidP="008C0050">
      <w:pPr>
        <w:pStyle w:val="NoSpacing"/>
        <w:ind w:left="1440" w:hanging="1440"/>
        <w:rPr>
          <w:b/>
          <w:sz w:val="36"/>
          <w:szCs w:val="36"/>
        </w:rPr>
      </w:pPr>
    </w:p>
    <w:p w14:paraId="293B3D08" w14:textId="3529EA0E" w:rsidR="00466942" w:rsidRPr="000D6FE4" w:rsidRDefault="00466942" w:rsidP="00466942">
      <w:pPr>
        <w:pStyle w:val="NoSpacing"/>
        <w:rPr>
          <w:sz w:val="24"/>
          <w:szCs w:val="24"/>
        </w:rPr>
      </w:pPr>
      <w:r w:rsidRPr="00B77F46">
        <w:rPr>
          <w:b/>
          <w:sz w:val="36"/>
          <w:szCs w:val="36"/>
        </w:rPr>
        <w:t>Trainings</w:t>
      </w:r>
      <w:r w:rsidR="003636EA" w:rsidRPr="00B77F46">
        <w:rPr>
          <w:b/>
          <w:sz w:val="36"/>
          <w:szCs w:val="36"/>
        </w:rPr>
        <w:t xml:space="preserve"> for Student Employees</w:t>
      </w:r>
      <w:r w:rsidR="003636EA" w:rsidRPr="00B77F46">
        <w:rPr>
          <w:sz w:val="36"/>
          <w:szCs w:val="36"/>
        </w:rPr>
        <w:t xml:space="preserve"> </w:t>
      </w:r>
      <w:r w:rsidR="007D7B13" w:rsidRPr="007D7B13">
        <w:rPr>
          <w:sz w:val="24"/>
          <w:szCs w:val="24"/>
        </w:rPr>
        <w:t>are located</w:t>
      </w:r>
      <w:r w:rsidR="003636EA" w:rsidRPr="00B77F46">
        <w:rPr>
          <w:sz w:val="24"/>
          <w:szCs w:val="24"/>
        </w:rPr>
        <w:t xml:space="preserve"> a</w:t>
      </w:r>
      <w:r w:rsidR="00D773FF">
        <w:rPr>
          <w:sz w:val="24"/>
          <w:szCs w:val="24"/>
        </w:rPr>
        <w:t xml:space="preserve">t </w:t>
      </w:r>
      <w:hyperlink r:id="rId9" w:history="1">
        <w:r w:rsidR="00D773FF" w:rsidRPr="006402F6">
          <w:rPr>
            <w:rStyle w:val="Hyperlink"/>
            <w:sz w:val="24"/>
            <w:szCs w:val="24"/>
          </w:rPr>
          <w:t>https://www.eiu.edu/humanres/training/</w:t>
        </w:r>
      </w:hyperlink>
      <w:r w:rsidR="00D773FF">
        <w:rPr>
          <w:sz w:val="24"/>
          <w:szCs w:val="24"/>
        </w:rPr>
        <w:t xml:space="preserve">    </w:t>
      </w:r>
      <w:r w:rsidR="003636EA" w:rsidRPr="000D6FE4">
        <w:rPr>
          <w:sz w:val="24"/>
          <w:szCs w:val="24"/>
        </w:rPr>
        <w:t>under “State-Mandated Training.”</w:t>
      </w:r>
    </w:p>
    <w:p w14:paraId="60A11D3E" w14:textId="77777777" w:rsidR="00466942" w:rsidRPr="000D6FE4" w:rsidRDefault="00466942" w:rsidP="00466942">
      <w:pPr>
        <w:pStyle w:val="NoSpacing"/>
        <w:rPr>
          <w:sz w:val="24"/>
          <w:szCs w:val="24"/>
        </w:rPr>
      </w:pPr>
    </w:p>
    <w:p w14:paraId="1FEBBC5A" w14:textId="77777777" w:rsidR="00466942" w:rsidRPr="000D6FE4" w:rsidRDefault="00466942" w:rsidP="005C7737">
      <w:pPr>
        <w:pStyle w:val="NoSpacing"/>
        <w:ind w:left="1440" w:hanging="1440"/>
        <w:rPr>
          <w:sz w:val="24"/>
          <w:szCs w:val="24"/>
        </w:rPr>
      </w:pPr>
      <w:r w:rsidRPr="000D6FE4">
        <w:rPr>
          <w:sz w:val="24"/>
          <w:szCs w:val="24"/>
        </w:rPr>
        <w:t>________</w:t>
      </w:r>
      <w:r w:rsidRPr="000D6FE4">
        <w:rPr>
          <w:sz w:val="24"/>
          <w:szCs w:val="24"/>
        </w:rPr>
        <w:tab/>
      </w:r>
      <w:r w:rsidRPr="000D6FE4">
        <w:rPr>
          <w:b/>
          <w:sz w:val="24"/>
          <w:szCs w:val="24"/>
        </w:rPr>
        <w:t>Ethics Training</w:t>
      </w:r>
      <w:r w:rsidR="005C7737" w:rsidRPr="000D6FE4">
        <w:rPr>
          <w:sz w:val="24"/>
          <w:szCs w:val="24"/>
        </w:rPr>
        <w:t xml:space="preserve"> </w:t>
      </w:r>
      <w:r w:rsidR="00894CA8">
        <w:rPr>
          <w:sz w:val="24"/>
          <w:szCs w:val="24"/>
        </w:rPr>
        <w:t>must</w:t>
      </w:r>
      <w:r w:rsidR="005C7737" w:rsidRPr="000D6FE4">
        <w:rPr>
          <w:sz w:val="24"/>
          <w:szCs w:val="24"/>
        </w:rPr>
        <w:t xml:space="preserve"> be completed within 30 days of hire for new student employees.</w:t>
      </w:r>
      <w:r w:rsidR="00763217">
        <w:rPr>
          <w:sz w:val="24"/>
          <w:szCs w:val="24"/>
        </w:rPr>
        <w:t xml:space="preserve">  </w:t>
      </w:r>
      <w:r w:rsidR="005C7737" w:rsidRPr="000D6FE4">
        <w:rPr>
          <w:sz w:val="24"/>
          <w:szCs w:val="24"/>
        </w:rPr>
        <w:t xml:space="preserve">  </w:t>
      </w:r>
      <w:r w:rsidR="00AE785D">
        <w:rPr>
          <w:sz w:val="24"/>
          <w:szCs w:val="24"/>
        </w:rPr>
        <w:t xml:space="preserve">Students </w:t>
      </w:r>
      <w:r w:rsidR="00B56A44">
        <w:rPr>
          <w:sz w:val="24"/>
          <w:szCs w:val="24"/>
        </w:rPr>
        <w:t xml:space="preserve">cannot complete the training until their job is entered into the system. </w:t>
      </w:r>
      <w:r w:rsidR="00763217">
        <w:rPr>
          <w:sz w:val="24"/>
          <w:szCs w:val="24"/>
        </w:rPr>
        <w:t xml:space="preserve">  Students may have to wait a few days before they can </w:t>
      </w:r>
      <w:r w:rsidR="00024D52">
        <w:rPr>
          <w:sz w:val="24"/>
          <w:szCs w:val="24"/>
        </w:rPr>
        <w:t>do the training.</w:t>
      </w:r>
      <w:r w:rsidR="00763217">
        <w:rPr>
          <w:sz w:val="24"/>
          <w:szCs w:val="24"/>
        </w:rPr>
        <w:t xml:space="preserve">  Continuing student employees must complete the training every year.  </w:t>
      </w:r>
      <w:r w:rsidR="00B56A44">
        <w:rPr>
          <w:sz w:val="24"/>
          <w:szCs w:val="24"/>
        </w:rPr>
        <w:t xml:space="preserve">Students </w:t>
      </w:r>
      <w:r w:rsidR="00024D52">
        <w:rPr>
          <w:sz w:val="24"/>
          <w:szCs w:val="24"/>
        </w:rPr>
        <w:t>must</w:t>
      </w:r>
      <w:r w:rsidR="00B56A44">
        <w:rPr>
          <w:sz w:val="24"/>
          <w:szCs w:val="24"/>
        </w:rPr>
        <w:t xml:space="preserve"> submit online at the end of the training to receive credit.   </w:t>
      </w:r>
      <w:r w:rsidR="00B47634">
        <w:rPr>
          <w:sz w:val="24"/>
          <w:szCs w:val="24"/>
        </w:rPr>
        <w:t xml:space="preserve">Employment termination for the semester will occur for non-compliance.  </w:t>
      </w:r>
      <w:r w:rsidR="00B56A44">
        <w:rPr>
          <w:sz w:val="24"/>
          <w:szCs w:val="24"/>
        </w:rPr>
        <w:t xml:space="preserve"> </w:t>
      </w:r>
      <w:r w:rsidR="00AE785D">
        <w:rPr>
          <w:sz w:val="24"/>
          <w:szCs w:val="24"/>
        </w:rPr>
        <w:t xml:space="preserve"> </w:t>
      </w:r>
    </w:p>
    <w:p w14:paraId="31A58098" w14:textId="77777777" w:rsidR="00466942" w:rsidRPr="000D6FE4" w:rsidRDefault="00763217" w:rsidP="004669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5430E07" w14:textId="77777777" w:rsidR="00466942" w:rsidRPr="000D6FE4" w:rsidRDefault="00466942" w:rsidP="005C7737">
      <w:pPr>
        <w:pStyle w:val="NoSpacing"/>
        <w:ind w:left="1440" w:hanging="1440"/>
        <w:rPr>
          <w:sz w:val="24"/>
          <w:szCs w:val="24"/>
        </w:rPr>
      </w:pPr>
      <w:r w:rsidRPr="000D6FE4">
        <w:rPr>
          <w:sz w:val="24"/>
          <w:szCs w:val="24"/>
        </w:rPr>
        <w:t>________</w:t>
      </w:r>
      <w:r w:rsidRPr="000D6FE4">
        <w:rPr>
          <w:sz w:val="24"/>
          <w:szCs w:val="24"/>
        </w:rPr>
        <w:tab/>
      </w:r>
      <w:r w:rsidRPr="000D6FE4">
        <w:rPr>
          <w:b/>
          <w:sz w:val="24"/>
          <w:szCs w:val="24"/>
        </w:rPr>
        <w:t>Identity Protection Act (Social Security Number Protection)</w:t>
      </w:r>
      <w:r w:rsidRPr="000D6FE4">
        <w:rPr>
          <w:sz w:val="24"/>
          <w:szCs w:val="24"/>
        </w:rPr>
        <w:t xml:space="preserve"> training </w:t>
      </w:r>
      <w:r w:rsidR="005C7737" w:rsidRPr="000D6FE4">
        <w:rPr>
          <w:sz w:val="24"/>
          <w:szCs w:val="24"/>
        </w:rPr>
        <w:t xml:space="preserve">is for student employees who </w:t>
      </w:r>
      <w:r w:rsidR="00842180">
        <w:rPr>
          <w:sz w:val="24"/>
          <w:szCs w:val="24"/>
        </w:rPr>
        <w:t>are in</w:t>
      </w:r>
      <w:r w:rsidR="005C7737" w:rsidRPr="000D6FE4">
        <w:rPr>
          <w:sz w:val="24"/>
          <w:szCs w:val="24"/>
        </w:rPr>
        <w:t xml:space="preserve"> contact with social security numbers.  </w:t>
      </w:r>
      <w:r w:rsidR="00A9399E">
        <w:rPr>
          <w:sz w:val="24"/>
          <w:szCs w:val="24"/>
        </w:rPr>
        <w:t>These s</w:t>
      </w:r>
      <w:r w:rsidR="005C7737" w:rsidRPr="000D6FE4">
        <w:rPr>
          <w:sz w:val="24"/>
          <w:szCs w:val="24"/>
        </w:rPr>
        <w:t xml:space="preserve">tudent employees must complete the training every year.  </w:t>
      </w:r>
    </w:p>
    <w:p w14:paraId="687DEEF8" w14:textId="77777777" w:rsidR="005C7737" w:rsidRPr="000D6FE4" w:rsidRDefault="005C7737" w:rsidP="005C7737">
      <w:pPr>
        <w:pStyle w:val="NoSpacing"/>
        <w:ind w:left="1440" w:hanging="1440"/>
        <w:rPr>
          <w:sz w:val="24"/>
          <w:szCs w:val="24"/>
        </w:rPr>
      </w:pPr>
    </w:p>
    <w:p w14:paraId="4245846C" w14:textId="77777777" w:rsidR="005C7737" w:rsidRDefault="005C7737" w:rsidP="005C7737">
      <w:pPr>
        <w:pStyle w:val="NoSpacing"/>
        <w:ind w:left="1440" w:hanging="1440"/>
        <w:rPr>
          <w:sz w:val="24"/>
          <w:szCs w:val="24"/>
        </w:rPr>
      </w:pPr>
      <w:r w:rsidRPr="000D6FE4">
        <w:rPr>
          <w:sz w:val="24"/>
          <w:szCs w:val="24"/>
        </w:rPr>
        <w:t>________</w:t>
      </w:r>
      <w:r w:rsidRPr="000D6FE4">
        <w:rPr>
          <w:sz w:val="24"/>
          <w:szCs w:val="24"/>
        </w:rPr>
        <w:tab/>
      </w:r>
      <w:r w:rsidRPr="000D6FE4">
        <w:rPr>
          <w:b/>
          <w:sz w:val="24"/>
          <w:szCs w:val="24"/>
        </w:rPr>
        <w:t xml:space="preserve">DCFS </w:t>
      </w:r>
      <w:r w:rsidR="00B77F46">
        <w:rPr>
          <w:b/>
          <w:sz w:val="24"/>
          <w:szCs w:val="24"/>
        </w:rPr>
        <w:t>/</w:t>
      </w:r>
      <w:r w:rsidRPr="000D6FE4">
        <w:rPr>
          <w:b/>
          <w:sz w:val="24"/>
          <w:szCs w:val="24"/>
        </w:rPr>
        <w:t>Abused and Neglected Child Reporting Act (ANCRA)</w:t>
      </w:r>
      <w:r w:rsidRPr="000D6FE4">
        <w:rPr>
          <w:sz w:val="24"/>
          <w:szCs w:val="24"/>
        </w:rPr>
        <w:t xml:space="preserve"> form </w:t>
      </w:r>
      <w:r w:rsidR="00894CA8">
        <w:rPr>
          <w:sz w:val="24"/>
          <w:szCs w:val="24"/>
        </w:rPr>
        <w:t xml:space="preserve">must </w:t>
      </w:r>
      <w:r w:rsidRPr="000D6FE4">
        <w:rPr>
          <w:sz w:val="24"/>
          <w:szCs w:val="24"/>
        </w:rPr>
        <w:t xml:space="preserve">be completed by </w:t>
      </w:r>
      <w:r w:rsidR="00A9399E">
        <w:rPr>
          <w:sz w:val="24"/>
          <w:szCs w:val="24"/>
        </w:rPr>
        <w:t>new</w:t>
      </w:r>
      <w:r w:rsidRPr="000D6FE4">
        <w:rPr>
          <w:sz w:val="24"/>
          <w:szCs w:val="24"/>
        </w:rPr>
        <w:t xml:space="preserve"> student employees.  </w:t>
      </w:r>
      <w:r w:rsidRPr="000D6FE4">
        <w:rPr>
          <w:b/>
          <w:sz w:val="24"/>
          <w:szCs w:val="24"/>
        </w:rPr>
        <w:t xml:space="preserve">This is a one-time requirement.   If the student has worked on campus before- the student does not need to fill out another form.  </w:t>
      </w:r>
      <w:r w:rsidR="00851689">
        <w:rPr>
          <w:b/>
          <w:sz w:val="24"/>
          <w:szCs w:val="24"/>
        </w:rPr>
        <w:t xml:space="preserve"> </w:t>
      </w:r>
      <w:r w:rsidR="006D4266">
        <w:rPr>
          <w:sz w:val="24"/>
          <w:szCs w:val="24"/>
        </w:rPr>
        <w:t>Send</w:t>
      </w:r>
      <w:r w:rsidR="00851689" w:rsidRPr="00851689">
        <w:rPr>
          <w:sz w:val="24"/>
          <w:szCs w:val="24"/>
        </w:rPr>
        <w:t xml:space="preserve"> forms to Human Resources</w:t>
      </w:r>
      <w:r w:rsidR="006D4266">
        <w:rPr>
          <w:sz w:val="24"/>
          <w:szCs w:val="24"/>
        </w:rPr>
        <w:t xml:space="preserve"> Office in Old Main</w:t>
      </w:r>
      <w:r w:rsidR="009A3BA0">
        <w:rPr>
          <w:sz w:val="24"/>
          <w:szCs w:val="24"/>
        </w:rPr>
        <w:t xml:space="preserve"> for new employees only.</w:t>
      </w:r>
      <w:r w:rsidR="00851689" w:rsidRPr="00851689">
        <w:rPr>
          <w:sz w:val="24"/>
          <w:szCs w:val="24"/>
        </w:rPr>
        <w:t xml:space="preserve"> </w:t>
      </w:r>
    </w:p>
    <w:p w14:paraId="7FF60563" w14:textId="77777777" w:rsidR="003772C4" w:rsidRDefault="003772C4" w:rsidP="005C7737">
      <w:pPr>
        <w:pStyle w:val="NoSpacing"/>
        <w:ind w:left="1440" w:hanging="1440"/>
        <w:rPr>
          <w:sz w:val="24"/>
          <w:szCs w:val="24"/>
        </w:rPr>
      </w:pPr>
    </w:p>
    <w:p w14:paraId="1C39A539" w14:textId="683B5088" w:rsidR="003772C4" w:rsidRPr="003772C4" w:rsidRDefault="003772C4" w:rsidP="005C773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Pr="003772C4">
        <w:rPr>
          <w:b/>
          <w:sz w:val="24"/>
          <w:szCs w:val="24"/>
        </w:rPr>
        <w:t>Preventing Harassment</w:t>
      </w:r>
      <w:r w:rsidR="00C1165A">
        <w:rPr>
          <w:b/>
          <w:sz w:val="24"/>
          <w:szCs w:val="24"/>
        </w:rPr>
        <w:t xml:space="preserve"> &amp; Discrimination </w:t>
      </w:r>
      <w:r>
        <w:rPr>
          <w:sz w:val="24"/>
          <w:szCs w:val="24"/>
        </w:rPr>
        <w:t>train</w:t>
      </w:r>
      <w:r w:rsidR="004B3D82">
        <w:rPr>
          <w:sz w:val="24"/>
          <w:szCs w:val="24"/>
        </w:rPr>
        <w:t>ing is included with the Ethics Training.</w:t>
      </w:r>
    </w:p>
    <w:p w14:paraId="6A8431BA" w14:textId="77777777" w:rsidR="005C7737" w:rsidRPr="000D6FE4" w:rsidRDefault="005C7737" w:rsidP="005C7737">
      <w:pPr>
        <w:pStyle w:val="NoSpacing"/>
        <w:ind w:left="1440" w:hanging="1440"/>
        <w:rPr>
          <w:b/>
          <w:sz w:val="24"/>
          <w:szCs w:val="24"/>
        </w:rPr>
      </w:pPr>
    </w:p>
    <w:p w14:paraId="6C74AB59" w14:textId="77777777" w:rsidR="005C7737" w:rsidRPr="000D6FE4" w:rsidRDefault="005C7737" w:rsidP="00384097">
      <w:pPr>
        <w:pStyle w:val="NoSpacing"/>
        <w:rPr>
          <w:sz w:val="24"/>
          <w:szCs w:val="24"/>
        </w:rPr>
      </w:pPr>
    </w:p>
    <w:p w14:paraId="0BFA377D" w14:textId="77777777" w:rsidR="005C7737" w:rsidRPr="000D6FE4" w:rsidRDefault="005C7737" w:rsidP="005C7737">
      <w:pPr>
        <w:pStyle w:val="NoSpacing"/>
        <w:ind w:left="1440" w:hanging="1440"/>
        <w:rPr>
          <w:sz w:val="24"/>
          <w:szCs w:val="24"/>
        </w:rPr>
      </w:pPr>
    </w:p>
    <w:p w14:paraId="192F743B" w14:textId="77777777" w:rsidR="00466942" w:rsidRDefault="00466942">
      <w:pPr>
        <w:rPr>
          <w:sz w:val="24"/>
          <w:szCs w:val="24"/>
        </w:rPr>
      </w:pPr>
      <w:r w:rsidRPr="000D6FE4">
        <w:rPr>
          <w:sz w:val="24"/>
          <w:szCs w:val="24"/>
        </w:rPr>
        <w:lastRenderedPageBreak/>
        <w:t xml:space="preserve"> </w:t>
      </w:r>
    </w:p>
    <w:p w14:paraId="4C8AA94A" w14:textId="77777777" w:rsidR="00AE785D" w:rsidRPr="000D6FE4" w:rsidRDefault="00AE785D">
      <w:pPr>
        <w:rPr>
          <w:sz w:val="24"/>
          <w:szCs w:val="24"/>
        </w:rPr>
      </w:pPr>
    </w:p>
    <w:sectPr w:rsidR="00AE785D" w:rsidRPr="000D6FE4" w:rsidSect="00024D52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42"/>
    <w:rsid w:val="00024D52"/>
    <w:rsid w:val="0007024D"/>
    <w:rsid w:val="000D6FE4"/>
    <w:rsid w:val="003636EA"/>
    <w:rsid w:val="00364E89"/>
    <w:rsid w:val="00376215"/>
    <w:rsid w:val="003772C4"/>
    <w:rsid w:val="00384097"/>
    <w:rsid w:val="00414F09"/>
    <w:rsid w:val="00466942"/>
    <w:rsid w:val="004B3D82"/>
    <w:rsid w:val="004C3EB8"/>
    <w:rsid w:val="00511B3D"/>
    <w:rsid w:val="00530E4F"/>
    <w:rsid w:val="00547716"/>
    <w:rsid w:val="005C7737"/>
    <w:rsid w:val="0064059F"/>
    <w:rsid w:val="006D4266"/>
    <w:rsid w:val="00763217"/>
    <w:rsid w:val="00796FC2"/>
    <w:rsid w:val="007D7B13"/>
    <w:rsid w:val="00842180"/>
    <w:rsid w:val="0084637B"/>
    <w:rsid w:val="00851689"/>
    <w:rsid w:val="00894CA8"/>
    <w:rsid w:val="008B7891"/>
    <w:rsid w:val="008C0050"/>
    <w:rsid w:val="008D1C2E"/>
    <w:rsid w:val="00940F9D"/>
    <w:rsid w:val="00946B16"/>
    <w:rsid w:val="00964450"/>
    <w:rsid w:val="009A3BA0"/>
    <w:rsid w:val="009D5FEA"/>
    <w:rsid w:val="00A9399E"/>
    <w:rsid w:val="00AE785D"/>
    <w:rsid w:val="00B47634"/>
    <w:rsid w:val="00B56A44"/>
    <w:rsid w:val="00B77F46"/>
    <w:rsid w:val="00B96224"/>
    <w:rsid w:val="00C1165A"/>
    <w:rsid w:val="00C5353D"/>
    <w:rsid w:val="00D01230"/>
    <w:rsid w:val="00D773FF"/>
    <w:rsid w:val="00E820AD"/>
    <w:rsid w:val="00F206A9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E105"/>
  <w15:chartTrackingRefBased/>
  <w15:docId w15:val="{D13F94DB-68B0-4F71-9B8D-95C02BB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3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humanres/Confidentiality%20Form_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iu.edu/humanres/i-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s.gov/i-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iu.edu/humanres/HOURLY_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iu.edu/humanres/student_employment.php" TargetMode="External"/><Relationship Id="rId9" Type="http://schemas.openxmlformats.org/officeDocument/2006/relationships/hyperlink" Target="https://www.eiu.edu/humanres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 Jones</dc:creator>
  <cp:keywords/>
  <dc:description/>
  <cp:lastModifiedBy>Teresa L Jones</cp:lastModifiedBy>
  <cp:revision>38</cp:revision>
  <cp:lastPrinted>2018-07-10T17:56:00Z</cp:lastPrinted>
  <dcterms:created xsi:type="dcterms:W3CDTF">2018-06-18T20:21:00Z</dcterms:created>
  <dcterms:modified xsi:type="dcterms:W3CDTF">2022-07-20T21:01:00Z</dcterms:modified>
</cp:coreProperties>
</file>