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92BD" w14:textId="3C491CA6" w:rsidR="009D0060" w:rsidRDefault="009D0060" w:rsidP="009D0060">
      <w:pPr>
        <w:pStyle w:val="NoSpacing"/>
        <w:jc w:val="center"/>
      </w:pPr>
    </w:p>
    <w:p w14:paraId="5BDCEACA" w14:textId="09045C39" w:rsidR="009D0060" w:rsidRPr="009D0060" w:rsidRDefault="0047300B" w:rsidP="009D0060">
      <w:pPr>
        <w:pStyle w:val="NoSpacing"/>
        <w:jc w:val="center"/>
        <w:rPr>
          <w:b/>
          <w:bCs/>
        </w:rPr>
      </w:pPr>
      <w:r>
        <w:rPr>
          <w:b/>
          <w:bCs/>
        </w:rPr>
        <w:t>For Non-History Majors</w:t>
      </w:r>
    </w:p>
    <w:tbl>
      <w:tblPr>
        <w:tblStyle w:val="TableGrid"/>
        <w:tblW w:w="6750" w:type="dxa"/>
        <w:tblInd w:w="1075" w:type="dxa"/>
        <w:tblLook w:val="04A0" w:firstRow="1" w:lastRow="0" w:firstColumn="1" w:lastColumn="0" w:noHBand="0" w:noVBand="1"/>
      </w:tblPr>
      <w:tblGrid>
        <w:gridCol w:w="1058"/>
        <w:gridCol w:w="665"/>
        <w:gridCol w:w="4127"/>
        <w:gridCol w:w="900"/>
      </w:tblGrid>
      <w:tr w:rsidR="009D0060" w14:paraId="075F99DF" w14:textId="77777777" w:rsidTr="0047300B">
        <w:tc>
          <w:tcPr>
            <w:tcW w:w="1058" w:type="dxa"/>
            <w:shd w:val="clear" w:color="auto" w:fill="E7E6E6" w:themeFill="background2"/>
          </w:tcPr>
          <w:p w14:paraId="22CE28C7" w14:textId="68192F36" w:rsidR="009D0060" w:rsidRDefault="009D0060" w:rsidP="009D0060">
            <w:pPr>
              <w:pStyle w:val="NoSpacing"/>
              <w:jc w:val="center"/>
            </w:pPr>
            <w:r>
              <w:t>Semester</w:t>
            </w:r>
          </w:p>
        </w:tc>
        <w:tc>
          <w:tcPr>
            <w:tcW w:w="665" w:type="dxa"/>
            <w:shd w:val="clear" w:color="auto" w:fill="E7E6E6" w:themeFill="background2"/>
          </w:tcPr>
          <w:p w14:paraId="59FF0E4B" w14:textId="55791A88" w:rsidR="009D0060" w:rsidRDefault="009D0060" w:rsidP="009D0060">
            <w:pPr>
              <w:pStyle w:val="NoSpacing"/>
              <w:jc w:val="center"/>
            </w:pPr>
            <w:r>
              <w:t>Year</w:t>
            </w:r>
          </w:p>
        </w:tc>
        <w:tc>
          <w:tcPr>
            <w:tcW w:w="4127" w:type="dxa"/>
            <w:shd w:val="clear" w:color="auto" w:fill="E7E6E6" w:themeFill="background2"/>
          </w:tcPr>
          <w:p w14:paraId="28D42F56" w14:textId="37D9D5C2" w:rsidR="009D0060" w:rsidRDefault="009D0060" w:rsidP="009D0060">
            <w:pPr>
              <w:pStyle w:val="NoSpacing"/>
              <w:jc w:val="center"/>
            </w:pPr>
            <w:r>
              <w:t>Course</w:t>
            </w:r>
          </w:p>
        </w:tc>
        <w:tc>
          <w:tcPr>
            <w:tcW w:w="900" w:type="dxa"/>
            <w:shd w:val="clear" w:color="auto" w:fill="E7E6E6" w:themeFill="background2"/>
          </w:tcPr>
          <w:p w14:paraId="6F28B2C8" w14:textId="15AEE46C" w:rsidR="009D0060" w:rsidRDefault="009D0060" w:rsidP="009D0060">
            <w:pPr>
              <w:pStyle w:val="NoSpacing"/>
              <w:jc w:val="center"/>
            </w:pPr>
            <w:r>
              <w:t>Grade</w:t>
            </w:r>
          </w:p>
        </w:tc>
      </w:tr>
      <w:tr w:rsidR="009D0060" w14:paraId="6D45990D" w14:textId="77777777" w:rsidTr="0047300B">
        <w:tc>
          <w:tcPr>
            <w:tcW w:w="1058" w:type="dxa"/>
          </w:tcPr>
          <w:p w14:paraId="799EB32F" w14:textId="77777777" w:rsidR="009D0060" w:rsidRDefault="009D0060" w:rsidP="009D0060">
            <w:pPr>
              <w:pStyle w:val="NoSpacing"/>
              <w:jc w:val="center"/>
            </w:pPr>
          </w:p>
        </w:tc>
        <w:tc>
          <w:tcPr>
            <w:tcW w:w="665" w:type="dxa"/>
          </w:tcPr>
          <w:p w14:paraId="584D1499" w14:textId="77777777" w:rsidR="009D0060" w:rsidRDefault="009D0060" w:rsidP="009D0060">
            <w:pPr>
              <w:pStyle w:val="NoSpacing"/>
              <w:jc w:val="center"/>
            </w:pPr>
          </w:p>
        </w:tc>
        <w:tc>
          <w:tcPr>
            <w:tcW w:w="4127" w:type="dxa"/>
          </w:tcPr>
          <w:p w14:paraId="201C1B9C" w14:textId="56FF43CD" w:rsidR="009D0060" w:rsidRPr="009D0060" w:rsidRDefault="0047300B" w:rsidP="0047300B">
            <w:pPr>
              <w:pStyle w:val="NoSpacing"/>
            </w:pPr>
            <w:r w:rsidRPr="0047300B">
              <w:t>HIS 2500 - Historical Research and Writing</w:t>
            </w:r>
          </w:p>
        </w:tc>
        <w:tc>
          <w:tcPr>
            <w:tcW w:w="900" w:type="dxa"/>
          </w:tcPr>
          <w:p w14:paraId="715BE3F8" w14:textId="77777777" w:rsidR="009D0060" w:rsidRDefault="009D0060" w:rsidP="009D0060">
            <w:pPr>
              <w:pStyle w:val="NoSpacing"/>
              <w:jc w:val="center"/>
            </w:pPr>
          </w:p>
        </w:tc>
      </w:tr>
      <w:tr w:rsidR="009D0060" w14:paraId="04EA803B" w14:textId="77777777" w:rsidTr="0047300B">
        <w:tc>
          <w:tcPr>
            <w:tcW w:w="1058" w:type="dxa"/>
          </w:tcPr>
          <w:p w14:paraId="220D8096" w14:textId="77777777" w:rsidR="009D0060" w:rsidRDefault="009D0060" w:rsidP="009D0060">
            <w:pPr>
              <w:pStyle w:val="NoSpacing"/>
              <w:jc w:val="center"/>
            </w:pPr>
          </w:p>
        </w:tc>
        <w:tc>
          <w:tcPr>
            <w:tcW w:w="665" w:type="dxa"/>
          </w:tcPr>
          <w:p w14:paraId="7B0AAD84" w14:textId="77777777" w:rsidR="009D0060" w:rsidRDefault="009D0060" w:rsidP="009D0060">
            <w:pPr>
              <w:pStyle w:val="NoSpacing"/>
              <w:jc w:val="center"/>
            </w:pPr>
          </w:p>
        </w:tc>
        <w:tc>
          <w:tcPr>
            <w:tcW w:w="4127" w:type="dxa"/>
          </w:tcPr>
          <w:p w14:paraId="63AF958A" w14:textId="3FACC1EC" w:rsidR="009D0060" w:rsidRPr="009D0060" w:rsidRDefault="0047300B" w:rsidP="0047300B">
            <w:pPr>
              <w:pStyle w:val="NoSpacing"/>
            </w:pPr>
            <w:r w:rsidRPr="0047300B">
              <w:t>HIS 3000 - Introduction to Public History</w:t>
            </w:r>
          </w:p>
        </w:tc>
        <w:tc>
          <w:tcPr>
            <w:tcW w:w="900" w:type="dxa"/>
          </w:tcPr>
          <w:p w14:paraId="6208C13F" w14:textId="77777777" w:rsidR="009D0060" w:rsidRDefault="009D0060" w:rsidP="009D0060">
            <w:pPr>
              <w:pStyle w:val="NoSpacing"/>
              <w:jc w:val="center"/>
            </w:pPr>
          </w:p>
        </w:tc>
      </w:tr>
      <w:tr w:rsidR="0047300B" w14:paraId="28F42BE4" w14:textId="77777777" w:rsidTr="0047300B">
        <w:tc>
          <w:tcPr>
            <w:tcW w:w="1058" w:type="dxa"/>
          </w:tcPr>
          <w:p w14:paraId="362ADE03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665" w:type="dxa"/>
          </w:tcPr>
          <w:p w14:paraId="2593F973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4127" w:type="dxa"/>
          </w:tcPr>
          <w:p w14:paraId="38D57AE2" w14:textId="2D423805" w:rsidR="0047300B" w:rsidRPr="009D0060" w:rsidRDefault="0047300B" w:rsidP="0047300B">
            <w:pPr>
              <w:pStyle w:val="NoSpacing"/>
            </w:pPr>
            <w:r w:rsidRPr="0047300B">
              <w:t>HIS 4285 - Public History Internship</w:t>
            </w:r>
          </w:p>
        </w:tc>
        <w:tc>
          <w:tcPr>
            <w:tcW w:w="900" w:type="dxa"/>
          </w:tcPr>
          <w:p w14:paraId="70D7FC3A" w14:textId="77777777" w:rsidR="0047300B" w:rsidRDefault="0047300B" w:rsidP="00324B8F">
            <w:pPr>
              <w:pStyle w:val="NoSpacing"/>
              <w:jc w:val="center"/>
            </w:pPr>
          </w:p>
        </w:tc>
      </w:tr>
      <w:tr w:rsidR="0047300B" w14:paraId="7A032BC0" w14:textId="77777777" w:rsidTr="0047300B">
        <w:tc>
          <w:tcPr>
            <w:tcW w:w="1058" w:type="dxa"/>
          </w:tcPr>
          <w:p w14:paraId="3A44962E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665" w:type="dxa"/>
          </w:tcPr>
          <w:p w14:paraId="74424012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4127" w:type="dxa"/>
          </w:tcPr>
          <w:p w14:paraId="2CA0D8D1" w14:textId="03760277" w:rsidR="0047300B" w:rsidRPr="009D0060" w:rsidRDefault="0047300B" w:rsidP="0047300B">
            <w:pPr>
              <w:pStyle w:val="NoSpacing"/>
            </w:pPr>
            <w:r w:rsidRPr="0047300B">
              <w:t>HIS 4935 - Public History Practicum</w:t>
            </w:r>
          </w:p>
        </w:tc>
        <w:tc>
          <w:tcPr>
            <w:tcW w:w="900" w:type="dxa"/>
          </w:tcPr>
          <w:p w14:paraId="31AAA185" w14:textId="77777777" w:rsidR="0047300B" w:rsidRDefault="0047300B" w:rsidP="00324B8F">
            <w:pPr>
              <w:pStyle w:val="NoSpacing"/>
              <w:jc w:val="center"/>
            </w:pPr>
          </w:p>
        </w:tc>
      </w:tr>
      <w:tr w:rsidR="0047300B" w14:paraId="063E11F6" w14:textId="77777777" w:rsidTr="0047300B">
        <w:tc>
          <w:tcPr>
            <w:tcW w:w="1058" w:type="dxa"/>
          </w:tcPr>
          <w:p w14:paraId="66B26D0B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665" w:type="dxa"/>
          </w:tcPr>
          <w:p w14:paraId="660E286B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4127" w:type="dxa"/>
          </w:tcPr>
          <w:p w14:paraId="48318084" w14:textId="3B8DD39A" w:rsidR="0047300B" w:rsidRPr="009D0060" w:rsidRDefault="0047300B" w:rsidP="0047300B">
            <w:pPr>
              <w:pStyle w:val="NoSpacing"/>
            </w:pPr>
            <w:r>
              <w:t xml:space="preserve">*Elective #1 (from pre-approved </w:t>
            </w:r>
            <w:proofErr w:type="gramStart"/>
            <w:r>
              <w:t>list)*</w:t>
            </w:r>
            <w:proofErr w:type="gramEnd"/>
          </w:p>
        </w:tc>
        <w:tc>
          <w:tcPr>
            <w:tcW w:w="900" w:type="dxa"/>
          </w:tcPr>
          <w:p w14:paraId="2E1C1428" w14:textId="77777777" w:rsidR="0047300B" w:rsidRDefault="0047300B" w:rsidP="00324B8F">
            <w:pPr>
              <w:pStyle w:val="NoSpacing"/>
              <w:jc w:val="center"/>
            </w:pPr>
          </w:p>
        </w:tc>
      </w:tr>
      <w:tr w:rsidR="0047300B" w14:paraId="59BDA8F5" w14:textId="77777777" w:rsidTr="0047300B">
        <w:tc>
          <w:tcPr>
            <w:tcW w:w="1058" w:type="dxa"/>
          </w:tcPr>
          <w:p w14:paraId="1643AC2A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665" w:type="dxa"/>
          </w:tcPr>
          <w:p w14:paraId="3D3077A9" w14:textId="77777777" w:rsidR="0047300B" w:rsidRDefault="0047300B" w:rsidP="00324B8F">
            <w:pPr>
              <w:pStyle w:val="NoSpacing"/>
              <w:jc w:val="center"/>
            </w:pPr>
          </w:p>
        </w:tc>
        <w:tc>
          <w:tcPr>
            <w:tcW w:w="4127" w:type="dxa"/>
          </w:tcPr>
          <w:p w14:paraId="076B7546" w14:textId="4AFB9AA1" w:rsidR="0047300B" w:rsidRPr="009D0060" w:rsidRDefault="0047300B" w:rsidP="0047300B">
            <w:pPr>
              <w:pStyle w:val="NoSpacing"/>
            </w:pPr>
            <w:r>
              <w:t xml:space="preserve">*Elective #2 (from pre-approved </w:t>
            </w:r>
            <w:proofErr w:type="gramStart"/>
            <w:r>
              <w:t>list)*</w:t>
            </w:r>
            <w:proofErr w:type="gramEnd"/>
          </w:p>
        </w:tc>
        <w:tc>
          <w:tcPr>
            <w:tcW w:w="900" w:type="dxa"/>
          </w:tcPr>
          <w:p w14:paraId="407EC0F7" w14:textId="77777777" w:rsidR="0047300B" w:rsidRDefault="0047300B" w:rsidP="00324B8F">
            <w:pPr>
              <w:pStyle w:val="NoSpacing"/>
              <w:jc w:val="center"/>
            </w:pPr>
          </w:p>
        </w:tc>
      </w:tr>
    </w:tbl>
    <w:p w14:paraId="320F7B12" w14:textId="77777777" w:rsidR="009D0060" w:rsidRDefault="009D0060" w:rsidP="009D0060">
      <w:pPr>
        <w:pStyle w:val="NoSpacing"/>
      </w:pPr>
    </w:p>
    <w:p w14:paraId="432BAD2C" w14:textId="38ABE150" w:rsidR="0047300B" w:rsidRPr="0047300B" w:rsidRDefault="0047300B" w:rsidP="0047300B">
      <w:pPr>
        <w:pStyle w:val="NoSpacing"/>
        <w:ind w:left="720"/>
        <w:rPr>
          <w:u w:val="single"/>
        </w:rPr>
      </w:pPr>
      <w:r w:rsidRPr="0047300B">
        <w:rPr>
          <w:u w:val="single"/>
        </w:rPr>
        <w:t>*Approved Electives*</w:t>
      </w:r>
    </w:p>
    <w:p w14:paraId="38E8F07C" w14:textId="1510DE45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HIS 4900 - Historical Publishing</w:t>
      </w:r>
    </w:p>
    <w:p w14:paraId="5B5E8688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HIS 4922 - Doing Media History</w:t>
      </w:r>
    </w:p>
    <w:p w14:paraId="545C062B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ENG 2760 - Introduction to Professional Writing</w:t>
      </w:r>
    </w:p>
    <w:p w14:paraId="696575A3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ENG 3008 - Digital Writing and Multimodal Texts</w:t>
      </w:r>
    </w:p>
    <w:p w14:paraId="745EDC22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CMN 2500 - Production I (Introduction to visual storytelling through video, television, and film)</w:t>
      </w:r>
    </w:p>
    <w:p w14:paraId="762FF018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DGT 1363 - Introduction to Graphics Technology</w:t>
      </w:r>
    </w:p>
    <w:p w14:paraId="281AD0B7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DGT 4813 - Web Development</w:t>
      </w:r>
    </w:p>
    <w:p w14:paraId="27C5CA08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DGT 4814 - Digital Media Strategies</w:t>
      </w:r>
    </w:p>
    <w:p w14:paraId="69E46EAB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GEO 3810 - Introduction to Geographic Information Systems</w:t>
      </w:r>
    </w:p>
    <w:p w14:paraId="7B76872F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ODL 4700 - Leadership in Organizations</w:t>
      </w:r>
    </w:p>
    <w:p w14:paraId="0D2D19F4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ODL 4765 - Grant Writing for Organizations</w:t>
      </w:r>
    </w:p>
    <w:p w14:paraId="16494D21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PLS 4793 - Civic and Nonprofit Leadership</w:t>
      </w:r>
    </w:p>
    <w:p w14:paraId="1520BA44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PLS 4873 - Human Resource Management in Public and Nonprofit Organizations</w:t>
      </w:r>
    </w:p>
    <w:p w14:paraId="23967CED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PLS 4893 - Budgeting in Government and Non-Profit Organizations</w:t>
      </w:r>
    </w:p>
    <w:p w14:paraId="5F4348BE" w14:textId="77777777" w:rsidR="0047300B" w:rsidRPr="0047300B" w:rsidRDefault="0047300B" w:rsidP="0047300B">
      <w:pPr>
        <w:pStyle w:val="NoSpacing"/>
        <w:numPr>
          <w:ilvl w:val="0"/>
          <w:numId w:val="2"/>
        </w:numPr>
      </w:pPr>
      <w:r w:rsidRPr="0047300B">
        <w:t>BUS 2101 - Financial Accounting</w:t>
      </w:r>
    </w:p>
    <w:p w14:paraId="5C5DE529" w14:textId="334A8727" w:rsidR="009D0060" w:rsidRPr="009D0060" w:rsidRDefault="0047300B" w:rsidP="0047300B">
      <w:pPr>
        <w:pStyle w:val="NoSpacing"/>
      </w:pPr>
      <w:r>
        <w:rPr>
          <w:b/>
          <w:bCs/>
        </w:rPr>
        <w:t xml:space="preserve"> </w:t>
      </w:r>
    </w:p>
    <w:sectPr w:rsidR="009D0060" w:rsidRPr="009D00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D736" w14:textId="77777777" w:rsidR="0071502A" w:rsidRDefault="0071502A" w:rsidP="009D0060">
      <w:pPr>
        <w:spacing w:after="0" w:line="240" w:lineRule="auto"/>
      </w:pPr>
      <w:r>
        <w:separator/>
      </w:r>
    </w:p>
  </w:endnote>
  <w:endnote w:type="continuationSeparator" w:id="0">
    <w:p w14:paraId="071BFCA5" w14:textId="77777777" w:rsidR="0071502A" w:rsidRDefault="0071502A" w:rsidP="009D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D90F" w14:textId="77777777" w:rsidR="0071502A" w:rsidRDefault="0071502A" w:rsidP="009D0060">
      <w:pPr>
        <w:spacing w:after="0" w:line="240" w:lineRule="auto"/>
      </w:pPr>
      <w:r>
        <w:separator/>
      </w:r>
    </w:p>
  </w:footnote>
  <w:footnote w:type="continuationSeparator" w:id="0">
    <w:p w14:paraId="3A4F7025" w14:textId="77777777" w:rsidR="0071502A" w:rsidRDefault="0071502A" w:rsidP="009D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2D70" w14:textId="5B74FB3D" w:rsidR="009D0060" w:rsidRDefault="0047300B" w:rsidP="009D0060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Public History Minor (18 hours)</w:t>
    </w:r>
  </w:p>
  <w:p w14:paraId="19694FE0" w14:textId="77777777" w:rsidR="0047300B" w:rsidRPr="0047300B" w:rsidRDefault="0047300B" w:rsidP="009D0060">
    <w:pPr>
      <w:pStyle w:val="Header"/>
      <w:jc w:val="center"/>
      <w:rPr>
        <w:b/>
        <w:bCs/>
        <w:sz w:val="24"/>
        <w:szCs w:val="24"/>
      </w:rPr>
    </w:pPr>
    <w:r w:rsidRPr="0047300B">
      <w:rPr>
        <w:b/>
        <w:bCs/>
        <w:sz w:val="24"/>
        <w:szCs w:val="24"/>
      </w:rPr>
      <w:t>For Non-History Majors</w:t>
    </w:r>
  </w:p>
  <w:p w14:paraId="67B108CE" w14:textId="2584EACE" w:rsidR="009D0060" w:rsidRDefault="009D0060" w:rsidP="009D0060">
    <w:pPr>
      <w:pStyle w:val="Header"/>
      <w:jc w:val="center"/>
    </w:pPr>
    <w:r w:rsidRPr="009D0060">
      <w:rPr>
        <w:sz w:val="24"/>
        <w:szCs w:val="24"/>
      </w:rPr>
      <w:t>Fall 202</w:t>
    </w:r>
    <w:r w:rsidR="0047300B">
      <w:rPr>
        <w:sz w:val="24"/>
        <w:szCs w:val="24"/>
      </w:rPr>
      <w:t>0</w:t>
    </w:r>
    <w:r w:rsidRPr="009D0060">
      <w:rPr>
        <w:sz w:val="24"/>
        <w:szCs w:val="24"/>
      </w:rPr>
      <w:t xml:space="preserve"> Catalog</w:t>
    </w:r>
    <w:r w:rsidR="00A256C5">
      <w:rPr>
        <w:sz w:val="24"/>
        <w:szCs w:val="24"/>
      </w:rPr>
      <w:t>s</w:t>
    </w:r>
    <w:r w:rsidRPr="009D0060">
      <w:rPr>
        <w:sz w:val="24"/>
        <w:szCs w:val="24"/>
      </w:rPr>
      <w:t xml:space="preserve"> to the Present</w:t>
    </w:r>
    <w:r>
      <w:br/>
      <w:t xml:space="preserve">(updated </w:t>
    </w:r>
    <w:r w:rsidR="00A256C5">
      <w:t>Summer 2023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2C9"/>
    <w:multiLevelType w:val="multilevel"/>
    <w:tmpl w:val="D81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F62C7"/>
    <w:multiLevelType w:val="hybridMultilevel"/>
    <w:tmpl w:val="6D6A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23856">
    <w:abstractNumId w:val="0"/>
  </w:num>
  <w:num w:numId="2" w16cid:durableId="193135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60"/>
    <w:rsid w:val="00073704"/>
    <w:rsid w:val="000B1E77"/>
    <w:rsid w:val="0047300B"/>
    <w:rsid w:val="0071502A"/>
    <w:rsid w:val="009D0060"/>
    <w:rsid w:val="00A256C5"/>
    <w:rsid w:val="00E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3237"/>
  <w15:chartTrackingRefBased/>
  <w15:docId w15:val="{A95C2F3E-308B-44D9-B8D6-CCF062A6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060"/>
    <w:pPr>
      <w:spacing w:after="0" w:line="240" w:lineRule="auto"/>
    </w:pPr>
  </w:style>
  <w:style w:type="table" w:styleId="TableGrid">
    <w:name w:val="Table Grid"/>
    <w:basedOn w:val="TableNormal"/>
    <w:uiPriority w:val="39"/>
    <w:rsid w:val="009D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60"/>
  </w:style>
  <w:style w:type="paragraph" w:styleId="Footer">
    <w:name w:val="footer"/>
    <w:basedOn w:val="Normal"/>
    <w:link w:val="FooterChar"/>
    <w:uiPriority w:val="99"/>
    <w:unhideWhenUsed/>
    <w:rsid w:val="009D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2</cp:revision>
  <dcterms:created xsi:type="dcterms:W3CDTF">2023-04-28T19:22:00Z</dcterms:created>
  <dcterms:modified xsi:type="dcterms:W3CDTF">2023-04-28T19:22:00Z</dcterms:modified>
</cp:coreProperties>
</file>