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286" w:rsidRDefault="00224FBF">
      <w:pPr>
        <w:spacing w:after="273"/>
        <w:ind w:left="-5"/>
      </w:pPr>
      <w:bookmarkStart w:id="0" w:name="_GoBack"/>
      <w:r>
        <w:t>FACULTY DEVELOPMENT PARTNERSHIP GRANTS</w:t>
      </w:r>
    </w:p>
    <w:p w:rsidR="006A2286" w:rsidRDefault="00224FBF">
      <w:pPr>
        <w:ind w:left="-5"/>
      </w:pPr>
      <w:r>
        <w:t xml:space="preserve">The Office of Faculty Development invite applications for Partnership Grants, which are designed to help EIU </w:t>
      </w:r>
      <w:proofErr w:type="gramStart"/>
      <w:r>
        <w:t>faculty</w:t>
      </w:r>
      <w:proofErr w:type="gramEnd"/>
      <w:r>
        <w:t xml:space="preserve"> develop interdisciplinary projects within the university, partnerships with the community, or with faculty beyond the campus. Successful grants (</w:t>
      </w:r>
      <w:r w:rsidR="006A00F2">
        <w:t xml:space="preserve">up to </w:t>
      </w:r>
      <w:r>
        <w:t>$</w:t>
      </w:r>
      <w:r w:rsidR="006A00F2">
        <w:t>80</w:t>
      </w:r>
      <w:r>
        <w:t xml:space="preserve">0) will address goals of fostering collegiality between departments, forming partnerships beyond the university, and/or reaching a broad audience. </w:t>
      </w:r>
      <w:r w:rsidR="00573C60">
        <w:t>Full description, a</w:t>
      </w:r>
      <w:r>
        <w:t>pplication form</w:t>
      </w:r>
      <w:r w:rsidR="00573C60">
        <w:t xml:space="preserve">, and </w:t>
      </w:r>
      <w:r w:rsidR="006A00F2">
        <w:t>examples of</w:t>
      </w:r>
      <w:r w:rsidR="00573C60">
        <w:t xml:space="preserve"> previously successful proposal</w:t>
      </w:r>
      <w:r>
        <w:t xml:space="preserve">s are available </w:t>
      </w:r>
      <w:proofErr w:type="gramStart"/>
      <w:r>
        <w:t>at</w:t>
      </w:r>
      <w:r w:rsidR="00573C60">
        <w:t xml:space="preserve"> </w:t>
      </w:r>
      <w:r w:rsidR="00652D2D">
        <w:t xml:space="preserve"> </w:t>
      </w:r>
      <w:proofErr w:type="gramEnd"/>
      <w:r w:rsidR="00573C60">
        <w:rPr>
          <w:color w:val="0000FF"/>
          <w:u w:val="single" w:color="0000FF"/>
        </w:rPr>
        <w:fldChar w:fldCharType="begin"/>
      </w:r>
      <w:r w:rsidR="00573C60">
        <w:rPr>
          <w:color w:val="0000FF"/>
          <w:u w:val="single" w:color="0000FF"/>
        </w:rPr>
        <w:instrText xml:space="preserve"> HYPERLINK "http://www.eiu.edu/facdev/facpartnership.php" </w:instrText>
      </w:r>
      <w:r w:rsidR="00573C60">
        <w:rPr>
          <w:color w:val="0000FF"/>
          <w:u w:val="single" w:color="0000FF"/>
        </w:rPr>
        <w:fldChar w:fldCharType="separate"/>
      </w:r>
      <w:r w:rsidR="00573C60" w:rsidRPr="00B7769F">
        <w:rPr>
          <w:rStyle w:val="Hyperlink"/>
          <w:u w:color="0000FF"/>
        </w:rPr>
        <w:t>http://www.eiu.edu/facdev/facpartnership.php</w:t>
      </w:r>
      <w:r w:rsidR="00573C60">
        <w:rPr>
          <w:color w:val="0000FF"/>
          <w:u w:val="single" w:color="0000FF"/>
        </w:rPr>
        <w:fldChar w:fldCharType="end"/>
      </w:r>
      <w:r>
        <w:t xml:space="preserve">. </w:t>
      </w:r>
      <w:r w:rsidR="006A00F2">
        <w:t>A</w:t>
      </w:r>
      <w:r>
        <w:t xml:space="preserve">pplications are due </w:t>
      </w:r>
      <w:r w:rsidR="006A00F2" w:rsidRPr="00B70CE1">
        <w:rPr>
          <w:b/>
        </w:rPr>
        <w:t>noon, Monday, November 27</w:t>
      </w:r>
      <w:r>
        <w:t xml:space="preserve">. We will contact successful applicants </w:t>
      </w:r>
      <w:r w:rsidR="006A00F2">
        <w:t xml:space="preserve">before the beginning of </w:t>
      </w:r>
      <w:proofErr w:type="gramStart"/>
      <w:r w:rsidR="006A00F2">
        <w:t>Spring</w:t>
      </w:r>
      <w:proofErr w:type="gramEnd"/>
      <w:r w:rsidR="006A00F2">
        <w:t xml:space="preserve"> semester</w:t>
      </w:r>
      <w:r>
        <w:t xml:space="preserve">, and grants must be spent by the end of this fiscal year (end of June). For more information, please contact the Faculty Development office at 581-7051 or </w:t>
      </w:r>
      <w:r>
        <w:rPr>
          <w:color w:val="0000FF"/>
          <w:u w:val="single" w:color="0000FF"/>
        </w:rPr>
        <w:t>facdev@eiu.edu</w:t>
      </w:r>
      <w:r>
        <w:t>.</w:t>
      </w:r>
      <w:bookmarkEnd w:id="0"/>
    </w:p>
    <w:sectPr w:rsidR="006A2286">
      <w:pgSz w:w="12240" w:h="15840"/>
      <w:pgMar w:top="1440" w:right="144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86"/>
    <w:rsid w:val="00224FBF"/>
    <w:rsid w:val="00573C60"/>
    <w:rsid w:val="00652D2D"/>
    <w:rsid w:val="006A00F2"/>
    <w:rsid w:val="006A2286"/>
    <w:rsid w:val="00B70CE1"/>
    <w:rsid w:val="00E6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1844F5-2F6C-444F-B8FB-3596D468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2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FBF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3C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802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E Key</dc:creator>
  <cp:keywords/>
  <cp:lastModifiedBy>Newton E Key</cp:lastModifiedBy>
  <cp:revision>3</cp:revision>
  <cp:lastPrinted>2017-11-01T18:27:00Z</cp:lastPrinted>
  <dcterms:created xsi:type="dcterms:W3CDTF">2017-11-01T18:27:00Z</dcterms:created>
  <dcterms:modified xsi:type="dcterms:W3CDTF">2017-11-01T22:06:00Z</dcterms:modified>
</cp:coreProperties>
</file>