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1DD3" w14:textId="77777777" w:rsidR="0044479F" w:rsidRPr="004F1495" w:rsidRDefault="0044479F" w:rsidP="0044479F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t>Civil Service Council</w:t>
      </w:r>
    </w:p>
    <w:p w14:paraId="6A2BE265" w14:textId="77777777" w:rsidR="0044479F" w:rsidRPr="004F1495" w:rsidRDefault="0044479F" w:rsidP="0044479F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softHyphen/>
      </w:r>
      <w:r w:rsidRPr="004F1495">
        <w:rPr>
          <w:rFonts w:ascii="Tahoma" w:hAnsi="Tahoma" w:cs="Tahoma"/>
        </w:rPr>
        <w:softHyphen/>
      </w:r>
      <w:r w:rsidRPr="004F1495">
        <w:rPr>
          <w:rFonts w:ascii="Tahoma" w:hAnsi="Tahoma" w:cs="Tahoma"/>
        </w:rPr>
        <w:softHyphen/>
      </w:r>
      <w:r w:rsidRPr="004F1495">
        <w:rPr>
          <w:rFonts w:ascii="Tahoma" w:hAnsi="Tahoma" w:cs="Tahoma"/>
        </w:rPr>
        <w:softHyphen/>
        <w:t>Minutes</w:t>
      </w:r>
    </w:p>
    <w:p w14:paraId="3099261E" w14:textId="20A52D86" w:rsidR="0044479F" w:rsidRPr="004F1495" w:rsidRDefault="00AF1BAD" w:rsidP="0044479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April 8</w:t>
      </w:r>
      <w:r w:rsidRPr="00AF1BAD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, 2025</w:t>
      </w:r>
    </w:p>
    <w:p w14:paraId="7E58162D" w14:textId="77777777" w:rsidR="0044479F" w:rsidRPr="004F1495" w:rsidRDefault="0044479F" w:rsidP="0044479F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t>8:30 a.m.</w:t>
      </w:r>
    </w:p>
    <w:p w14:paraId="1457AEEA" w14:textId="77777777" w:rsidR="0044479F" w:rsidRPr="004F1495" w:rsidRDefault="0044479F" w:rsidP="0044479F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t>The Loft in 7</w:t>
      </w:r>
      <w:r w:rsidRPr="004F1495">
        <w:rPr>
          <w:rFonts w:ascii="Tahoma" w:hAnsi="Tahoma" w:cs="Tahoma"/>
          <w:vertAlign w:val="superscript"/>
        </w:rPr>
        <w:t>th</w:t>
      </w:r>
      <w:r w:rsidRPr="004F1495">
        <w:rPr>
          <w:rFonts w:ascii="Tahoma" w:hAnsi="Tahoma" w:cs="Tahoma"/>
        </w:rPr>
        <w:t xml:space="preserve"> Street Underground</w:t>
      </w:r>
    </w:p>
    <w:p w14:paraId="02DE1683" w14:textId="77777777" w:rsidR="0044479F" w:rsidRPr="004F1495" w:rsidRDefault="0044479F" w:rsidP="0044479F">
      <w:pPr>
        <w:jc w:val="center"/>
        <w:rPr>
          <w:rFonts w:ascii="Tahoma" w:hAnsi="Tahoma" w:cs="Tahoma"/>
        </w:rPr>
      </w:pPr>
    </w:p>
    <w:p w14:paraId="1D12485A" w14:textId="4493EE73" w:rsidR="0044479F" w:rsidRPr="004F1495" w:rsidRDefault="0044479F" w:rsidP="0044479F">
      <w:pPr>
        <w:ind w:left="2160" w:hanging="2160"/>
        <w:rPr>
          <w:rFonts w:ascii="Tahoma" w:hAnsi="Tahoma" w:cs="Tahoma"/>
        </w:rPr>
      </w:pPr>
      <w:r w:rsidRPr="004F1495">
        <w:rPr>
          <w:rFonts w:ascii="Tahoma" w:hAnsi="Tahoma" w:cs="Tahoma"/>
        </w:rPr>
        <w:t xml:space="preserve">Members present:  </w:t>
      </w:r>
      <w:r w:rsidRPr="004F1495">
        <w:rPr>
          <w:rFonts w:ascii="Tahoma" w:hAnsi="Tahoma" w:cs="Tahoma"/>
        </w:rPr>
        <w:tab/>
      </w:r>
      <w:r w:rsidRPr="00DB78DE">
        <w:rPr>
          <w:rFonts w:ascii="Tahoma" w:hAnsi="Tahoma" w:cs="Tahoma"/>
        </w:rPr>
        <w:t>Denise Adducci</w:t>
      </w:r>
      <w:r>
        <w:rPr>
          <w:rFonts w:ascii="Tahoma" w:hAnsi="Tahoma" w:cs="Tahoma"/>
        </w:rPr>
        <w:t xml:space="preserve">, </w:t>
      </w:r>
      <w:r w:rsidRPr="004F1495">
        <w:rPr>
          <w:rFonts w:ascii="Tahoma" w:hAnsi="Tahoma" w:cs="Tahoma"/>
        </w:rPr>
        <w:t>Ke'an Armstrong, Arlene Brown, Crystal Brown, Carrie Gossett</w:t>
      </w:r>
      <w:r>
        <w:rPr>
          <w:rFonts w:ascii="Tahoma" w:hAnsi="Tahoma" w:cs="Tahoma"/>
        </w:rPr>
        <w:t xml:space="preserve">, </w:t>
      </w:r>
      <w:r w:rsidRPr="004F1495">
        <w:rPr>
          <w:rFonts w:ascii="Tahoma" w:hAnsi="Tahoma" w:cs="Tahoma"/>
        </w:rPr>
        <w:t xml:space="preserve">Philip Kousma, </w:t>
      </w:r>
      <w:r w:rsidRPr="0044479F">
        <w:rPr>
          <w:rFonts w:ascii="Tahoma" w:hAnsi="Tahoma" w:cs="Tahoma"/>
        </w:rPr>
        <w:t>Marry Mattingly</w:t>
      </w:r>
      <w:r>
        <w:rPr>
          <w:rFonts w:ascii="Tahoma" w:hAnsi="Tahoma" w:cs="Tahoma"/>
        </w:rPr>
        <w:t xml:space="preserve">, </w:t>
      </w:r>
      <w:r w:rsidRPr="004F1495">
        <w:rPr>
          <w:rFonts w:ascii="Tahoma" w:hAnsi="Tahoma" w:cs="Tahoma"/>
        </w:rPr>
        <w:t>Michelle Morgan, Lindsay Partlow, Jenny Stout</w:t>
      </w:r>
    </w:p>
    <w:p w14:paraId="616E7758" w14:textId="77777777" w:rsidR="0044479F" w:rsidRPr="004F1495" w:rsidRDefault="0044479F" w:rsidP="0044479F">
      <w:pPr>
        <w:rPr>
          <w:rFonts w:ascii="Tahoma" w:hAnsi="Tahoma" w:cs="Tahoma"/>
        </w:rPr>
      </w:pPr>
    </w:p>
    <w:p w14:paraId="65E542DC" w14:textId="4176C1CD" w:rsidR="0044479F" w:rsidRPr="004F1495" w:rsidRDefault="0044479F" w:rsidP="0044479F">
      <w:pPr>
        <w:rPr>
          <w:rFonts w:ascii="Tahoma" w:hAnsi="Tahoma" w:cs="Tahoma"/>
        </w:rPr>
      </w:pPr>
      <w:r w:rsidRPr="004F1495">
        <w:rPr>
          <w:rFonts w:ascii="Tahoma" w:hAnsi="Tahoma" w:cs="Tahoma"/>
        </w:rPr>
        <w:t xml:space="preserve">Excused:  </w:t>
      </w:r>
      <w:r w:rsidRPr="004F1495">
        <w:rPr>
          <w:rFonts w:ascii="Tahoma" w:hAnsi="Tahoma" w:cs="Tahoma"/>
        </w:rPr>
        <w:tab/>
      </w:r>
      <w:r w:rsidRPr="004F1495">
        <w:rPr>
          <w:rFonts w:ascii="Tahoma" w:hAnsi="Tahoma" w:cs="Tahoma"/>
        </w:rPr>
        <w:tab/>
      </w:r>
      <w:r w:rsidR="00153587" w:rsidRPr="0044479F">
        <w:rPr>
          <w:rFonts w:ascii="Tahoma" w:hAnsi="Tahoma" w:cs="Tahoma"/>
        </w:rPr>
        <w:t>Tony Craven</w:t>
      </w:r>
      <w:r w:rsidR="00153587">
        <w:rPr>
          <w:rFonts w:ascii="Tahoma" w:hAnsi="Tahoma" w:cs="Tahoma"/>
        </w:rPr>
        <w:t>,</w:t>
      </w:r>
      <w:r w:rsidR="00235686">
        <w:rPr>
          <w:rFonts w:ascii="Tahoma" w:hAnsi="Tahoma" w:cs="Tahoma"/>
        </w:rPr>
        <w:t xml:space="preserve"> </w:t>
      </w:r>
      <w:r w:rsidR="00235686" w:rsidRPr="004F1495">
        <w:rPr>
          <w:rFonts w:ascii="Tahoma" w:hAnsi="Tahoma" w:cs="Tahoma"/>
        </w:rPr>
        <w:t xml:space="preserve">Kristin Hupp, </w:t>
      </w:r>
      <w:r w:rsidR="00153587" w:rsidRPr="004F1495">
        <w:rPr>
          <w:rFonts w:ascii="Tahoma" w:hAnsi="Tahoma" w:cs="Tahoma"/>
        </w:rPr>
        <w:t>Justin Tierney</w:t>
      </w:r>
      <w:r w:rsidR="00153587">
        <w:rPr>
          <w:rFonts w:ascii="Tahoma" w:hAnsi="Tahoma" w:cs="Tahoma"/>
        </w:rPr>
        <w:t>,</w:t>
      </w:r>
      <w:r w:rsidR="00235686">
        <w:rPr>
          <w:rFonts w:ascii="Tahoma" w:hAnsi="Tahoma" w:cs="Tahoma"/>
        </w:rPr>
        <w:t xml:space="preserve"> </w:t>
      </w:r>
      <w:r w:rsidR="00235686" w:rsidRPr="0044479F">
        <w:rPr>
          <w:rFonts w:ascii="Tahoma" w:hAnsi="Tahoma" w:cs="Tahoma"/>
        </w:rPr>
        <w:t>Robert Zerbst</w:t>
      </w:r>
    </w:p>
    <w:p w14:paraId="2742CE3C" w14:textId="77777777" w:rsidR="0044479F" w:rsidRPr="004F1495" w:rsidRDefault="0044479F" w:rsidP="0044479F">
      <w:pPr>
        <w:rPr>
          <w:rFonts w:ascii="Tahoma" w:hAnsi="Tahoma" w:cs="Tahoma"/>
        </w:rPr>
      </w:pPr>
    </w:p>
    <w:p w14:paraId="48EEA53E" w14:textId="77777777" w:rsidR="0044479F" w:rsidRPr="004F1495" w:rsidRDefault="0044479F" w:rsidP="0044479F">
      <w:pPr>
        <w:rPr>
          <w:rFonts w:ascii="Tahoma" w:hAnsi="Tahoma" w:cs="Tahoma"/>
        </w:rPr>
      </w:pPr>
      <w:r w:rsidRPr="004F1495">
        <w:rPr>
          <w:rFonts w:ascii="Tahoma" w:hAnsi="Tahoma" w:cs="Tahoma"/>
        </w:rPr>
        <w:t xml:space="preserve">Others Present:  </w:t>
      </w:r>
      <w:r w:rsidRPr="004F1495">
        <w:rPr>
          <w:rFonts w:ascii="Tahoma" w:hAnsi="Tahoma" w:cs="Tahoma"/>
        </w:rPr>
        <w:tab/>
        <w:t xml:space="preserve">Amy Morris </w:t>
      </w:r>
    </w:p>
    <w:p w14:paraId="237148B2" w14:textId="77777777" w:rsidR="009061D2" w:rsidRDefault="009061D2"/>
    <w:p w14:paraId="7A2A03BE" w14:textId="5C6ABDD9" w:rsidR="00202BDC" w:rsidRDefault="00202BDC" w:rsidP="00202BD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Meeting was called to order</w:t>
      </w:r>
      <w:r w:rsidR="00D144D8">
        <w:rPr>
          <w:rFonts w:ascii="Tahoma" w:hAnsi="Tahoma" w:cs="Tahoma"/>
        </w:rPr>
        <w:t xml:space="preserve"> at</w:t>
      </w:r>
      <w:r>
        <w:rPr>
          <w:rFonts w:ascii="Tahoma" w:hAnsi="Tahoma" w:cs="Tahoma"/>
        </w:rPr>
        <w:t xml:space="preserve"> 8:30 am</w:t>
      </w:r>
    </w:p>
    <w:p w14:paraId="38DE7913" w14:textId="77777777" w:rsidR="00202BDC" w:rsidRDefault="00202BDC" w:rsidP="00202BDC">
      <w:pPr>
        <w:pStyle w:val="ListParagraph"/>
        <w:ind w:left="360"/>
        <w:rPr>
          <w:rFonts w:ascii="Tahoma" w:hAnsi="Tahoma" w:cs="Tahoma"/>
        </w:rPr>
      </w:pPr>
    </w:p>
    <w:p w14:paraId="49D79AB4" w14:textId="0D9F80E2" w:rsidR="00202BDC" w:rsidRDefault="00202BDC" w:rsidP="00202BD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F1CE9">
        <w:rPr>
          <w:rFonts w:ascii="Tahoma" w:hAnsi="Tahoma" w:cs="Tahoma"/>
        </w:rPr>
        <w:t>Minutes from the</w:t>
      </w:r>
      <w:r>
        <w:rPr>
          <w:rFonts w:ascii="Tahoma" w:hAnsi="Tahoma" w:cs="Tahoma"/>
        </w:rPr>
        <w:t xml:space="preserve"> </w:t>
      </w:r>
      <w:r w:rsidR="00A53ED9">
        <w:rPr>
          <w:rFonts w:ascii="Tahoma" w:hAnsi="Tahoma" w:cs="Tahoma"/>
        </w:rPr>
        <w:t>March</w:t>
      </w:r>
      <w:r w:rsidRPr="006D76DB">
        <w:rPr>
          <w:rFonts w:ascii="Tahoma" w:hAnsi="Tahoma" w:cs="Tahoma"/>
        </w:rPr>
        <w:t xml:space="preserve"> 11, 2025,</w:t>
      </w:r>
      <w:r>
        <w:rPr>
          <w:rFonts w:ascii="Tahoma" w:hAnsi="Tahoma" w:cs="Tahoma"/>
        </w:rPr>
        <w:t xml:space="preserve"> </w:t>
      </w:r>
      <w:r w:rsidR="00A53ED9">
        <w:rPr>
          <w:rFonts w:ascii="Tahoma" w:hAnsi="Tahoma" w:cs="Tahoma"/>
        </w:rPr>
        <w:t>M</w:t>
      </w:r>
      <w:r>
        <w:rPr>
          <w:rFonts w:ascii="Tahoma" w:hAnsi="Tahoma" w:cs="Tahoma"/>
        </w:rPr>
        <w:t>eeting</w:t>
      </w:r>
      <w:r w:rsidR="00905052">
        <w:rPr>
          <w:rFonts w:ascii="Tahoma" w:hAnsi="Tahoma" w:cs="Tahoma"/>
        </w:rPr>
        <w:t xml:space="preserve"> were approved</w:t>
      </w:r>
    </w:p>
    <w:p w14:paraId="6F56CC32" w14:textId="77777777" w:rsidR="00202BDC" w:rsidRPr="00E71151" w:rsidRDefault="00202BDC" w:rsidP="00202BDC">
      <w:pPr>
        <w:pStyle w:val="ListParagraph"/>
        <w:rPr>
          <w:rFonts w:ascii="Tahoma" w:hAnsi="Tahoma" w:cs="Tahoma"/>
        </w:rPr>
      </w:pPr>
    </w:p>
    <w:p w14:paraId="6FE48E13" w14:textId="328E6170" w:rsidR="00202BDC" w:rsidRPr="00CB12B5" w:rsidRDefault="00202BDC" w:rsidP="00202BD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Trea</w:t>
      </w:r>
      <w:r w:rsidRPr="00B9080D">
        <w:rPr>
          <w:rFonts w:ascii="Tahoma" w:hAnsi="Tahoma" w:cs="Tahoma"/>
        </w:rPr>
        <w:t>surer's Report</w:t>
      </w:r>
      <w:r w:rsidR="00350990">
        <w:rPr>
          <w:rFonts w:ascii="Tahoma" w:hAnsi="Tahoma" w:cs="Tahoma"/>
        </w:rPr>
        <w:t xml:space="preserve"> </w:t>
      </w:r>
      <w:r w:rsidRPr="00B9080D">
        <w:rPr>
          <w:rFonts w:ascii="Tahoma" w:hAnsi="Tahoma" w:cs="Tahoma"/>
        </w:rPr>
        <w:t>- reported by Stout</w:t>
      </w:r>
    </w:p>
    <w:p w14:paraId="2E2B6F1B" w14:textId="3E4017FB" w:rsidR="00202BDC" w:rsidRPr="00B9080D" w:rsidRDefault="00202BDC" w:rsidP="00202BDC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9080D">
        <w:rPr>
          <w:rFonts w:ascii="Tahoma" w:hAnsi="Tahoma" w:cs="Tahoma"/>
        </w:rPr>
        <w:t xml:space="preserve">Civil Service Council Scholarship Endowment - </w:t>
      </w:r>
      <w:r w:rsidRPr="00A93884">
        <w:rPr>
          <w:rFonts w:ascii="Tahoma" w:hAnsi="Tahoma" w:cs="Tahoma"/>
        </w:rPr>
        <w:t>$</w:t>
      </w:r>
      <w:r w:rsidR="00FA7BA9" w:rsidRPr="00E94434">
        <w:rPr>
          <w:rFonts w:ascii="Tahoma" w:hAnsi="Tahoma" w:cs="Tahoma"/>
        </w:rPr>
        <w:t>28,672.55</w:t>
      </w:r>
    </w:p>
    <w:p w14:paraId="5352308E" w14:textId="77777777" w:rsidR="00202BDC" w:rsidRPr="00B9080D" w:rsidRDefault="00202BDC" w:rsidP="00202BDC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9080D">
        <w:rPr>
          <w:rFonts w:ascii="Tahoma" w:hAnsi="Tahoma" w:cs="Tahoma"/>
        </w:rPr>
        <w:t>Operating Budget - $100</w:t>
      </w:r>
    </w:p>
    <w:p w14:paraId="131D97F2" w14:textId="3BE4D518" w:rsidR="00202BDC" w:rsidRDefault="00202BDC" w:rsidP="00202BDC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9080D">
        <w:rPr>
          <w:rFonts w:ascii="Tahoma" w:hAnsi="Tahoma" w:cs="Tahoma"/>
        </w:rPr>
        <w:t xml:space="preserve">Larry Shobe Memorial Garden - </w:t>
      </w:r>
      <w:r w:rsidRPr="00A901D6">
        <w:rPr>
          <w:rFonts w:ascii="Tahoma" w:hAnsi="Tahoma" w:cs="Tahoma"/>
        </w:rPr>
        <w:t>$</w:t>
      </w:r>
      <w:r w:rsidR="001D3629" w:rsidRPr="00E94434">
        <w:rPr>
          <w:rFonts w:ascii="Tahoma" w:hAnsi="Tahoma" w:cs="Tahoma"/>
        </w:rPr>
        <w:t>1,941.07</w:t>
      </w:r>
    </w:p>
    <w:p w14:paraId="0530AC90" w14:textId="77777777" w:rsidR="00E94434" w:rsidRDefault="00E94434" w:rsidP="00E94434">
      <w:pPr>
        <w:pStyle w:val="ListParagraph"/>
        <w:ind w:left="360"/>
        <w:rPr>
          <w:rFonts w:ascii="Tahoma" w:hAnsi="Tahoma" w:cs="Tahoma"/>
        </w:rPr>
      </w:pPr>
    </w:p>
    <w:p w14:paraId="6DF195A9" w14:textId="77777777" w:rsidR="001A1588" w:rsidRDefault="00E94434" w:rsidP="001A158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A0E15">
        <w:rPr>
          <w:rFonts w:ascii="Tahoma" w:hAnsi="Tahoma" w:cs="Tahoma"/>
        </w:rPr>
        <w:t>Upcoming Important Dates and Deadlines</w:t>
      </w:r>
    </w:p>
    <w:p w14:paraId="1ABFCC1B" w14:textId="7C915187" w:rsidR="00E94434" w:rsidRPr="001A1588" w:rsidRDefault="001A1588" w:rsidP="001A1588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1A1588">
        <w:rPr>
          <w:rFonts w:ascii="Tahoma" w:hAnsi="Tahoma" w:cs="Tahoma"/>
        </w:rPr>
        <w:t>Council President Morgan shared several upcoming events, including the Annual Day of Giving, the Administrative Professionals Luncheon, Staff Senate elections, and Spring Beautification Day.</w:t>
      </w:r>
    </w:p>
    <w:p w14:paraId="57A53548" w14:textId="77777777" w:rsidR="001A1588" w:rsidRDefault="001A1588" w:rsidP="00E94434">
      <w:pPr>
        <w:pStyle w:val="ListParagraph"/>
        <w:rPr>
          <w:rFonts w:ascii="Tahoma" w:hAnsi="Tahoma" w:cs="Tahoma"/>
        </w:rPr>
      </w:pPr>
    </w:p>
    <w:p w14:paraId="4B05E4BA" w14:textId="77777777" w:rsidR="00E94434" w:rsidRPr="00847204" w:rsidRDefault="00E94434" w:rsidP="00E9443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</w:rPr>
        <w:t>Committee Reports</w:t>
      </w:r>
    </w:p>
    <w:p w14:paraId="3C2480E6" w14:textId="77777777" w:rsidR="00E94434" w:rsidRPr="007D52F6" w:rsidRDefault="00E94434" w:rsidP="00E94434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Constitution and Bylaws</w:t>
      </w:r>
      <w:r w:rsidRPr="00847204">
        <w:rPr>
          <w:rFonts w:ascii="Tahoma" w:hAnsi="Tahoma" w:cs="Tahoma"/>
        </w:rPr>
        <w:t xml:space="preserve"> (special) - No Report</w:t>
      </w:r>
    </w:p>
    <w:p w14:paraId="7E9A2384" w14:textId="77777777" w:rsidR="006B793A" w:rsidRDefault="00E94434" w:rsidP="006B793A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Election</w:t>
      </w:r>
      <w:r w:rsidRPr="00847204">
        <w:rPr>
          <w:rFonts w:ascii="Tahoma" w:hAnsi="Tahoma" w:cs="Tahoma"/>
        </w:rPr>
        <w:t xml:space="preserve"> (standing)</w:t>
      </w:r>
      <w:r>
        <w:rPr>
          <w:rFonts w:ascii="Tahoma" w:hAnsi="Tahoma" w:cs="Tahoma"/>
        </w:rPr>
        <w:t xml:space="preserve"> – </w:t>
      </w:r>
    </w:p>
    <w:p w14:paraId="4ACB7D1F" w14:textId="41CD5DF4" w:rsidR="006B793A" w:rsidRPr="006B793A" w:rsidRDefault="006B793A" w:rsidP="006B793A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6B793A">
        <w:rPr>
          <w:rFonts w:ascii="Tahoma" w:hAnsi="Tahoma" w:cs="Tahoma"/>
        </w:rPr>
        <w:t>An election email will be sent on May 15 to conduct the Council election.</w:t>
      </w:r>
    </w:p>
    <w:p w14:paraId="5EBA76D9" w14:textId="77777777" w:rsidR="00A11305" w:rsidRDefault="00A11305" w:rsidP="00A11305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6B793A">
        <w:rPr>
          <w:rFonts w:ascii="Tahoma" w:hAnsi="Tahoma" w:cs="Tahoma"/>
        </w:rPr>
        <w:t>District 1 has 4 nominees for 5 seats and one alternate position.</w:t>
      </w:r>
    </w:p>
    <w:p w14:paraId="326E3D6C" w14:textId="77777777" w:rsidR="00A11305" w:rsidRPr="006B793A" w:rsidRDefault="00A11305" w:rsidP="00A11305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District 2 has 1 nominee for one alternate seat. </w:t>
      </w:r>
    </w:p>
    <w:p w14:paraId="4A3722DD" w14:textId="77777777" w:rsidR="00A11305" w:rsidRPr="006B793A" w:rsidRDefault="00A11305" w:rsidP="00A11305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6B793A">
        <w:rPr>
          <w:rFonts w:ascii="Tahoma" w:hAnsi="Tahoma" w:cs="Tahoma"/>
        </w:rPr>
        <w:t xml:space="preserve">District </w:t>
      </w:r>
      <w:r>
        <w:rPr>
          <w:rFonts w:ascii="Tahoma" w:hAnsi="Tahoma" w:cs="Tahoma"/>
        </w:rPr>
        <w:t>3</w:t>
      </w:r>
      <w:r w:rsidRPr="006B793A">
        <w:rPr>
          <w:rFonts w:ascii="Tahoma" w:hAnsi="Tahoma" w:cs="Tahoma"/>
        </w:rPr>
        <w:t xml:space="preserve"> has 4 nominees for 3 seats and one alternate</w:t>
      </w:r>
      <w:r>
        <w:rPr>
          <w:rFonts w:ascii="Tahoma" w:hAnsi="Tahoma" w:cs="Tahoma"/>
        </w:rPr>
        <w:t xml:space="preserve"> position</w:t>
      </w:r>
      <w:r w:rsidRPr="006B793A">
        <w:rPr>
          <w:rFonts w:ascii="Tahoma" w:hAnsi="Tahoma" w:cs="Tahoma"/>
        </w:rPr>
        <w:t xml:space="preserve">. </w:t>
      </w:r>
    </w:p>
    <w:p w14:paraId="0ABB924B" w14:textId="30088C92" w:rsidR="00E769DA" w:rsidRPr="006B793A" w:rsidRDefault="00E769DA" w:rsidP="00E769DA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6B793A">
        <w:rPr>
          <w:rFonts w:ascii="Tahoma" w:hAnsi="Tahoma" w:cs="Tahoma"/>
        </w:rPr>
        <w:t xml:space="preserve">Officer Elections will take place </w:t>
      </w:r>
      <w:r>
        <w:rPr>
          <w:rFonts w:ascii="Tahoma" w:hAnsi="Tahoma" w:cs="Tahoma"/>
        </w:rPr>
        <w:t>in June,</w:t>
      </w:r>
      <w:r w:rsidRPr="006B793A">
        <w:rPr>
          <w:rFonts w:ascii="Tahoma" w:hAnsi="Tahoma" w:cs="Tahoma"/>
        </w:rPr>
        <w:t xml:space="preserve"> the first meeting following the Council election </w:t>
      </w:r>
      <w:r>
        <w:rPr>
          <w:rFonts w:ascii="Tahoma" w:hAnsi="Tahoma" w:cs="Tahoma"/>
        </w:rPr>
        <w:t>May 15</w:t>
      </w:r>
      <w:r w:rsidRPr="006B793A">
        <w:rPr>
          <w:rFonts w:ascii="Tahoma" w:hAnsi="Tahoma" w:cs="Tahoma"/>
        </w:rPr>
        <w:t>.</w:t>
      </w:r>
    </w:p>
    <w:p w14:paraId="58E7FC98" w14:textId="44AC1F44" w:rsidR="00E769DA" w:rsidRPr="006B793A" w:rsidRDefault="00E769DA" w:rsidP="00E769DA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6B793A">
        <w:rPr>
          <w:rFonts w:ascii="Tahoma" w:hAnsi="Tahoma" w:cs="Tahoma"/>
        </w:rPr>
        <w:t xml:space="preserve">Newly elected members may vote in officer </w:t>
      </w:r>
      <w:r w:rsidRPr="006B793A">
        <w:rPr>
          <w:rFonts w:ascii="Tahoma" w:hAnsi="Tahoma" w:cs="Tahoma"/>
        </w:rPr>
        <w:t>elections</w:t>
      </w:r>
      <w:r>
        <w:rPr>
          <w:rFonts w:ascii="Tahoma" w:hAnsi="Tahoma" w:cs="Tahoma"/>
        </w:rPr>
        <w:t xml:space="preserve"> but</w:t>
      </w:r>
      <w:r w:rsidRPr="006B793A">
        <w:rPr>
          <w:rFonts w:ascii="Tahoma" w:hAnsi="Tahoma" w:cs="Tahoma"/>
        </w:rPr>
        <w:t xml:space="preserve"> are not eligible to be nominated</w:t>
      </w:r>
      <w:r>
        <w:rPr>
          <w:rFonts w:ascii="Tahoma" w:hAnsi="Tahoma" w:cs="Tahoma"/>
        </w:rPr>
        <w:t xml:space="preserve"> for the office of President</w:t>
      </w:r>
      <w:r w:rsidRPr="006B793A">
        <w:rPr>
          <w:rFonts w:ascii="Tahoma" w:hAnsi="Tahoma" w:cs="Tahoma"/>
        </w:rPr>
        <w:t>.</w:t>
      </w:r>
    </w:p>
    <w:p w14:paraId="56D239A5" w14:textId="77777777" w:rsidR="00E769DA" w:rsidRPr="006B793A" w:rsidRDefault="00E769DA" w:rsidP="00E769DA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6B793A">
        <w:rPr>
          <w:rFonts w:ascii="Tahoma" w:hAnsi="Tahoma" w:cs="Tahoma"/>
        </w:rPr>
        <w:t>Votes will be counted during that meeting.</w:t>
      </w:r>
    </w:p>
    <w:p w14:paraId="1ED95FDD" w14:textId="77777777" w:rsidR="00E94434" w:rsidRPr="00847204" w:rsidRDefault="00E94434" w:rsidP="00E94434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Personnel</w:t>
      </w:r>
      <w:r w:rsidRPr="00847204">
        <w:rPr>
          <w:rFonts w:ascii="Tahoma" w:hAnsi="Tahoma" w:cs="Tahoma"/>
        </w:rPr>
        <w:t xml:space="preserve"> (standing) - No Report </w:t>
      </w:r>
    </w:p>
    <w:p w14:paraId="143F633A" w14:textId="77777777" w:rsidR="00E94434" w:rsidRPr="00847204" w:rsidRDefault="00E94434" w:rsidP="00E94434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Salary Plan Committee</w:t>
      </w:r>
      <w:r w:rsidRPr="00847204">
        <w:rPr>
          <w:rFonts w:ascii="Tahoma" w:hAnsi="Tahoma" w:cs="Tahoma"/>
        </w:rPr>
        <w:t xml:space="preserve"> (standing) - No Report</w:t>
      </w:r>
    </w:p>
    <w:p w14:paraId="5ECE558D" w14:textId="77777777" w:rsidR="00E94434" w:rsidRPr="0030685D" w:rsidRDefault="00E94434" w:rsidP="00E94434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Public Relations</w:t>
      </w:r>
      <w:r w:rsidRPr="00847204">
        <w:rPr>
          <w:rFonts w:ascii="Tahoma" w:hAnsi="Tahoma" w:cs="Tahoma"/>
        </w:rPr>
        <w:t xml:space="preserve"> (special) </w:t>
      </w:r>
      <w:r>
        <w:rPr>
          <w:rFonts w:ascii="Tahoma" w:hAnsi="Tahoma" w:cs="Tahoma"/>
        </w:rPr>
        <w:t>– No Report</w:t>
      </w:r>
    </w:p>
    <w:p w14:paraId="30BB2C67" w14:textId="426C22DF" w:rsidR="00553418" w:rsidRDefault="00E94434" w:rsidP="00553418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Scholarship</w:t>
      </w:r>
      <w:r w:rsidRPr="00847204">
        <w:rPr>
          <w:rFonts w:ascii="Tahoma" w:hAnsi="Tahoma" w:cs="Tahoma"/>
        </w:rPr>
        <w:t xml:space="preserve"> (special) </w:t>
      </w:r>
    </w:p>
    <w:p w14:paraId="304C02F1" w14:textId="4B510146" w:rsidR="00553418" w:rsidRPr="00553418" w:rsidRDefault="00553418" w:rsidP="00553418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Council President Morgan shared, that t</w:t>
      </w:r>
      <w:r w:rsidRPr="00553418">
        <w:rPr>
          <w:rFonts w:ascii="Tahoma" w:hAnsi="Tahoma" w:cs="Tahoma"/>
        </w:rPr>
        <w:t>here were four applicants, with only two meeting the qualifications. A total of $1,103 is available to award for FY 2025, and $1,140.32 is available for FY 2026.</w:t>
      </w:r>
    </w:p>
    <w:p w14:paraId="13F94422" w14:textId="43CA1261" w:rsidR="00B868AA" w:rsidRDefault="00E94434" w:rsidP="00B868AA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4138DE">
        <w:rPr>
          <w:rFonts w:ascii="Tahoma" w:hAnsi="Tahoma" w:cs="Tahoma"/>
          <w:b/>
          <w:bCs/>
        </w:rPr>
        <w:t>Lar</w:t>
      </w:r>
      <w:r w:rsidR="004759FB">
        <w:rPr>
          <w:rFonts w:ascii="Tahoma" w:hAnsi="Tahoma" w:cs="Tahoma"/>
          <w:b/>
          <w:bCs/>
        </w:rPr>
        <w:t>r</w:t>
      </w:r>
      <w:r w:rsidRPr="004138DE">
        <w:rPr>
          <w:rFonts w:ascii="Tahoma" w:hAnsi="Tahoma" w:cs="Tahoma"/>
          <w:b/>
          <w:bCs/>
        </w:rPr>
        <w:t xml:space="preserve">y Shobe Memorial Garden Planning Committee </w:t>
      </w:r>
      <w:r w:rsidRPr="00847204">
        <w:rPr>
          <w:rFonts w:ascii="Tahoma" w:hAnsi="Tahoma" w:cs="Tahoma"/>
        </w:rPr>
        <w:t xml:space="preserve">(special) </w:t>
      </w:r>
      <w:r>
        <w:rPr>
          <w:rFonts w:ascii="Tahoma" w:hAnsi="Tahoma" w:cs="Tahoma"/>
        </w:rPr>
        <w:t xml:space="preserve">– </w:t>
      </w:r>
      <w:r w:rsidR="002E54D5">
        <w:rPr>
          <w:rFonts w:ascii="Tahoma" w:hAnsi="Tahoma" w:cs="Tahoma"/>
        </w:rPr>
        <w:t>Council member Ke’an Armstrong shared</w:t>
      </w:r>
    </w:p>
    <w:p w14:paraId="780CA592" w14:textId="10BF1133" w:rsidR="00B868AA" w:rsidRPr="00B868AA" w:rsidRDefault="00B868AA" w:rsidP="00B868AA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B868AA">
        <w:rPr>
          <w:rFonts w:ascii="Tahoma" w:hAnsi="Tahoma" w:cs="Tahoma"/>
        </w:rPr>
        <w:t>The committee met following the Staff Senate meeting.</w:t>
      </w:r>
    </w:p>
    <w:p w14:paraId="1838C296" w14:textId="24AE6191" w:rsidR="00B868AA" w:rsidRPr="00B868AA" w:rsidRDefault="00B868AA" w:rsidP="00B868AA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B868AA">
        <w:rPr>
          <w:rFonts w:ascii="Tahoma" w:hAnsi="Tahoma" w:cs="Tahoma"/>
        </w:rPr>
        <w:t>Groundskeepers have begun clearing out old materials.</w:t>
      </w:r>
    </w:p>
    <w:p w14:paraId="23DF93F6" w14:textId="6166B5FB" w:rsidR="00B868AA" w:rsidRDefault="00B868AA" w:rsidP="00B868AA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B868AA">
        <w:rPr>
          <w:rFonts w:ascii="Tahoma" w:hAnsi="Tahoma" w:cs="Tahoma"/>
        </w:rPr>
        <w:t>They hope to begin planting in the garden soon.</w:t>
      </w:r>
    </w:p>
    <w:p w14:paraId="4BD97AE5" w14:textId="77777777" w:rsidR="00430B18" w:rsidRPr="00B868AA" w:rsidRDefault="00430B18" w:rsidP="00430B18">
      <w:pPr>
        <w:pStyle w:val="ListParagraph"/>
        <w:ind w:left="1080"/>
        <w:rPr>
          <w:rFonts w:ascii="Tahoma" w:hAnsi="Tahoma" w:cs="Tahoma"/>
        </w:rPr>
      </w:pPr>
    </w:p>
    <w:p w14:paraId="59A6F187" w14:textId="77777777" w:rsidR="00C5441C" w:rsidRDefault="00E94434" w:rsidP="00C5441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F0868">
        <w:rPr>
          <w:rFonts w:ascii="Tahoma" w:hAnsi="Tahoma" w:cs="Tahoma"/>
        </w:rPr>
        <w:t>VPBA and HR Updates</w:t>
      </w:r>
      <w:r>
        <w:rPr>
          <w:rFonts w:ascii="Tahoma" w:hAnsi="Tahoma" w:cs="Tahoma"/>
        </w:rPr>
        <w:t xml:space="preserve"> – Vice President of Business Affairs </w:t>
      </w:r>
      <w:r w:rsidRPr="001A4CA3">
        <w:rPr>
          <w:rFonts w:ascii="Tahoma" w:hAnsi="Tahoma" w:cs="Tahoma"/>
        </w:rPr>
        <w:t>provided the following updates to the council:</w:t>
      </w:r>
    </w:p>
    <w:p w14:paraId="2406D5D3" w14:textId="77777777" w:rsidR="00C5441C" w:rsidRPr="00DD7D0E" w:rsidRDefault="00E653D0" w:rsidP="00C5441C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Enrollment</w:t>
      </w:r>
    </w:p>
    <w:p w14:paraId="130ACF45" w14:textId="5FB591EC" w:rsidR="00C5441C" w:rsidRPr="00DD7D0E" w:rsidRDefault="00E653D0" w:rsidP="00C5441C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First-year student deposits are up 14%</w:t>
      </w:r>
      <w:r w:rsidR="002A63FC">
        <w:rPr>
          <w:rFonts w:ascii="Tahoma" w:eastAsia="Times New Roman" w:hAnsi="Tahoma" w:cs="Tahoma"/>
          <w:kern w:val="0"/>
          <w14:ligatures w14:val="none"/>
        </w:rPr>
        <w:t xml:space="preserve"> compared to last year at this time</w:t>
      </w:r>
      <w:r w:rsidRPr="00DD7D0E">
        <w:rPr>
          <w:rFonts w:ascii="Tahoma" w:eastAsia="Times New Roman" w:hAnsi="Tahoma" w:cs="Tahoma"/>
          <w:kern w:val="0"/>
          <w14:ligatures w14:val="none"/>
        </w:rPr>
        <w:t>.</w:t>
      </w:r>
    </w:p>
    <w:p w14:paraId="674BCBF0" w14:textId="1AD0633B" w:rsidR="00C5441C" w:rsidRPr="00DD7D0E" w:rsidRDefault="00E653D0" w:rsidP="00C5441C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 xml:space="preserve">Transfer admits are down 3%, but </w:t>
      </w:r>
      <w:r w:rsidR="002A63FC" w:rsidRPr="00DD7D0E">
        <w:rPr>
          <w:rFonts w:ascii="Tahoma" w:eastAsia="Times New Roman" w:hAnsi="Tahoma" w:cs="Tahoma"/>
          <w:kern w:val="0"/>
          <w14:ligatures w14:val="none"/>
        </w:rPr>
        <w:t xml:space="preserve">enrollment </w:t>
      </w:r>
      <w:r w:rsidR="002A63FC">
        <w:rPr>
          <w:rFonts w:ascii="Tahoma" w:eastAsia="Times New Roman" w:hAnsi="Tahoma" w:cs="Tahoma"/>
          <w:kern w:val="0"/>
          <w14:ligatures w14:val="none"/>
        </w:rPr>
        <w:t xml:space="preserve">of </w:t>
      </w:r>
      <w:r w:rsidRPr="00DD7D0E">
        <w:rPr>
          <w:rFonts w:ascii="Tahoma" w:eastAsia="Times New Roman" w:hAnsi="Tahoma" w:cs="Tahoma"/>
          <w:kern w:val="0"/>
          <w14:ligatures w14:val="none"/>
        </w:rPr>
        <w:t xml:space="preserve">transfer </w:t>
      </w:r>
      <w:r w:rsidR="002A63FC">
        <w:rPr>
          <w:rFonts w:ascii="Tahoma" w:eastAsia="Times New Roman" w:hAnsi="Tahoma" w:cs="Tahoma"/>
          <w:kern w:val="0"/>
          <w14:ligatures w14:val="none"/>
        </w:rPr>
        <w:t xml:space="preserve">students </w:t>
      </w:r>
      <w:r w:rsidRPr="00DD7D0E">
        <w:rPr>
          <w:rFonts w:ascii="Tahoma" w:eastAsia="Times New Roman" w:hAnsi="Tahoma" w:cs="Tahoma"/>
          <w:kern w:val="0"/>
          <w14:ligatures w14:val="none"/>
        </w:rPr>
        <w:t>is slightly up</w:t>
      </w:r>
      <w:r w:rsidR="002A63FC">
        <w:rPr>
          <w:rFonts w:ascii="Tahoma" w:eastAsia="Times New Roman" w:hAnsi="Tahoma" w:cs="Tahoma"/>
          <w:kern w:val="0"/>
          <w14:ligatures w14:val="none"/>
        </w:rPr>
        <w:t xml:space="preserve"> from the previous year</w:t>
      </w:r>
      <w:r w:rsidRPr="00DD7D0E">
        <w:rPr>
          <w:rFonts w:ascii="Tahoma" w:eastAsia="Times New Roman" w:hAnsi="Tahoma" w:cs="Tahoma"/>
          <w:kern w:val="0"/>
          <w14:ligatures w14:val="none"/>
        </w:rPr>
        <w:t>.</w:t>
      </w:r>
    </w:p>
    <w:p w14:paraId="0AAC350B" w14:textId="77777777" w:rsidR="00C5441C" w:rsidRPr="00DD7D0E" w:rsidRDefault="00E653D0" w:rsidP="00D309DD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International Students</w:t>
      </w:r>
    </w:p>
    <w:p w14:paraId="76122EFB" w14:textId="77777777" w:rsidR="00C5441C" w:rsidRPr="00DD7D0E" w:rsidRDefault="00E653D0" w:rsidP="00D309DD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Undergraduate admits are up 17%.</w:t>
      </w:r>
    </w:p>
    <w:p w14:paraId="6ED4E355" w14:textId="77777777" w:rsidR="00C5441C" w:rsidRPr="00DD7D0E" w:rsidRDefault="00E653D0" w:rsidP="00D309DD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Undergraduate visa issuances are down 75%.</w:t>
      </w:r>
    </w:p>
    <w:p w14:paraId="5B961CEE" w14:textId="77777777" w:rsidR="00C5441C" w:rsidRPr="00DD7D0E" w:rsidRDefault="00E653D0" w:rsidP="00D309DD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Graduate admits are down 70%.</w:t>
      </w:r>
    </w:p>
    <w:p w14:paraId="11529FB8" w14:textId="77777777" w:rsidR="00C5441C" w:rsidRPr="00DD7D0E" w:rsidRDefault="00E653D0" w:rsidP="00C5441C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Board of Trustees</w:t>
      </w:r>
    </w:p>
    <w:p w14:paraId="2ACBE874" w14:textId="77777777" w:rsidR="00C5441C" w:rsidRPr="00DD7D0E" w:rsidRDefault="00E653D0" w:rsidP="00C5441C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Meeting is scheduled for next week.</w:t>
      </w:r>
    </w:p>
    <w:p w14:paraId="49613CAE" w14:textId="77777777" w:rsidR="00C5441C" w:rsidRPr="00DD7D0E" w:rsidRDefault="00E653D0" w:rsidP="00C5441C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Room, board, and fee changes will be presented.</w:t>
      </w:r>
    </w:p>
    <w:p w14:paraId="251133DB" w14:textId="6264F0B6" w:rsidR="00C5441C" w:rsidRPr="00462BC9" w:rsidRDefault="00E653D0" w:rsidP="00462BC9">
      <w:pPr>
        <w:pStyle w:val="ListParagraph"/>
        <w:numPr>
          <w:ilvl w:val="1"/>
          <w:numId w:val="2"/>
        </w:numPr>
        <w:rPr>
          <w:rFonts w:ascii="Tahoma" w:eastAsia="Times New Roman" w:hAnsi="Tahoma" w:cs="Tahoma"/>
          <w:kern w:val="0"/>
          <w14:ligatures w14:val="none"/>
        </w:rPr>
      </w:pPr>
      <w:r w:rsidRPr="00462BC9">
        <w:rPr>
          <w:rFonts w:ascii="Tahoma" w:eastAsia="Times New Roman" w:hAnsi="Tahoma" w:cs="Tahoma"/>
          <w:kern w:val="0"/>
          <w14:ligatures w14:val="none"/>
        </w:rPr>
        <w:t>Springfield Visit</w:t>
      </w:r>
      <w:r w:rsidR="00462BC9" w:rsidRPr="00462BC9">
        <w:rPr>
          <w:rFonts w:ascii="Tahoma" w:eastAsia="Times New Roman" w:hAnsi="Tahoma" w:cs="Tahoma"/>
          <w:kern w:val="0"/>
          <w14:ligatures w14:val="none"/>
        </w:rPr>
        <w:t xml:space="preserve"> - </w:t>
      </w:r>
      <w:r w:rsidR="00BB6A7C" w:rsidRPr="00BB6A7C">
        <w:rPr>
          <w:rFonts w:ascii="Tahoma" w:eastAsia="Times New Roman" w:hAnsi="Tahoma" w:cs="Tahoma"/>
          <w:kern w:val="0"/>
          <w14:ligatures w14:val="none"/>
        </w:rPr>
        <w:t>The university will be meeting with state representatives to discuss the most recent internal audit findings and to request funding.</w:t>
      </w:r>
    </w:p>
    <w:p w14:paraId="314DC3BF" w14:textId="77777777" w:rsidR="00B3697F" w:rsidRPr="00DD7D0E" w:rsidRDefault="00E653D0" w:rsidP="00B3697F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Civil Service Audit</w:t>
      </w:r>
    </w:p>
    <w:p w14:paraId="40606FE0" w14:textId="77777777" w:rsidR="00B3697F" w:rsidRPr="00DD7D0E" w:rsidRDefault="00E653D0" w:rsidP="00B3697F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The 2023 audit was returned on April 1st or 2nd.</w:t>
      </w:r>
    </w:p>
    <w:p w14:paraId="1C8FBF6C" w14:textId="691B29C9" w:rsidR="00B3697F" w:rsidRPr="00DD7D0E" w:rsidRDefault="00EC3E6A" w:rsidP="00B3697F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>
        <w:rPr>
          <w:rFonts w:ascii="Tahoma" w:eastAsia="Times New Roman" w:hAnsi="Tahoma" w:cs="Tahoma"/>
          <w:kern w:val="0"/>
          <w14:ligatures w14:val="none"/>
        </w:rPr>
        <w:t>Four</w:t>
      </w:r>
      <w:r w:rsidR="00E653D0" w:rsidRPr="00DD7D0E">
        <w:rPr>
          <w:rFonts w:ascii="Tahoma" w:eastAsia="Times New Roman" w:hAnsi="Tahoma" w:cs="Tahoma"/>
          <w:kern w:val="0"/>
          <w14:ligatures w14:val="none"/>
        </w:rPr>
        <w:t xml:space="preserve"> high-level findings.</w:t>
      </w:r>
    </w:p>
    <w:p w14:paraId="79F9852F" w14:textId="6DD53F57" w:rsidR="00B3697F" w:rsidRPr="00DD7D0E" w:rsidRDefault="00DA3802" w:rsidP="00B3697F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>
        <w:rPr>
          <w:rFonts w:ascii="Tahoma" w:eastAsia="Times New Roman" w:hAnsi="Tahoma" w:cs="Tahoma"/>
          <w:kern w:val="0"/>
          <w14:ligatures w14:val="none"/>
        </w:rPr>
        <w:t>One or two</w:t>
      </w:r>
      <w:r w:rsidR="00E653D0" w:rsidRPr="00DD7D0E">
        <w:rPr>
          <w:rFonts w:ascii="Tahoma" w:eastAsia="Times New Roman" w:hAnsi="Tahoma" w:cs="Tahoma"/>
          <w:kern w:val="0"/>
          <w14:ligatures w14:val="none"/>
        </w:rPr>
        <w:t xml:space="preserve"> medium-level findings.</w:t>
      </w:r>
    </w:p>
    <w:p w14:paraId="251DFE8C" w14:textId="3B64DA1D" w:rsidR="00B3697F" w:rsidRPr="00DD7D0E" w:rsidRDefault="00DA3802" w:rsidP="00B3697F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>
        <w:rPr>
          <w:rFonts w:ascii="Tahoma" w:eastAsia="Times New Roman" w:hAnsi="Tahoma" w:cs="Tahoma"/>
          <w:kern w:val="0"/>
          <w14:ligatures w14:val="none"/>
        </w:rPr>
        <w:t>One</w:t>
      </w:r>
      <w:r w:rsidR="00E653D0" w:rsidRPr="00DD7D0E">
        <w:rPr>
          <w:rFonts w:ascii="Tahoma" w:eastAsia="Times New Roman" w:hAnsi="Tahoma" w:cs="Tahoma"/>
          <w:kern w:val="0"/>
          <w14:ligatures w14:val="none"/>
        </w:rPr>
        <w:t xml:space="preserve"> low-level finding.</w:t>
      </w:r>
    </w:p>
    <w:p w14:paraId="72F80D9E" w14:textId="77777777" w:rsidR="00A10FBB" w:rsidRPr="00DD7D0E" w:rsidRDefault="00E653D0" w:rsidP="00A10FBB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Areas needing updates:</w:t>
      </w:r>
    </w:p>
    <w:p w14:paraId="0B1C94CE" w14:textId="77777777" w:rsidR="00A10FBB" w:rsidRPr="00DD7D0E" w:rsidRDefault="00E653D0" w:rsidP="00A10FBB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Signed job descriptions.</w:t>
      </w:r>
    </w:p>
    <w:p w14:paraId="782EF8EF" w14:textId="77777777" w:rsidR="00A10FBB" w:rsidRPr="00DD7D0E" w:rsidRDefault="00E653D0" w:rsidP="00A10FBB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Improved reporting to SUCSS.</w:t>
      </w:r>
    </w:p>
    <w:p w14:paraId="04E5E858" w14:textId="77777777" w:rsidR="00DA3802" w:rsidRPr="00DA3802" w:rsidRDefault="00DA3802" w:rsidP="00DA3802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A3802">
        <w:rPr>
          <w:rFonts w:ascii="Tahoma" w:eastAsia="Times New Roman" w:hAnsi="Tahoma" w:cs="Tahoma"/>
          <w:kern w:val="0"/>
          <w14:ligatures w14:val="none"/>
        </w:rPr>
        <w:t>The audit process typically occurs every three years; however, due to the delayed return of the most recent audit, the next cycle will begin three years from the return date rather than the last completed date.</w:t>
      </w:r>
    </w:p>
    <w:p w14:paraId="45897800" w14:textId="5BD7E7D6" w:rsidR="00A10FBB" w:rsidRPr="00DD7D0E" w:rsidRDefault="00E653D0" w:rsidP="00DA380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Projects</w:t>
      </w:r>
    </w:p>
    <w:p w14:paraId="5C97B7FF" w14:textId="77777777" w:rsidR="00A10FBB" w:rsidRPr="00DD7D0E" w:rsidRDefault="00E653D0" w:rsidP="00A10FBB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Fieldhouse and Lantz roof work has begun.</w:t>
      </w:r>
    </w:p>
    <w:p w14:paraId="08F7A6FE" w14:textId="77777777" w:rsidR="00A10FBB" w:rsidRPr="00DD7D0E" w:rsidRDefault="00E653D0" w:rsidP="00A10FBB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Parking lot repairs to begin soon.</w:t>
      </w:r>
    </w:p>
    <w:p w14:paraId="676F1EE4" w14:textId="77777777" w:rsidR="00A10FBB" w:rsidRPr="00DD7D0E" w:rsidRDefault="00E653D0" w:rsidP="00A10FBB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12th Street is under construction for eventual transfer to the city.</w:t>
      </w:r>
    </w:p>
    <w:p w14:paraId="30574694" w14:textId="77777777" w:rsidR="00A10FBB" w:rsidRPr="00DD7D0E" w:rsidRDefault="00E653D0" w:rsidP="004E4CEF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Utility Tunnel Project – Delayed</w:t>
      </w:r>
    </w:p>
    <w:p w14:paraId="19DE5DCD" w14:textId="77777777" w:rsidR="00A10FBB" w:rsidRPr="00DD7D0E" w:rsidRDefault="00E653D0" w:rsidP="004E4CEF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Still in the design phase.</w:t>
      </w:r>
    </w:p>
    <w:p w14:paraId="133E33DA" w14:textId="77777777" w:rsidR="00A10FBB" w:rsidRPr="00DD7D0E" w:rsidRDefault="00E653D0" w:rsidP="004E4CEF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Uncertain if it will start this fall.</w:t>
      </w:r>
    </w:p>
    <w:p w14:paraId="2695598A" w14:textId="77777777" w:rsidR="00A10FBB" w:rsidRPr="00DD7D0E" w:rsidRDefault="00E653D0" w:rsidP="004E4CEF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Science Building Project</w:t>
      </w:r>
    </w:p>
    <w:p w14:paraId="66A58511" w14:textId="77777777" w:rsidR="00A10FBB" w:rsidRPr="00DD7D0E" w:rsidRDefault="00E653D0" w:rsidP="004E4CEF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Continues to move forward.</w:t>
      </w:r>
    </w:p>
    <w:p w14:paraId="3744D490" w14:textId="77777777" w:rsidR="001445E9" w:rsidRPr="00DD7D0E" w:rsidRDefault="00E653D0" w:rsidP="004E4CEF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lastRenderedPageBreak/>
        <w:t>Construction expected to begin in Fall 2026.</w:t>
      </w:r>
    </w:p>
    <w:p w14:paraId="3084EB01" w14:textId="77777777" w:rsidR="001445E9" w:rsidRPr="00DD7D0E" w:rsidRDefault="00E653D0" w:rsidP="001445E9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Human Resources</w:t>
      </w:r>
    </w:p>
    <w:p w14:paraId="7B99BA38" w14:textId="3958E885" w:rsidR="00E653D0" w:rsidRPr="00DD7D0E" w:rsidRDefault="00E653D0" w:rsidP="001445E9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DD7D0E">
        <w:rPr>
          <w:rFonts w:ascii="Tahoma" w:eastAsia="Times New Roman" w:hAnsi="Tahoma" w:cs="Tahoma"/>
          <w:kern w:val="0"/>
          <w14:ligatures w14:val="none"/>
        </w:rPr>
        <w:t>Application review is ongoing; interviews anticipated by the end of the month.</w:t>
      </w:r>
    </w:p>
    <w:p w14:paraId="2C43AB5D" w14:textId="77777777" w:rsidR="00E94434" w:rsidRDefault="00E94434" w:rsidP="00E94434">
      <w:pPr>
        <w:pStyle w:val="ListParagraph"/>
        <w:ind w:left="1080"/>
        <w:rPr>
          <w:rFonts w:ascii="Tahoma" w:hAnsi="Tahoma" w:cs="Tahoma"/>
        </w:rPr>
      </w:pPr>
    </w:p>
    <w:p w14:paraId="3B11CD33" w14:textId="77777777" w:rsidR="00E94434" w:rsidRDefault="00E94434" w:rsidP="00E9443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D53973">
        <w:rPr>
          <w:rFonts w:ascii="Tahoma" w:hAnsi="Tahoma" w:cs="Tahoma"/>
        </w:rPr>
        <w:t>EAC Representative Update</w:t>
      </w:r>
      <w:r>
        <w:rPr>
          <w:rFonts w:ascii="Tahoma" w:hAnsi="Tahoma" w:cs="Tahoma"/>
        </w:rPr>
        <w:t xml:space="preserve">s – No Report </w:t>
      </w:r>
    </w:p>
    <w:p w14:paraId="34FA0322" w14:textId="77777777" w:rsidR="00E94434" w:rsidRDefault="00E94434" w:rsidP="00E94434">
      <w:pPr>
        <w:pStyle w:val="ListParagraph"/>
        <w:ind w:left="360"/>
        <w:rPr>
          <w:rFonts w:ascii="Tahoma" w:hAnsi="Tahoma" w:cs="Tahoma"/>
        </w:rPr>
      </w:pPr>
    </w:p>
    <w:p w14:paraId="6C15B50C" w14:textId="32D12603" w:rsidR="0067676C" w:rsidRPr="004221D8" w:rsidRDefault="00E94434" w:rsidP="004221D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New Business </w:t>
      </w:r>
    </w:p>
    <w:p w14:paraId="11B03FBF" w14:textId="45037E51" w:rsidR="00E94434" w:rsidRDefault="0067676C" w:rsidP="004221D8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67676C">
        <w:rPr>
          <w:rFonts w:ascii="Tahoma" w:hAnsi="Tahoma" w:cs="Tahoma"/>
        </w:rPr>
        <w:t>Staff Senate elections will be held online on April 23.</w:t>
      </w:r>
    </w:p>
    <w:p w14:paraId="114451A1" w14:textId="77777777" w:rsidR="004221D8" w:rsidRPr="0067676C" w:rsidRDefault="004221D8" w:rsidP="004221D8">
      <w:pPr>
        <w:pStyle w:val="ListParagraph"/>
        <w:rPr>
          <w:rFonts w:ascii="Tahoma" w:hAnsi="Tahoma" w:cs="Tahoma"/>
        </w:rPr>
      </w:pPr>
    </w:p>
    <w:p w14:paraId="318A3437" w14:textId="77777777" w:rsidR="00E94434" w:rsidRDefault="00E94434" w:rsidP="00E9443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C201E">
        <w:rPr>
          <w:rFonts w:ascii="Tahoma" w:hAnsi="Tahoma" w:cs="Tahoma"/>
        </w:rPr>
        <w:t>Unfinished Business</w:t>
      </w:r>
    </w:p>
    <w:p w14:paraId="4DAC22F2" w14:textId="77777777" w:rsidR="00E94434" w:rsidRDefault="00E94434" w:rsidP="00E94434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673313">
        <w:rPr>
          <w:rFonts w:ascii="Tahoma" w:hAnsi="Tahoma" w:cs="Tahoma"/>
        </w:rPr>
        <w:t>Hosting Council of Councils 2027</w:t>
      </w:r>
      <w:r>
        <w:rPr>
          <w:rFonts w:ascii="Tahoma" w:hAnsi="Tahoma" w:cs="Tahoma"/>
        </w:rPr>
        <w:t xml:space="preserve"> – </w:t>
      </w:r>
      <w:r w:rsidRPr="00A44ECA">
        <w:rPr>
          <w:rFonts w:ascii="Tahoma" w:hAnsi="Tahoma" w:cs="Tahoma"/>
        </w:rPr>
        <w:t>Planning for this event is on hold until a new HR director is hired.</w:t>
      </w:r>
    </w:p>
    <w:p w14:paraId="5FC58AAC" w14:textId="77777777" w:rsidR="00E94434" w:rsidRDefault="00E94434" w:rsidP="00E94434">
      <w:pPr>
        <w:pStyle w:val="ListParagraph"/>
        <w:rPr>
          <w:rFonts w:ascii="Tahoma" w:hAnsi="Tahoma" w:cs="Tahoma"/>
        </w:rPr>
      </w:pPr>
    </w:p>
    <w:p w14:paraId="5094F748" w14:textId="253D298C" w:rsidR="00D41E32" w:rsidRPr="00ED2025" w:rsidRDefault="00E94434" w:rsidP="00ED202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Adjournment </w:t>
      </w:r>
    </w:p>
    <w:sectPr w:rsidR="00D41E32" w:rsidRPr="00ED2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9FC"/>
    <w:multiLevelType w:val="multilevel"/>
    <w:tmpl w:val="088A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63D19"/>
    <w:multiLevelType w:val="multilevel"/>
    <w:tmpl w:val="657C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830D1"/>
    <w:multiLevelType w:val="multilevel"/>
    <w:tmpl w:val="11F2E590"/>
    <w:numStyleLink w:val="CivilServiceOutline"/>
  </w:abstractNum>
  <w:abstractNum w:abstractNumId="3" w15:restartNumberingAfterBreak="0">
    <w:nsid w:val="2CF57356"/>
    <w:multiLevelType w:val="multilevel"/>
    <w:tmpl w:val="EDAE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8315D"/>
    <w:multiLevelType w:val="multilevel"/>
    <w:tmpl w:val="46EADBA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316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tabs>
          <w:tab w:val="num" w:pos="-31680"/>
        </w:tabs>
        <w:ind w:left="18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-31680"/>
        </w:tabs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-31680"/>
        </w:tabs>
        <w:ind w:left="2520" w:hanging="36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-3168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76249F9"/>
    <w:multiLevelType w:val="multilevel"/>
    <w:tmpl w:val="3878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366A"/>
    <w:multiLevelType w:val="multilevel"/>
    <w:tmpl w:val="78C6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13D10"/>
    <w:multiLevelType w:val="multilevel"/>
    <w:tmpl w:val="AF3A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E07C1"/>
    <w:multiLevelType w:val="multilevel"/>
    <w:tmpl w:val="2A56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80E23"/>
    <w:multiLevelType w:val="multilevel"/>
    <w:tmpl w:val="1AD2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C3069"/>
    <w:multiLevelType w:val="multilevel"/>
    <w:tmpl w:val="11F2E590"/>
    <w:styleLink w:val="CivilServiceOutlin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316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-31680"/>
        </w:tabs>
        <w:ind w:left="18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-31680"/>
        </w:tabs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-31680"/>
        </w:tabs>
        <w:ind w:left="2520" w:hanging="36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-3168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F295A79"/>
    <w:multiLevelType w:val="multilevel"/>
    <w:tmpl w:val="5944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342189">
    <w:abstractNumId w:val="10"/>
  </w:num>
  <w:num w:numId="2" w16cid:durableId="168638947">
    <w:abstractNumId w:val="2"/>
    <w:lvlOverride w:ilvl="2">
      <w:lvl w:ilvl="2">
        <w:start w:val="1"/>
        <w:numFmt w:val="decimal"/>
        <w:lvlText w:val="%3."/>
        <w:lvlJc w:val="left"/>
        <w:pPr>
          <w:tabs>
            <w:tab w:val="num" w:pos="-31680"/>
          </w:tabs>
          <w:ind w:left="1080" w:hanging="360"/>
        </w:pPr>
        <w:rPr>
          <w:rFonts w:hint="default"/>
          <w:b w:val="0"/>
          <w:bCs w:val="0"/>
        </w:rPr>
      </w:lvl>
    </w:lvlOverride>
  </w:num>
  <w:num w:numId="3" w16cid:durableId="1981223130">
    <w:abstractNumId w:val="4"/>
  </w:num>
  <w:num w:numId="4" w16cid:durableId="1406486400">
    <w:abstractNumId w:val="8"/>
  </w:num>
  <w:num w:numId="5" w16cid:durableId="2110391078">
    <w:abstractNumId w:val="3"/>
  </w:num>
  <w:num w:numId="6" w16cid:durableId="1145396202">
    <w:abstractNumId w:val="0"/>
  </w:num>
  <w:num w:numId="7" w16cid:durableId="1685790057">
    <w:abstractNumId w:val="9"/>
  </w:num>
  <w:num w:numId="8" w16cid:durableId="354576495">
    <w:abstractNumId w:val="11"/>
  </w:num>
  <w:num w:numId="9" w16cid:durableId="828984390">
    <w:abstractNumId w:val="5"/>
  </w:num>
  <w:num w:numId="10" w16cid:durableId="1213887715">
    <w:abstractNumId w:val="7"/>
  </w:num>
  <w:num w:numId="11" w16cid:durableId="1797867866">
    <w:abstractNumId w:val="1"/>
  </w:num>
  <w:num w:numId="12" w16cid:durableId="355666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9F"/>
    <w:rsid w:val="00003FE2"/>
    <w:rsid w:val="000750E6"/>
    <w:rsid w:val="000F6AAB"/>
    <w:rsid w:val="001445E9"/>
    <w:rsid w:val="00153587"/>
    <w:rsid w:val="001A1588"/>
    <w:rsid w:val="001D3629"/>
    <w:rsid w:val="00202BDC"/>
    <w:rsid w:val="00235686"/>
    <w:rsid w:val="00275CA2"/>
    <w:rsid w:val="002A63FC"/>
    <w:rsid w:val="002E4241"/>
    <w:rsid w:val="002E54D5"/>
    <w:rsid w:val="00350990"/>
    <w:rsid w:val="004173E4"/>
    <w:rsid w:val="004221D8"/>
    <w:rsid w:val="00424064"/>
    <w:rsid w:val="00430B18"/>
    <w:rsid w:val="0044479F"/>
    <w:rsid w:val="004453D4"/>
    <w:rsid w:val="00452BE1"/>
    <w:rsid w:val="00462BC9"/>
    <w:rsid w:val="004759FB"/>
    <w:rsid w:val="004924E2"/>
    <w:rsid w:val="004E4CEF"/>
    <w:rsid w:val="00553418"/>
    <w:rsid w:val="00572298"/>
    <w:rsid w:val="0067676C"/>
    <w:rsid w:val="006B793A"/>
    <w:rsid w:val="007753A0"/>
    <w:rsid w:val="007E683D"/>
    <w:rsid w:val="00905052"/>
    <w:rsid w:val="009061D2"/>
    <w:rsid w:val="00A10FBB"/>
    <w:rsid w:val="00A11305"/>
    <w:rsid w:val="00A53ED9"/>
    <w:rsid w:val="00AB242F"/>
    <w:rsid w:val="00AD1EA2"/>
    <w:rsid w:val="00AF1BAD"/>
    <w:rsid w:val="00B3697F"/>
    <w:rsid w:val="00B868AA"/>
    <w:rsid w:val="00BB6A7C"/>
    <w:rsid w:val="00BE7594"/>
    <w:rsid w:val="00C5441C"/>
    <w:rsid w:val="00CF3971"/>
    <w:rsid w:val="00D144D8"/>
    <w:rsid w:val="00D234FB"/>
    <w:rsid w:val="00D309DD"/>
    <w:rsid w:val="00D41E32"/>
    <w:rsid w:val="00DA0350"/>
    <w:rsid w:val="00DA33AA"/>
    <w:rsid w:val="00DA3802"/>
    <w:rsid w:val="00DD7D0E"/>
    <w:rsid w:val="00E100B2"/>
    <w:rsid w:val="00E10C97"/>
    <w:rsid w:val="00E653D0"/>
    <w:rsid w:val="00E769DA"/>
    <w:rsid w:val="00E94434"/>
    <w:rsid w:val="00EC3E6A"/>
    <w:rsid w:val="00ED2025"/>
    <w:rsid w:val="00FA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26C5"/>
  <w15:chartTrackingRefBased/>
  <w15:docId w15:val="{55F0C60A-8809-F347-BBF6-E1B6FF7C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79F"/>
  </w:style>
  <w:style w:type="paragraph" w:styleId="Heading1">
    <w:name w:val="heading 1"/>
    <w:basedOn w:val="Normal"/>
    <w:next w:val="Normal"/>
    <w:link w:val="Heading1Char"/>
    <w:uiPriority w:val="9"/>
    <w:qFormat/>
    <w:rsid w:val="0044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7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79F"/>
    <w:rPr>
      <w:b/>
      <w:bCs/>
      <w:smallCaps/>
      <w:color w:val="0F4761" w:themeColor="accent1" w:themeShade="BF"/>
      <w:spacing w:val="5"/>
    </w:rPr>
  </w:style>
  <w:style w:type="numbering" w:customStyle="1" w:styleId="CivilServiceOutline">
    <w:name w:val="Civil Service Outline"/>
    <w:uiPriority w:val="99"/>
    <w:rsid w:val="00202BDC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E65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I Kousma</dc:creator>
  <cp:keywords/>
  <dc:description/>
  <cp:lastModifiedBy>Philip I Kousma</cp:lastModifiedBy>
  <cp:revision>55</cp:revision>
  <dcterms:created xsi:type="dcterms:W3CDTF">2024-07-08T12:51:00Z</dcterms:created>
  <dcterms:modified xsi:type="dcterms:W3CDTF">2025-05-09T15:28:00Z</dcterms:modified>
</cp:coreProperties>
</file>