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A5562" w14:textId="77777777" w:rsidR="004D4CE4" w:rsidRPr="00E90784" w:rsidRDefault="00BE572B" w:rsidP="00BE572B">
      <w:pPr>
        <w:jc w:val="center"/>
        <w:rPr>
          <w:sz w:val="22"/>
          <w:szCs w:val="22"/>
        </w:rPr>
      </w:pPr>
      <w:r w:rsidRPr="00E90784">
        <w:rPr>
          <w:sz w:val="22"/>
          <w:szCs w:val="22"/>
        </w:rPr>
        <w:t>Civil Service Council</w:t>
      </w:r>
    </w:p>
    <w:p w14:paraId="5ABA6A24" w14:textId="5C5FE0E0" w:rsidR="00BE572B" w:rsidRPr="00E90784" w:rsidRDefault="009B368C" w:rsidP="00BE572B">
      <w:pPr>
        <w:jc w:val="center"/>
        <w:rPr>
          <w:sz w:val="22"/>
          <w:szCs w:val="22"/>
        </w:rPr>
      </w:pPr>
      <w:r>
        <w:rPr>
          <w:sz w:val="22"/>
          <w:szCs w:val="22"/>
        </w:rPr>
        <w:t>MINUTES</w:t>
      </w:r>
    </w:p>
    <w:p w14:paraId="3C86C33E" w14:textId="0D8BF975" w:rsidR="00BE572B" w:rsidRPr="00E90784" w:rsidRDefault="009727B5" w:rsidP="00A03686">
      <w:pPr>
        <w:jc w:val="center"/>
        <w:rPr>
          <w:sz w:val="22"/>
          <w:szCs w:val="22"/>
        </w:rPr>
      </w:pPr>
      <w:r w:rsidRPr="00E90784">
        <w:rPr>
          <w:sz w:val="22"/>
          <w:szCs w:val="22"/>
        </w:rPr>
        <w:t>October</w:t>
      </w:r>
      <w:r w:rsidR="0035225E" w:rsidRPr="00E90784">
        <w:rPr>
          <w:sz w:val="22"/>
          <w:szCs w:val="22"/>
        </w:rPr>
        <w:t xml:space="preserve"> 1</w:t>
      </w:r>
      <w:r w:rsidRPr="00E90784">
        <w:rPr>
          <w:sz w:val="22"/>
          <w:szCs w:val="22"/>
        </w:rPr>
        <w:t>2</w:t>
      </w:r>
      <w:r w:rsidR="004D614D" w:rsidRPr="00E90784">
        <w:rPr>
          <w:sz w:val="22"/>
          <w:szCs w:val="22"/>
        </w:rPr>
        <w:t>, 202</w:t>
      </w:r>
      <w:r w:rsidR="006C1A72" w:rsidRPr="00E90784">
        <w:rPr>
          <w:sz w:val="22"/>
          <w:szCs w:val="22"/>
        </w:rPr>
        <w:t>1</w:t>
      </w:r>
    </w:p>
    <w:p w14:paraId="18FCE509" w14:textId="77777777" w:rsidR="00BE572B" w:rsidRPr="00E90784" w:rsidRDefault="00BE572B" w:rsidP="00BE572B">
      <w:pPr>
        <w:jc w:val="center"/>
        <w:rPr>
          <w:sz w:val="22"/>
          <w:szCs w:val="22"/>
        </w:rPr>
      </w:pPr>
      <w:r w:rsidRPr="00E90784">
        <w:rPr>
          <w:sz w:val="22"/>
          <w:szCs w:val="22"/>
        </w:rPr>
        <w:t>8:30 a.m.</w:t>
      </w:r>
    </w:p>
    <w:p w14:paraId="38EB56FF" w14:textId="02BBF9ED" w:rsidR="00BE572B" w:rsidRPr="00E90784" w:rsidRDefault="009A51A4" w:rsidP="00B13AE5">
      <w:pPr>
        <w:jc w:val="center"/>
        <w:rPr>
          <w:sz w:val="22"/>
          <w:szCs w:val="22"/>
        </w:rPr>
      </w:pPr>
      <w:r w:rsidRPr="00E90784">
        <w:rPr>
          <w:sz w:val="22"/>
          <w:szCs w:val="22"/>
        </w:rPr>
        <w:t xml:space="preserve">Teams </w:t>
      </w:r>
      <w:r w:rsidR="009F16C3" w:rsidRPr="00E90784">
        <w:rPr>
          <w:sz w:val="22"/>
          <w:szCs w:val="22"/>
        </w:rPr>
        <w:t>Meeting</w:t>
      </w:r>
      <w:r w:rsidR="0085630B" w:rsidRPr="00E90784">
        <w:rPr>
          <w:sz w:val="22"/>
          <w:szCs w:val="22"/>
        </w:rPr>
        <w:t xml:space="preserve"> (Virtual)</w:t>
      </w:r>
    </w:p>
    <w:p w14:paraId="2B32694F" w14:textId="47FECBA6" w:rsidR="002F3DCA" w:rsidRPr="00E90784" w:rsidRDefault="002F3DCA" w:rsidP="0085630B">
      <w:pPr>
        <w:rPr>
          <w:sz w:val="22"/>
          <w:szCs w:val="22"/>
        </w:rPr>
      </w:pPr>
    </w:p>
    <w:p w14:paraId="40C1F610" w14:textId="20381F10" w:rsidR="002F3DCA" w:rsidRPr="00E90784" w:rsidRDefault="00AD05B7" w:rsidP="0085630B">
      <w:pPr>
        <w:rPr>
          <w:sz w:val="22"/>
          <w:szCs w:val="22"/>
        </w:rPr>
      </w:pPr>
      <w:hyperlink r:id="rId8" w:history="1">
        <w:r w:rsidR="002F3DCA" w:rsidRPr="00E90784">
          <w:rPr>
            <w:rStyle w:val="Hyperlink"/>
            <w:sz w:val="22"/>
            <w:szCs w:val="22"/>
          </w:rPr>
          <w:t>Join Microsoft Teams Meeting</w:t>
        </w:r>
      </w:hyperlink>
    </w:p>
    <w:p w14:paraId="064215EF" w14:textId="07EC2C90" w:rsidR="00062550" w:rsidRDefault="00062550" w:rsidP="0085630B">
      <w:pPr>
        <w:rPr>
          <w:sz w:val="22"/>
          <w:szCs w:val="22"/>
        </w:rPr>
      </w:pPr>
      <w:bookmarkStart w:id="0" w:name="_GoBack"/>
      <w:bookmarkEnd w:id="0"/>
    </w:p>
    <w:p w14:paraId="291D3405" w14:textId="77777777" w:rsidR="00D62DA4" w:rsidRPr="008C78B6" w:rsidRDefault="003341AC" w:rsidP="0085630B">
      <w:pPr>
        <w:rPr>
          <w:b/>
          <w:sz w:val="22"/>
          <w:szCs w:val="22"/>
          <w:u w:val="single"/>
        </w:rPr>
        <w:sectPr w:rsidR="00D62DA4" w:rsidRPr="008C78B6" w:rsidSect="00A05949">
          <w:pgSz w:w="12240" w:h="15840"/>
          <w:pgMar w:top="1152" w:right="1440" w:bottom="1296" w:left="1440" w:header="720" w:footer="720" w:gutter="0"/>
          <w:cols w:space="720"/>
          <w:docGrid w:linePitch="360"/>
        </w:sectPr>
      </w:pPr>
      <w:r w:rsidRPr="008C78B6">
        <w:rPr>
          <w:b/>
          <w:sz w:val="22"/>
          <w:szCs w:val="22"/>
          <w:u w:val="single"/>
        </w:rPr>
        <w:t>Roll Call List:</w:t>
      </w:r>
      <w:r w:rsidRPr="008C78B6">
        <w:rPr>
          <w:b/>
          <w:sz w:val="22"/>
          <w:szCs w:val="22"/>
          <w:u w:val="single"/>
        </w:rPr>
        <w:br/>
      </w:r>
    </w:p>
    <w:p w14:paraId="0A764391" w14:textId="148ABA63" w:rsidR="003341AC" w:rsidRPr="008C78B6" w:rsidRDefault="003341AC" w:rsidP="0085630B">
      <w:pPr>
        <w:rPr>
          <w:sz w:val="22"/>
          <w:szCs w:val="22"/>
        </w:rPr>
      </w:pPr>
      <w:r w:rsidRPr="008C78B6">
        <w:rPr>
          <w:sz w:val="22"/>
          <w:szCs w:val="22"/>
        </w:rPr>
        <w:t>Ke’an Armstrong</w:t>
      </w:r>
    </w:p>
    <w:p w14:paraId="7F952C98" w14:textId="4000308E" w:rsidR="003341AC" w:rsidRPr="008C78B6" w:rsidRDefault="003341AC" w:rsidP="0085630B">
      <w:pPr>
        <w:rPr>
          <w:sz w:val="22"/>
          <w:szCs w:val="22"/>
        </w:rPr>
      </w:pPr>
      <w:r w:rsidRPr="008C78B6">
        <w:rPr>
          <w:sz w:val="22"/>
          <w:szCs w:val="22"/>
        </w:rPr>
        <w:t>Carrie Gossett</w:t>
      </w:r>
    </w:p>
    <w:p w14:paraId="62539ADD" w14:textId="0E4AB6A0" w:rsidR="003341AC" w:rsidRPr="008C78B6" w:rsidRDefault="003341AC" w:rsidP="0085630B">
      <w:pPr>
        <w:rPr>
          <w:sz w:val="22"/>
          <w:szCs w:val="22"/>
        </w:rPr>
      </w:pPr>
      <w:r w:rsidRPr="008C78B6">
        <w:rPr>
          <w:sz w:val="22"/>
          <w:szCs w:val="22"/>
        </w:rPr>
        <w:t>Michelle Morgan</w:t>
      </w:r>
    </w:p>
    <w:p w14:paraId="634CDDE2" w14:textId="1FCB3358" w:rsidR="003341AC" w:rsidRPr="008C78B6" w:rsidRDefault="003341AC" w:rsidP="0085630B">
      <w:pPr>
        <w:rPr>
          <w:sz w:val="22"/>
          <w:szCs w:val="22"/>
        </w:rPr>
      </w:pPr>
      <w:r w:rsidRPr="008C78B6">
        <w:rPr>
          <w:sz w:val="22"/>
          <w:szCs w:val="22"/>
        </w:rPr>
        <w:t>Josh Reinhart</w:t>
      </w:r>
    </w:p>
    <w:p w14:paraId="517D85A5" w14:textId="73BC8700" w:rsidR="003341AC" w:rsidRPr="008C78B6" w:rsidRDefault="003341AC" w:rsidP="0085630B">
      <w:pPr>
        <w:rPr>
          <w:sz w:val="22"/>
          <w:szCs w:val="22"/>
        </w:rPr>
      </w:pPr>
      <w:r w:rsidRPr="008C78B6">
        <w:rPr>
          <w:sz w:val="22"/>
          <w:szCs w:val="22"/>
        </w:rPr>
        <w:t>Jenny Stout</w:t>
      </w:r>
    </w:p>
    <w:p w14:paraId="2293FED7" w14:textId="6196D17D" w:rsidR="003341AC" w:rsidRPr="008C78B6" w:rsidRDefault="003341AC" w:rsidP="0085630B">
      <w:pPr>
        <w:rPr>
          <w:sz w:val="22"/>
          <w:szCs w:val="22"/>
        </w:rPr>
      </w:pPr>
      <w:r w:rsidRPr="008C78B6">
        <w:rPr>
          <w:sz w:val="22"/>
          <w:szCs w:val="22"/>
        </w:rPr>
        <w:t>Aaron Allison</w:t>
      </w:r>
    </w:p>
    <w:p w14:paraId="71EF9D25" w14:textId="1F296C17" w:rsidR="003341AC" w:rsidRPr="008C78B6" w:rsidRDefault="00D62DA4" w:rsidP="0085630B">
      <w:pPr>
        <w:rPr>
          <w:sz w:val="22"/>
          <w:szCs w:val="22"/>
        </w:rPr>
      </w:pPr>
      <w:r w:rsidRPr="008C78B6">
        <w:rPr>
          <w:sz w:val="22"/>
          <w:szCs w:val="22"/>
        </w:rPr>
        <w:t>Mindy Hurst</w:t>
      </w:r>
    </w:p>
    <w:p w14:paraId="1324753E" w14:textId="5436283B" w:rsidR="00D62DA4" w:rsidRPr="008C78B6" w:rsidRDefault="00D62DA4" w:rsidP="0085630B">
      <w:pPr>
        <w:rPr>
          <w:sz w:val="22"/>
          <w:szCs w:val="22"/>
        </w:rPr>
      </w:pPr>
      <w:r w:rsidRPr="008C78B6">
        <w:rPr>
          <w:sz w:val="22"/>
          <w:szCs w:val="22"/>
        </w:rPr>
        <w:t>Becky Shew</w:t>
      </w:r>
    </w:p>
    <w:p w14:paraId="3CB242DD" w14:textId="683CDD4C" w:rsidR="00D62DA4" w:rsidRPr="008C78B6" w:rsidRDefault="00D62DA4" w:rsidP="0085630B">
      <w:pPr>
        <w:rPr>
          <w:sz w:val="22"/>
          <w:szCs w:val="22"/>
        </w:rPr>
      </w:pPr>
      <w:r w:rsidRPr="008C78B6">
        <w:rPr>
          <w:sz w:val="22"/>
          <w:szCs w:val="22"/>
        </w:rPr>
        <w:t>Jo Anne Thill</w:t>
      </w:r>
    </w:p>
    <w:p w14:paraId="0202A4A6" w14:textId="2FE06959" w:rsidR="00D62DA4" w:rsidRPr="008C78B6" w:rsidRDefault="00D62DA4" w:rsidP="0085630B">
      <w:pPr>
        <w:rPr>
          <w:sz w:val="22"/>
          <w:szCs w:val="22"/>
        </w:rPr>
      </w:pPr>
      <w:r w:rsidRPr="008C78B6">
        <w:rPr>
          <w:sz w:val="22"/>
          <w:szCs w:val="22"/>
        </w:rPr>
        <w:t>Angie Campbell</w:t>
      </w:r>
    </w:p>
    <w:p w14:paraId="4F365AA4" w14:textId="398E583D" w:rsidR="00D62DA4" w:rsidRPr="008C78B6" w:rsidRDefault="00D62DA4" w:rsidP="0085630B">
      <w:pPr>
        <w:rPr>
          <w:sz w:val="22"/>
          <w:szCs w:val="22"/>
        </w:rPr>
      </w:pPr>
      <w:r w:rsidRPr="008C78B6">
        <w:rPr>
          <w:sz w:val="22"/>
          <w:szCs w:val="22"/>
        </w:rPr>
        <w:t>Beth Gillespie</w:t>
      </w:r>
    </w:p>
    <w:p w14:paraId="24DBE990" w14:textId="47174086" w:rsidR="00D62DA4" w:rsidRDefault="00D62DA4" w:rsidP="0085630B">
      <w:pPr>
        <w:rPr>
          <w:sz w:val="22"/>
          <w:szCs w:val="22"/>
        </w:rPr>
      </w:pPr>
      <w:r w:rsidRPr="008C78B6">
        <w:rPr>
          <w:sz w:val="22"/>
          <w:szCs w:val="22"/>
        </w:rPr>
        <w:t>Lindsay Partlow</w:t>
      </w:r>
    </w:p>
    <w:p w14:paraId="137831BD" w14:textId="77777777" w:rsidR="00D62DA4" w:rsidRDefault="00D62DA4" w:rsidP="0085630B">
      <w:pPr>
        <w:rPr>
          <w:sz w:val="22"/>
          <w:szCs w:val="22"/>
        </w:rPr>
        <w:sectPr w:rsidR="00D62DA4" w:rsidSect="00D62DA4">
          <w:type w:val="continuous"/>
          <w:pgSz w:w="12240" w:h="15840"/>
          <w:pgMar w:top="1152" w:right="1440" w:bottom="1296" w:left="1440" w:header="720" w:footer="720" w:gutter="0"/>
          <w:cols w:num="3" w:space="720"/>
          <w:docGrid w:linePitch="360"/>
        </w:sectPr>
      </w:pPr>
    </w:p>
    <w:p w14:paraId="179EAACE" w14:textId="6061654D" w:rsidR="003341AC" w:rsidRPr="00E90784" w:rsidRDefault="003341AC" w:rsidP="0085630B">
      <w:pPr>
        <w:rPr>
          <w:sz w:val="22"/>
          <w:szCs w:val="22"/>
        </w:rPr>
      </w:pPr>
    </w:p>
    <w:p w14:paraId="2A506FFE" w14:textId="423F9DA4" w:rsidR="00085043" w:rsidRPr="00E90784" w:rsidRDefault="00BE572B" w:rsidP="00D95A66">
      <w:pPr>
        <w:numPr>
          <w:ilvl w:val="0"/>
          <w:numId w:val="1"/>
        </w:numPr>
        <w:rPr>
          <w:sz w:val="22"/>
          <w:szCs w:val="22"/>
        </w:rPr>
      </w:pPr>
      <w:r w:rsidRPr="00E90784">
        <w:rPr>
          <w:sz w:val="22"/>
          <w:szCs w:val="22"/>
        </w:rPr>
        <w:t>Call to Order</w:t>
      </w:r>
      <w:r w:rsidR="002831CC" w:rsidRPr="00E90784">
        <w:rPr>
          <w:sz w:val="22"/>
          <w:szCs w:val="22"/>
        </w:rPr>
        <w:t xml:space="preserve">      </w:t>
      </w:r>
      <w:r w:rsidR="00D962E9">
        <w:rPr>
          <w:sz w:val="22"/>
          <w:szCs w:val="22"/>
        </w:rPr>
        <w:br/>
      </w:r>
      <w:r w:rsidR="000464BD">
        <w:rPr>
          <w:sz w:val="22"/>
          <w:szCs w:val="22"/>
        </w:rPr>
        <w:t xml:space="preserve">Angie </w:t>
      </w:r>
      <w:r w:rsidR="00017C47">
        <w:rPr>
          <w:sz w:val="22"/>
          <w:szCs w:val="22"/>
        </w:rPr>
        <w:t xml:space="preserve">C. </w:t>
      </w:r>
      <w:r w:rsidR="000464BD">
        <w:rPr>
          <w:sz w:val="22"/>
          <w:szCs w:val="22"/>
        </w:rPr>
        <w:t>called the meeting to order at 8:31 a.m.</w:t>
      </w:r>
      <w:r w:rsidR="00D962E9">
        <w:rPr>
          <w:sz w:val="22"/>
          <w:szCs w:val="22"/>
        </w:rPr>
        <w:br/>
      </w:r>
    </w:p>
    <w:p w14:paraId="775513FB" w14:textId="03F26EFC" w:rsidR="00BE572B" w:rsidRPr="00E90784" w:rsidRDefault="00BE572B" w:rsidP="00BE572B">
      <w:pPr>
        <w:numPr>
          <w:ilvl w:val="0"/>
          <w:numId w:val="1"/>
        </w:numPr>
        <w:rPr>
          <w:sz w:val="22"/>
          <w:szCs w:val="22"/>
        </w:rPr>
      </w:pPr>
      <w:r w:rsidRPr="00E90784">
        <w:rPr>
          <w:sz w:val="22"/>
          <w:szCs w:val="22"/>
        </w:rPr>
        <w:t xml:space="preserve">Approval of </w:t>
      </w:r>
      <w:r w:rsidR="009727B5" w:rsidRPr="00E90784">
        <w:rPr>
          <w:sz w:val="22"/>
          <w:szCs w:val="22"/>
        </w:rPr>
        <w:t>September</w:t>
      </w:r>
      <w:r w:rsidR="003B5584" w:rsidRPr="00E90784">
        <w:rPr>
          <w:sz w:val="22"/>
          <w:szCs w:val="22"/>
        </w:rPr>
        <w:t xml:space="preserve"> </w:t>
      </w:r>
      <w:r w:rsidRPr="00E90784">
        <w:rPr>
          <w:sz w:val="22"/>
          <w:szCs w:val="22"/>
        </w:rPr>
        <w:t>Minute</w:t>
      </w:r>
      <w:r w:rsidR="00F6492A" w:rsidRPr="00E90784">
        <w:rPr>
          <w:sz w:val="22"/>
          <w:szCs w:val="22"/>
        </w:rPr>
        <w:t>s</w:t>
      </w:r>
      <w:r w:rsidR="00D962E9">
        <w:rPr>
          <w:sz w:val="22"/>
          <w:szCs w:val="22"/>
        </w:rPr>
        <w:br/>
      </w:r>
      <w:r w:rsidR="008B26C4">
        <w:rPr>
          <w:sz w:val="22"/>
          <w:szCs w:val="22"/>
        </w:rPr>
        <w:t xml:space="preserve">Josh R. shared that the minutes were mislabeled in the Files tab as “agenda” in the draft, but that the correction was made to label them “minutes” prior to the </w:t>
      </w:r>
      <w:r w:rsidR="006F2454">
        <w:rPr>
          <w:sz w:val="22"/>
          <w:szCs w:val="22"/>
        </w:rPr>
        <w:t xml:space="preserve">beginning of today’s </w:t>
      </w:r>
      <w:r w:rsidR="008B26C4">
        <w:rPr>
          <w:sz w:val="22"/>
          <w:szCs w:val="22"/>
        </w:rPr>
        <w:t xml:space="preserve">meeting. </w:t>
      </w:r>
      <w:r w:rsidR="00D95A66">
        <w:rPr>
          <w:sz w:val="22"/>
          <w:szCs w:val="22"/>
        </w:rPr>
        <w:t xml:space="preserve">September minutes </w:t>
      </w:r>
      <w:r w:rsidR="006F2454">
        <w:rPr>
          <w:sz w:val="22"/>
          <w:szCs w:val="22"/>
        </w:rPr>
        <w:t xml:space="preserve">were then </w:t>
      </w:r>
      <w:r w:rsidR="00D95A66">
        <w:rPr>
          <w:sz w:val="22"/>
          <w:szCs w:val="22"/>
        </w:rPr>
        <w:t>a</w:t>
      </w:r>
      <w:r w:rsidR="00B8500B">
        <w:rPr>
          <w:sz w:val="22"/>
          <w:szCs w:val="22"/>
        </w:rPr>
        <w:t>pproved</w:t>
      </w:r>
      <w:r w:rsidR="00D95A66">
        <w:rPr>
          <w:sz w:val="22"/>
          <w:szCs w:val="22"/>
        </w:rPr>
        <w:t>,</w:t>
      </w:r>
      <w:r w:rsidR="006F2454">
        <w:rPr>
          <w:sz w:val="22"/>
          <w:szCs w:val="22"/>
        </w:rPr>
        <w:t xml:space="preserve"> with</w:t>
      </w:r>
      <w:r w:rsidR="00D95A66">
        <w:rPr>
          <w:sz w:val="22"/>
          <w:szCs w:val="22"/>
        </w:rPr>
        <w:t xml:space="preserve"> </w:t>
      </w:r>
      <w:r w:rsidR="00B8500B">
        <w:rPr>
          <w:sz w:val="22"/>
          <w:szCs w:val="22"/>
        </w:rPr>
        <w:t xml:space="preserve">all </w:t>
      </w:r>
      <w:r w:rsidR="00D95A66">
        <w:rPr>
          <w:sz w:val="22"/>
          <w:szCs w:val="22"/>
        </w:rPr>
        <w:t xml:space="preserve">present members </w:t>
      </w:r>
      <w:r w:rsidR="00B8500B">
        <w:rPr>
          <w:sz w:val="22"/>
          <w:szCs w:val="22"/>
        </w:rPr>
        <w:t>vot</w:t>
      </w:r>
      <w:r w:rsidR="006F2454">
        <w:rPr>
          <w:sz w:val="22"/>
          <w:szCs w:val="22"/>
        </w:rPr>
        <w:t>ing</w:t>
      </w:r>
      <w:r w:rsidR="00B8500B">
        <w:rPr>
          <w:sz w:val="22"/>
          <w:szCs w:val="22"/>
        </w:rPr>
        <w:t xml:space="preserve"> yes</w:t>
      </w:r>
      <w:r w:rsidR="00D95A66">
        <w:rPr>
          <w:sz w:val="22"/>
          <w:szCs w:val="22"/>
        </w:rPr>
        <w:t>.</w:t>
      </w:r>
      <w:r w:rsidR="00D962E9">
        <w:rPr>
          <w:sz w:val="22"/>
          <w:szCs w:val="22"/>
        </w:rPr>
        <w:br/>
      </w:r>
    </w:p>
    <w:p w14:paraId="4F0DAD4E" w14:textId="2A091FD8" w:rsidR="00C27DA1" w:rsidRPr="00E90784" w:rsidRDefault="00C27DA1" w:rsidP="00F9640E">
      <w:pPr>
        <w:numPr>
          <w:ilvl w:val="0"/>
          <w:numId w:val="1"/>
        </w:numPr>
        <w:rPr>
          <w:sz w:val="22"/>
          <w:szCs w:val="22"/>
        </w:rPr>
      </w:pPr>
      <w:r w:rsidRPr="00E90784">
        <w:rPr>
          <w:sz w:val="22"/>
          <w:szCs w:val="22"/>
        </w:rPr>
        <w:t xml:space="preserve">Committee </w:t>
      </w:r>
      <w:r w:rsidR="00C02582" w:rsidRPr="00E90784">
        <w:rPr>
          <w:sz w:val="22"/>
          <w:szCs w:val="22"/>
        </w:rPr>
        <w:t>Assignments</w:t>
      </w:r>
    </w:p>
    <w:p w14:paraId="5ABE5F5A" w14:textId="17357900" w:rsidR="00C02582" w:rsidRPr="00E90784" w:rsidRDefault="0076663E" w:rsidP="00C513BA">
      <w:pPr>
        <w:ind w:left="720"/>
        <w:rPr>
          <w:sz w:val="22"/>
          <w:szCs w:val="22"/>
        </w:rPr>
      </w:pPr>
      <w:r w:rsidRPr="00E90784">
        <w:rPr>
          <w:b/>
          <w:i/>
          <w:sz w:val="22"/>
          <w:szCs w:val="22"/>
        </w:rPr>
        <w:t xml:space="preserve">Election </w:t>
      </w:r>
      <w:r w:rsidR="00A93D12" w:rsidRPr="00E90784">
        <w:rPr>
          <w:b/>
          <w:i/>
          <w:sz w:val="22"/>
          <w:szCs w:val="22"/>
        </w:rPr>
        <w:t xml:space="preserve">– </w:t>
      </w:r>
      <w:r w:rsidR="00A923F9" w:rsidRPr="00E90784">
        <w:rPr>
          <w:sz w:val="22"/>
          <w:szCs w:val="22"/>
        </w:rPr>
        <w:t>Campbell, Gossett</w:t>
      </w:r>
      <w:r w:rsidR="0011487E" w:rsidRPr="00E90784">
        <w:rPr>
          <w:sz w:val="22"/>
          <w:szCs w:val="22"/>
        </w:rPr>
        <w:t xml:space="preserve">, </w:t>
      </w:r>
      <w:r w:rsidR="005B4E1C" w:rsidRPr="00E90784">
        <w:rPr>
          <w:sz w:val="22"/>
          <w:szCs w:val="22"/>
        </w:rPr>
        <w:t>Deters</w:t>
      </w:r>
      <w:r w:rsidR="0011487E" w:rsidRPr="00E90784">
        <w:rPr>
          <w:sz w:val="22"/>
          <w:szCs w:val="22"/>
        </w:rPr>
        <w:t>, Morgan</w:t>
      </w:r>
    </w:p>
    <w:p w14:paraId="545CED9D" w14:textId="1F40BAA9" w:rsidR="0076663E" w:rsidRPr="00E90784" w:rsidRDefault="0076663E" w:rsidP="00C513BA">
      <w:pPr>
        <w:ind w:left="720"/>
        <w:rPr>
          <w:sz w:val="22"/>
          <w:szCs w:val="22"/>
        </w:rPr>
      </w:pPr>
      <w:r w:rsidRPr="00E90784">
        <w:rPr>
          <w:b/>
          <w:i/>
          <w:sz w:val="22"/>
          <w:szCs w:val="22"/>
        </w:rPr>
        <w:t>Personnel</w:t>
      </w:r>
      <w:r w:rsidR="00C02582" w:rsidRPr="00E90784">
        <w:rPr>
          <w:sz w:val="22"/>
          <w:szCs w:val="22"/>
        </w:rPr>
        <w:t xml:space="preserve"> </w:t>
      </w:r>
      <w:r w:rsidR="00A93D12" w:rsidRPr="00E90784">
        <w:rPr>
          <w:sz w:val="22"/>
          <w:szCs w:val="22"/>
        </w:rPr>
        <w:t xml:space="preserve">– </w:t>
      </w:r>
      <w:r w:rsidR="00A923F9" w:rsidRPr="00E90784">
        <w:rPr>
          <w:sz w:val="22"/>
          <w:szCs w:val="22"/>
        </w:rPr>
        <w:t>Campbell, Gossett</w:t>
      </w:r>
      <w:r w:rsidR="004514E5" w:rsidRPr="00E90784">
        <w:rPr>
          <w:sz w:val="22"/>
          <w:szCs w:val="22"/>
        </w:rPr>
        <w:t xml:space="preserve">, Morgan, </w:t>
      </w:r>
      <w:r w:rsidR="00A923F9" w:rsidRPr="00E90784">
        <w:rPr>
          <w:sz w:val="22"/>
          <w:szCs w:val="22"/>
        </w:rPr>
        <w:t>Thill</w:t>
      </w:r>
      <w:r w:rsidR="00501160" w:rsidRPr="00E90784">
        <w:rPr>
          <w:sz w:val="22"/>
          <w:szCs w:val="22"/>
        </w:rPr>
        <w:t>, Gillespie</w:t>
      </w:r>
    </w:p>
    <w:p w14:paraId="0C148BC9" w14:textId="2AC7C012" w:rsidR="0076663E" w:rsidRPr="00E90784" w:rsidRDefault="0076663E" w:rsidP="00C513BA">
      <w:pPr>
        <w:ind w:left="720"/>
        <w:rPr>
          <w:sz w:val="22"/>
          <w:szCs w:val="22"/>
        </w:rPr>
      </w:pPr>
      <w:r w:rsidRPr="00E90784">
        <w:rPr>
          <w:b/>
          <w:i/>
          <w:sz w:val="22"/>
          <w:szCs w:val="22"/>
        </w:rPr>
        <w:t xml:space="preserve">Public Relations </w:t>
      </w:r>
      <w:r w:rsidR="00A93D12" w:rsidRPr="00E90784">
        <w:rPr>
          <w:b/>
          <w:i/>
          <w:sz w:val="22"/>
          <w:szCs w:val="22"/>
        </w:rPr>
        <w:t>–</w:t>
      </w:r>
      <w:r w:rsidR="00D369DA" w:rsidRPr="00E90784">
        <w:rPr>
          <w:b/>
          <w:i/>
          <w:sz w:val="22"/>
          <w:szCs w:val="22"/>
        </w:rPr>
        <w:t xml:space="preserve"> </w:t>
      </w:r>
      <w:r w:rsidR="00A35BAB" w:rsidRPr="00E90784">
        <w:rPr>
          <w:sz w:val="22"/>
          <w:szCs w:val="22"/>
        </w:rPr>
        <w:t xml:space="preserve">Allison, </w:t>
      </w:r>
      <w:r w:rsidR="00A923F9" w:rsidRPr="00E90784">
        <w:rPr>
          <w:sz w:val="22"/>
          <w:szCs w:val="22"/>
        </w:rPr>
        <w:t xml:space="preserve">Armstrong, Gossett, </w:t>
      </w:r>
      <w:r w:rsidR="004514E5" w:rsidRPr="00E90784">
        <w:rPr>
          <w:sz w:val="22"/>
          <w:szCs w:val="22"/>
        </w:rPr>
        <w:t xml:space="preserve">Reinhart, Shew, </w:t>
      </w:r>
      <w:r w:rsidR="00A923F9" w:rsidRPr="00E90784">
        <w:rPr>
          <w:sz w:val="22"/>
          <w:szCs w:val="22"/>
        </w:rPr>
        <w:t>Thill</w:t>
      </w:r>
      <w:r w:rsidR="00531176" w:rsidRPr="00E90784">
        <w:rPr>
          <w:sz w:val="22"/>
          <w:szCs w:val="22"/>
        </w:rPr>
        <w:t>, Partlow</w:t>
      </w:r>
    </w:p>
    <w:p w14:paraId="3EF5A41B" w14:textId="6D04C184" w:rsidR="00720B6F" w:rsidRPr="00E90784" w:rsidRDefault="0076663E" w:rsidP="00720B6F">
      <w:pPr>
        <w:ind w:left="720"/>
        <w:rPr>
          <w:sz w:val="22"/>
          <w:szCs w:val="22"/>
        </w:rPr>
      </w:pPr>
      <w:r w:rsidRPr="00E90784">
        <w:rPr>
          <w:b/>
          <w:i/>
          <w:sz w:val="22"/>
          <w:szCs w:val="22"/>
        </w:rPr>
        <w:t>Scholarship</w:t>
      </w:r>
      <w:r w:rsidRPr="00E90784">
        <w:rPr>
          <w:sz w:val="22"/>
          <w:szCs w:val="22"/>
        </w:rPr>
        <w:t xml:space="preserve"> </w:t>
      </w:r>
      <w:r w:rsidR="00C27DA1" w:rsidRPr="00E90784">
        <w:rPr>
          <w:sz w:val="22"/>
          <w:szCs w:val="22"/>
        </w:rPr>
        <w:t>– Established</w:t>
      </w:r>
      <w:r w:rsidR="00541780" w:rsidRPr="00E90784">
        <w:rPr>
          <w:i/>
          <w:sz w:val="22"/>
          <w:szCs w:val="22"/>
        </w:rPr>
        <w:t xml:space="preserve"> June 22, 2007</w:t>
      </w:r>
      <w:r w:rsidR="00C02582" w:rsidRPr="00E90784">
        <w:rPr>
          <w:sz w:val="22"/>
          <w:szCs w:val="22"/>
        </w:rPr>
        <w:t xml:space="preserve"> </w:t>
      </w:r>
      <w:r w:rsidR="00A93D12" w:rsidRPr="00E90784">
        <w:rPr>
          <w:sz w:val="22"/>
          <w:szCs w:val="22"/>
        </w:rPr>
        <w:t xml:space="preserve">– </w:t>
      </w:r>
      <w:r w:rsidR="00A923F9" w:rsidRPr="00E90784">
        <w:rPr>
          <w:sz w:val="22"/>
          <w:szCs w:val="22"/>
        </w:rPr>
        <w:t>Campbell, Gossett</w:t>
      </w:r>
      <w:r w:rsidR="0011487E" w:rsidRPr="00E90784">
        <w:rPr>
          <w:sz w:val="22"/>
          <w:szCs w:val="22"/>
        </w:rPr>
        <w:t>, Morgan</w:t>
      </w:r>
      <w:r w:rsidR="00531176" w:rsidRPr="00E90784">
        <w:rPr>
          <w:sz w:val="22"/>
          <w:szCs w:val="22"/>
        </w:rPr>
        <w:t>, Stout</w:t>
      </w:r>
      <w:r w:rsidR="00720B6F" w:rsidRPr="00E90784">
        <w:rPr>
          <w:sz w:val="22"/>
          <w:szCs w:val="22"/>
        </w:rPr>
        <w:br/>
        <w:t>-- Treasurer’s Report ($</w:t>
      </w:r>
      <w:r w:rsidR="00A76040" w:rsidRPr="00E90784">
        <w:rPr>
          <w:sz w:val="22"/>
          <w:szCs w:val="22"/>
        </w:rPr>
        <w:t>2</w:t>
      </w:r>
      <w:r w:rsidR="00722DC9" w:rsidRPr="00E90784">
        <w:rPr>
          <w:sz w:val="22"/>
          <w:szCs w:val="22"/>
        </w:rPr>
        <w:t>8</w:t>
      </w:r>
      <w:r w:rsidR="0035225E" w:rsidRPr="00E90784">
        <w:rPr>
          <w:sz w:val="22"/>
          <w:szCs w:val="22"/>
        </w:rPr>
        <w:t>,</w:t>
      </w:r>
      <w:r w:rsidR="00722DC9" w:rsidRPr="00E90784">
        <w:rPr>
          <w:sz w:val="22"/>
          <w:szCs w:val="22"/>
        </w:rPr>
        <w:t>092.00</w:t>
      </w:r>
      <w:r w:rsidR="00720B6F" w:rsidRPr="00E90784">
        <w:rPr>
          <w:sz w:val="22"/>
          <w:szCs w:val="22"/>
        </w:rPr>
        <w:t xml:space="preserve"> in Endowment Fund as of </w:t>
      </w:r>
      <w:r w:rsidR="00722DC9" w:rsidRPr="00E90784">
        <w:rPr>
          <w:sz w:val="22"/>
          <w:szCs w:val="22"/>
        </w:rPr>
        <w:t>10</w:t>
      </w:r>
      <w:r w:rsidR="00720B6F" w:rsidRPr="00E90784">
        <w:rPr>
          <w:sz w:val="22"/>
          <w:szCs w:val="22"/>
        </w:rPr>
        <w:t>/</w:t>
      </w:r>
      <w:r w:rsidR="00722DC9" w:rsidRPr="00E90784">
        <w:rPr>
          <w:sz w:val="22"/>
          <w:szCs w:val="22"/>
        </w:rPr>
        <w:t>4</w:t>
      </w:r>
      <w:r w:rsidR="00720B6F" w:rsidRPr="00E90784">
        <w:rPr>
          <w:sz w:val="22"/>
          <w:szCs w:val="22"/>
        </w:rPr>
        <w:t>/21)</w:t>
      </w:r>
      <w:r w:rsidR="00C047BE">
        <w:rPr>
          <w:sz w:val="22"/>
          <w:szCs w:val="22"/>
        </w:rPr>
        <w:br/>
      </w:r>
    </w:p>
    <w:p w14:paraId="19A97D70" w14:textId="7789DC46" w:rsidR="005330F0" w:rsidRPr="00E90784" w:rsidRDefault="00C513BA" w:rsidP="008F1C44">
      <w:pPr>
        <w:numPr>
          <w:ilvl w:val="0"/>
          <w:numId w:val="1"/>
        </w:numPr>
        <w:rPr>
          <w:sz w:val="22"/>
          <w:szCs w:val="22"/>
        </w:rPr>
      </w:pPr>
      <w:r w:rsidRPr="00E90784">
        <w:rPr>
          <w:sz w:val="22"/>
          <w:szCs w:val="22"/>
        </w:rPr>
        <w:t>Old</w:t>
      </w:r>
      <w:r w:rsidR="005330F0" w:rsidRPr="00E90784">
        <w:rPr>
          <w:sz w:val="22"/>
          <w:szCs w:val="22"/>
        </w:rPr>
        <w:t xml:space="preserve"> Business</w:t>
      </w:r>
    </w:p>
    <w:p w14:paraId="4E3A485B" w14:textId="76F6D9F2" w:rsidR="00A95681" w:rsidRPr="00E90784" w:rsidRDefault="00A11055" w:rsidP="00722DC9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90784">
        <w:rPr>
          <w:sz w:val="22"/>
          <w:szCs w:val="22"/>
        </w:rPr>
        <w:t>COVID Updates</w:t>
      </w:r>
      <w:r w:rsidR="00C047BE">
        <w:rPr>
          <w:sz w:val="22"/>
          <w:szCs w:val="22"/>
        </w:rPr>
        <w:br/>
      </w:r>
      <w:r w:rsidR="00B8500B">
        <w:rPr>
          <w:sz w:val="22"/>
          <w:szCs w:val="22"/>
        </w:rPr>
        <w:t>Sean R. shared that EIU is up to 78</w:t>
      </w:r>
      <w:r w:rsidR="008760BF">
        <w:rPr>
          <w:sz w:val="22"/>
          <w:szCs w:val="22"/>
        </w:rPr>
        <w:t>%</w:t>
      </w:r>
      <w:r w:rsidR="00B8500B">
        <w:rPr>
          <w:sz w:val="22"/>
          <w:szCs w:val="22"/>
        </w:rPr>
        <w:t xml:space="preserve"> on employee vaccin</w:t>
      </w:r>
      <w:r w:rsidR="001225A4">
        <w:rPr>
          <w:sz w:val="22"/>
          <w:szCs w:val="22"/>
        </w:rPr>
        <w:t>ation rates</w:t>
      </w:r>
      <w:r w:rsidR="00B8500B">
        <w:rPr>
          <w:sz w:val="22"/>
          <w:szCs w:val="22"/>
        </w:rPr>
        <w:t>. Students are just under 75</w:t>
      </w:r>
      <w:r w:rsidR="008760BF">
        <w:rPr>
          <w:sz w:val="22"/>
          <w:szCs w:val="22"/>
        </w:rPr>
        <w:t xml:space="preserve">%. Students have been getting tested more regularly with better communication </w:t>
      </w:r>
      <w:r w:rsidR="004E61D9">
        <w:rPr>
          <w:sz w:val="22"/>
          <w:szCs w:val="22"/>
        </w:rPr>
        <w:t>from</w:t>
      </w:r>
      <w:r w:rsidR="008760BF">
        <w:rPr>
          <w:sz w:val="22"/>
          <w:szCs w:val="22"/>
        </w:rPr>
        <w:t xml:space="preserve"> EIU </w:t>
      </w:r>
      <w:r w:rsidR="004E61D9">
        <w:rPr>
          <w:sz w:val="22"/>
          <w:szCs w:val="22"/>
        </w:rPr>
        <w:t xml:space="preserve">regarding </w:t>
      </w:r>
      <w:r w:rsidR="008760BF">
        <w:rPr>
          <w:sz w:val="22"/>
          <w:szCs w:val="22"/>
        </w:rPr>
        <w:t xml:space="preserve">testing practices. Students and employees can have outside testing approved so long as it’s the PCR test. </w:t>
      </w:r>
    </w:p>
    <w:p w14:paraId="1F4B9C10" w14:textId="4FC6CCE1" w:rsidR="00D11996" w:rsidRPr="00E90784" w:rsidRDefault="00946F09" w:rsidP="00CF611E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90784">
        <w:rPr>
          <w:sz w:val="22"/>
          <w:szCs w:val="22"/>
        </w:rPr>
        <w:t xml:space="preserve">Homecoming; </w:t>
      </w:r>
      <w:r w:rsidR="00D11996" w:rsidRPr="00E90784">
        <w:rPr>
          <w:sz w:val="22"/>
          <w:szCs w:val="22"/>
        </w:rPr>
        <w:t>Blu-B-Q</w:t>
      </w:r>
      <w:r w:rsidR="00C047BE">
        <w:rPr>
          <w:sz w:val="22"/>
          <w:szCs w:val="22"/>
        </w:rPr>
        <w:br/>
      </w:r>
      <w:r w:rsidR="008A7E90">
        <w:rPr>
          <w:sz w:val="22"/>
          <w:szCs w:val="22"/>
        </w:rPr>
        <w:t xml:space="preserve">Angie C. shared that </w:t>
      </w:r>
      <w:r w:rsidR="004E61D9">
        <w:rPr>
          <w:sz w:val="22"/>
          <w:szCs w:val="22"/>
        </w:rPr>
        <w:t xml:space="preserve">Blu-B-Q will take place Wednesday, October 20 from 11 a.m. to 1 p.m. in the Doudna concourse (not McAfee) this year. </w:t>
      </w:r>
    </w:p>
    <w:p w14:paraId="081560D7" w14:textId="265E9234" w:rsidR="00D11996" w:rsidRPr="00E90784" w:rsidRDefault="00D11996" w:rsidP="00D11996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90784">
        <w:rPr>
          <w:sz w:val="22"/>
          <w:szCs w:val="22"/>
        </w:rPr>
        <w:t>2021-22 Fundraiser Update from PR Committee</w:t>
      </w:r>
      <w:r w:rsidR="00C047BE">
        <w:rPr>
          <w:sz w:val="22"/>
          <w:szCs w:val="22"/>
        </w:rPr>
        <w:br/>
      </w:r>
      <w:r w:rsidR="00E77CE6">
        <w:rPr>
          <w:sz w:val="22"/>
          <w:szCs w:val="22"/>
        </w:rPr>
        <w:t>Carrie G. is working with Christy Kilgore on a flyer to overcome some font issues but progress is being made. Carrie also contacted the business office to get the digital storefront ready.</w:t>
      </w:r>
      <w:r w:rsidR="00C7640E">
        <w:rPr>
          <w:sz w:val="22"/>
          <w:szCs w:val="22"/>
        </w:rPr>
        <w:t xml:space="preserve"> EIU is ordering 60 (at $20 sell price) – cost to EIU is $8/piece with a small additional charge for a protective photo cover. </w:t>
      </w:r>
      <w:r w:rsidR="001225A4">
        <w:rPr>
          <w:sz w:val="22"/>
          <w:szCs w:val="22"/>
        </w:rPr>
        <w:t>Committee is</w:t>
      </w:r>
      <w:r w:rsidR="00B616DB">
        <w:rPr>
          <w:sz w:val="22"/>
          <w:szCs w:val="22"/>
        </w:rPr>
        <w:t xml:space="preserve"> exploring to se</w:t>
      </w:r>
      <w:r w:rsidR="00D02CAB">
        <w:rPr>
          <w:sz w:val="22"/>
          <w:szCs w:val="22"/>
        </w:rPr>
        <w:t>e</w:t>
      </w:r>
      <w:r w:rsidR="00B616DB">
        <w:rPr>
          <w:sz w:val="22"/>
          <w:szCs w:val="22"/>
        </w:rPr>
        <w:t xml:space="preserve"> if we can sell these pieces in the bookstore. Ke</w:t>
      </w:r>
      <w:r w:rsidR="005F4EEF">
        <w:rPr>
          <w:sz w:val="22"/>
          <w:szCs w:val="22"/>
        </w:rPr>
        <w:t>’</w:t>
      </w:r>
      <w:r w:rsidR="00B616DB">
        <w:rPr>
          <w:sz w:val="22"/>
          <w:szCs w:val="22"/>
        </w:rPr>
        <w:t>an</w:t>
      </w:r>
      <w:r w:rsidR="00D02CAB">
        <w:rPr>
          <w:sz w:val="22"/>
          <w:szCs w:val="22"/>
        </w:rPr>
        <w:t xml:space="preserve"> A.</w:t>
      </w:r>
      <w:r w:rsidR="00B616DB">
        <w:rPr>
          <w:sz w:val="22"/>
          <w:szCs w:val="22"/>
        </w:rPr>
        <w:t xml:space="preserve"> is checking with Steve Rich to see if we can get details to the Alumni Association and commencement participants. </w:t>
      </w:r>
    </w:p>
    <w:p w14:paraId="3AE8B5F5" w14:textId="4104F7F4" w:rsidR="00946F09" w:rsidRPr="00E90784" w:rsidRDefault="00946F09" w:rsidP="00D11996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90784">
        <w:rPr>
          <w:sz w:val="22"/>
          <w:szCs w:val="22"/>
        </w:rPr>
        <w:t>Flu Shot Clinic</w:t>
      </w:r>
      <w:r w:rsidR="00132423" w:rsidRPr="00E90784">
        <w:rPr>
          <w:sz w:val="22"/>
          <w:szCs w:val="22"/>
        </w:rPr>
        <w:t xml:space="preserve"> October 27 South Quad</w:t>
      </w:r>
      <w:r w:rsidR="00C047BE">
        <w:rPr>
          <w:sz w:val="22"/>
          <w:szCs w:val="22"/>
        </w:rPr>
        <w:br/>
      </w:r>
      <w:r w:rsidR="008A7E90">
        <w:rPr>
          <w:sz w:val="22"/>
          <w:szCs w:val="22"/>
        </w:rPr>
        <w:t xml:space="preserve">Angie </w:t>
      </w:r>
      <w:r w:rsidR="00D02CAB">
        <w:rPr>
          <w:sz w:val="22"/>
          <w:szCs w:val="22"/>
        </w:rPr>
        <w:t xml:space="preserve">C. </w:t>
      </w:r>
      <w:r w:rsidR="008A7E90">
        <w:rPr>
          <w:sz w:val="22"/>
          <w:szCs w:val="22"/>
        </w:rPr>
        <w:t>shared that f</w:t>
      </w:r>
      <w:r w:rsidR="00B616DB">
        <w:rPr>
          <w:sz w:val="22"/>
          <w:szCs w:val="22"/>
        </w:rPr>
        <w:t xml:space="preserve">lu shots will take place </w:t>
      </w:r>
      <w:r w:rsidR="008A7E90">
        <w:rPr>
          <w:sz w:val="22"/>
          <w:szCs w:val="22"/>
        </w:rPr>
        <w:t xml:space="preserve">October 27 in the south quad, outside. This is a change in </w:t>
      </w:r>
      <w:r w:rsidR="00D02CAB">
        <w:rPr>
          <w:sz w:val="22"/>
          <w:szCs w:val="22"/>
        </w:rPr>
        <w:t xml:space="preserve">typical </w:t>
      </w:r>
      <w:r w:rsidR="008A7E90">
        <w:rPr>
          <w:sz w:val="22"/>
          <w:szCs w:val="22"/>
        </w:rPr>
        <w:t xml:space="preserve">location from the bridge lounge. </w:t>
      </w:r>
    </w:p>
    <w:p w14:paraId="5CBF429F" w14:textId="5270B5E9" w:rsidR="00132423" w:rsidRPr="00E90784" w:rsidRDefault="00132423" w:rsidP="00D11996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90784">
        <w:rPr>
          <w:sz w:val="22"/>
          <w:szCs w:val="22"/>
        </w:rPr>
        <w:t>Staff Senate Representation</w:t>
      </w:r>
      <w:r w:rsidR="00C047BE">
        <w:rPr>
          <w:sz w:val="22"/>
          <w:szCs w:val="22"/>
        </w:rPr>
        <w:br/>
      </w:r>
      <w:r w:rsidR="008A7E90">
        <w:rPr>
          <w:sz w:val="22"/>
          <w:szCs w:val="22"/>
        </w:rPr>
        <w:t xml:space="preserve">Angie C. asked to gather feedback about how non-negotiated employees should be represented on Staff Senate. </w:t>
      </w:r>
      <w:r w:rsidR="00886D57">
        <w:rPr>
          <w:sz w:val="22"/>
          <w:szCs w:val="22"/>
        </w:rPr>
        <w:t xml:space="preserve">To achieve quorum, the Senate is looking at assembling a </w:t>
      </w:r>
      <w:r w:rsidR="00886D57">
        <w:rPr>
          <w:sz w:val="22"/>
          <w:szCs w:val="22"/>
        </w:rPr>
        <w:lastRenderedPageBreak/>
        <w:t>smaller committee, so representation is being adjusted. Ang</w:t>
      </w:r>
      <w:r w:rsidR="00AC6B00">
        <w:rPr>
          <w:sz w:val="22"/>
          <w:szCs w:val="22"/>
        </w:rPr>
        <w:t>ie</w:t>
      </w:r>
      <w:r w:rsidR="00886D57">
        <w:rPr>
          <w:sz w:val="22"/>
          <w:szCs w:val="22"/>
        </w:rPr>
        <w:t xml:space="preserve"> reviewed the initial structuration and provided an overview of where the </w:t>
      </w:r>
      <w:r w:rsidR="00701965">
        <w:rPr>
          <w:sz w:val="22"/>
          <w:szCs w:val="22"/>
        </w:rPr>
        <w:t xml:space="preserve">senate stands now regarding employee representation. Additional details about the </w:t>
      </w:r>
      <w:r w:rsidR="00187BB0">
        <w:rPr>
          <w:sz w:val="22"/>
          <w:szCs w:val="22"/>
        </w:rPr>
        <w:t>structuration of the 18 members is available in more detail in the meeting’s live transcrip</w:t>
      </w:r>
      <w:r w:rsidR="005F4EEF">
        <w:rPr>
          <w:sz w:val="22"/>
          <w:szCs w:val="22"/>
        </w:rPr>
        <w:t>t</w:t>
      </w:r>
      <w:r w:rsidR="00187BB0">
        <w:rPr>
          <w:sz w:val="22"/>
          <w:szCs w:val="22"/>
        </w:rPr>
        <w:t xml:space="preserve"> service. </w:t>
      </w:r>
      <w:r w:rsidR="00D154BF">
        <w:rPr>
          <w:sz w:val="22"/>
          <w:szCs w:val="22"/>
        </w:rPr>
        <w:t xml:space="preserve">(Details begin at approximately 8:42 a.m. in the transcript feed). </w:t>
      </w:r>
      <w:r w:rsidR="00C46D8E">
        <w:rPr>
          <w:sz w:val="22"/>
          <w:szCs w:val="22"/>
        </w:rPr>
        <w:t xml:space="preserve">Angie asked for thoughts, ideas and recommendations. Crystal </w:t>
      </w:r>
      <w:r w:rsidR="00AC6B00">
        <w:rPr>
          <w:sz w:val="22"/>
          <w:szCs w:val="22"/>
        </w:rPr>
        <w:t xml:space="preserve">B. </w:t>
      </w:r>
      <w:r w:rsidR="00C46D8E">
        <w:rPr>
          <w:sz w:val="22"/>
          <w:szCs w:val="22"/>
        </w:rPr>
        <w:t xml:space="preserve">liked the at-large approach provided that elections are more widely publicized. </w:t>
      </w:r>
      <w:r w:rsidR="00880EC7">
        <w:rPr>
          <w:sz w:val="22"/>
          <w:szCs w:val="22"/>
        </w:rPr>
        <w:t>Angie agreed but shared concerns about the feedback loop and how</w:t>
      </w:r>
      <w:r w:rsidR="00D95A66">
        <w:rPr>
          <w:sz w:val="22"/>
          <w:szCs w:val="22"/>
        </w:rPr>
        <w:t xml:space="preserve"> the feedback is being collected and administered. </w:t>
      </w:r>
      <w:r w:rsidR="001701F6">
        <w:rPr>
          <w:sz w:val="22"/>
          <w:szCs w:val="22"/>
        </w:rPr>
        <w:t xml:space="preserve">Michelle </w:t>
      </w:r>
      <w:r w:rsidR="00AC6B00">
        <w:rPr>
          <w:sz w:val="22"/>
          <w:szCs w:val="22"/>
        </w:rPr>
        <w:t xml:space="preserve">M. </w:t>
      </w:r>
      <w:r w:rsidR="001701F6">
        <w:rPr>
          <w:sz w:val="22"/>
          <w:szCs w:val="22"/>
        </w:rPr>
        <w:t xml:space="preserve">also suggested a districting approach may be helpful. </w:t>
      </w:r>
      <w:r w:rsidR="00D3569D">
        <w:rPr>
          <w:sz w:val="22"/>
          <w:szCs w:val="22"/>
        </w:rPr>
        <w:t>Additionally, some thought is needed behind how the group should grow or lessen based on the number of students – more students mean</w:t>
      </w:r>
      <w:r w:rsidR="006B3AF4">
        <w:rPr>
          <w:sz w:val="22"/>
          <w:szCs w:val="22"/>
        </w:rPr>
        <w:t>t</w:t>
      </w:r>
      <w:r w:rsidR="00D3569D">
        <w:rPr>
          <w:sz w:val="22"/>
          <w:szCs w:val="22"/>
        </w:rPr>
        <w:t xml:space="preserve"> better representation and more interest. </w:t>
      </w:r>
      <w:r w:rsidR="006B3AF4">
        <w:rPr>
          <w:sz w:val="22"/>
          <w:szCs w:val="22"/>
        </w:rPr>
        <w:t xml:space="preserve">With the number of students we have now, it may be helpful to reconsider the approach of representation on the whole. Beth </w:t>
      </w:r>
      <w:r w:rsidR="00AC6B00">
        <w:rPr>
          <w:sz w:val="22"/>
          <w:szCs w:val="22"/>
        </w:rPr>
        <w:t xml:space="preserve">G. </w:t>
      </w:r>
      <w:r w:rsidR="006B3AF4">
        <w:rPr>
          <w:sz w:val="22"/>
          <w:szCs w:val="22"/>
        </w:rPr>
        <w:t>suggested building in a</w:t>
      </w:r>
      <w:r w:rsidR="00DD15D2">
        <w:rPr>
          <w:sz w:val="22"/>
          <w:szCs w:val="22"/>
        </w:rPr>
        <w:t xml:space="preserve">n absence clause – i.e. anyone consistently not showing up can not properly represent their constituents. </w:t>
      </w:r>
      <w:r w:rsidR="00701965">
        <w:rPr>
          <w:sz w:val="22"/>
          <w:szCs w:val="22"/>
        </w:rPr>
        <w:br/>
      </w:r>
    </w:p>
    <w:p w14:paraId="0461166D" w14:textId="1A2ABCD0" w:rsidR="00132423" w:rsidRPr="00E90784" w:rsidRDefault="00132423" w:rsidP="0013242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90784">
        <w:rPr>
          <w:sz w:val="22"/>
          <w:szCs w:val="22"/>
        </w:rPr>
        <w:t>Years of Service Updates</w:t>
      </w:r>
      <w:r w:rsidR="00C7640E">
        <w:rPr>
          <w:sz w:val="22"/>
          <w:szCs w:val="22"/>
        </w:rPr>
        <w:br/>
      </w:r>
      <w:r w:rsidR="00B32871">
        <w:rPr>
          <w:sz w:val="22"/>
          <w:szCs w:val="22"/>
        </w:rPr>
        <w:t>Linda H. shared that discussions still need to take place on this topic. COVID has interrupted</w:t>
      </w:r>
      <w:r w:rsidR="00092182">
        <w:rPr>
          <w:sz w:val="22"/>
          <w:szCs w:val="22"/>
        </w:rPr>
        <w:t xml:space="preserve"> routine process</w:t>
      </w:r>
      <w:r w:rsidR="00B32871">
        <w:rPr>
          <w:sz w:val="22"/>
          <w:szCs w:val="22"/>
        </w:rPr>
        <w:t xml:space="preserve">, and past years have been hit or miss because of the budget impasse as well. </w:t>
      </w:r>
      <w:r w:rsidR="00092182">
        <w:rPr>
          <w:sz w:val="22"/>
          <w:szCs w:val="22"/>
        </w:rPr>
        <w:t>Overall, i</w:t>
      </w:r>
      <w:r w:rsidR="00B32871">
        <w:rPr>
          <w:sz w:val="22"/>
          <w:szCs w:val="22"/>
        </w:rPr>
        <w:t xml:space="preserve">t has been inconsistent as of late. Interest and attendance </w:t>
      </w:r>
      <w:r w:rsidR="0000344C">
        <w:rPr>
          <w:sz w:val="22"/>
          <w:szCs w:val="22"/>
        </w:rPr>
        <w:t>began to dwindle</w:t>
      </w:r>
      <w:r w:rsidR="00B32871">
        <w:rPr>
          <w:sz w:val="22"/>
          <w:szCs w:val="22"/>
        </w:rPr>
        <w:t xml:space="preserve"> when the event </w:t>
      </w:r>
      <w:r w:rsidR="0000344C">
        <w:rPr>
          <w:sz w:val="22"/>
          <w:szCs w:val="22"/>
        </w:rPr>
        <w:t xml:space="preserve">switched from a dinner event to a dessert soiree. There is interest from the employee group(s) in some kind of public/organizational acknowledgement. </w:t>
      </w:r>
      <w:r w:rsidR="00DD15D2">
        <w:rPr>
          <w:sz w:val="22"/>
          <w:szCs w:val="22"/>
        </w:rPr>
        <w:br/>
      </w:r>
    </w:p>
    <w:p w14:paraId="69C0615D" w14:textId="1B9882A7" w:rsidR="003256A7" w:rsidRPr="00E90784" w:rsidRDefault="003256A7" w:rsidP="0013242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90784">
        <w:rPr>
          <w:sz w:val="22"/>
          <w:szCs w:val="22"/>
        </w:rPr>
        <w:t>Reminders—October Trainings</w:t>
      </w:r>
      <w:r w:rsidR="00444A06">
        <w:rPr>
          <w:sz w:val="22"/>
          <w:szCs w:val="22"/>
        </w:rPr>
        <w:br/>
        <w:t>Angie</w:t>
      </w:r>
      <w:r w:rsidR="00E90519">
        <w:rPr>
          <w:sz w:val="22"/>
          <w:szCs w:val="22"/>
        </w:rPr>
        <w:t xml:space="preserve"> C.</w:t>
      </w:r>
      <w:r w:rsidR="00444A06">
        <w:rPr>
          <w:sz w:val="22"/>
          <w:szCs w:val="22"/>
        </w:rPr>
        <w:t xml:space="preserve"> shared that October trainings are quickly coming due. Ethics, Harassment and Discrimination</w:t>
      </w:r>
      <w:r w:rsidR="00AD7898">
        <w:rPr>
          <w:sz w:val="22"/>
          <w:szCs w:val="22"/>
        </w:rPr>
        <w:t xml:space="preserve"> are all due by the end of the month</w:t>
      </w:r>
      <w:r w:rsidR="00444A06">
        <w:rPr>
          <w:sz w:val="22"/>
          <w:szCs w:val="22"/>
        </w:rPr>
        <w:t>.</w:t>
      </w:r>
      <w:r w:rsidR="00C7640E">
        <w:rPr>
          <w:sz w:val="22"/>
          <w:szCs w:val="22"/>
        </w:rPr>
        <w:br/>
      </w:r>
    </w:p>
    <w:p w14:paraId="5A7960D2" w14:textId="087018E6" w:rsidR="003256A7" w:rsidRPr="00E90784" w:rsidRDefault="003256A7" w:rsidP="0013242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90784">
        <w:rPr>
          <w:sz w:val="22"/>
          <w:szCs w:val="22"/>
        </w:rPr>
        <w:t>Recycling Program Update</w:t>
      </w:r>
      <w:r w:rsidR="003F15F6">
        <w:rPr>
          <w:sz w:val="22"/>
          <w:szCs w:val="22"/>
        </w:rPr>
        <w:br/>
      </w:r>
      <w:r w:rsidR="00AD7898" w:rsidRPr="007549DF">
        <w:rPr>
          <w:sz w:val="22"/>
          <w:szCs w:val="22"/>
        </w:rPr>
        <w:t>Per Angie</w:t>
      </w:r>
      <w:r w:rsidR="00E90519">
        <w:rPr>
          <w:sz w:val="22"/>
          <w:szCs w:val="22"/>
        </w:rPr>
        <w:t xml:space="preserve"> C.</w:t>
      </w:r>
      <w:r w:rsidR="00AD7898" w:rsidRPr="007549DF">
        <w:rPr>
          <w:sz w:val="22"/>
          <w:szCs w:val="22"/>
        </w:rPr>
        <w:t>, l</w:t>
      </w:r>
      <w:r w:rsidR="003F15F6" w:rsidRPr="007549DF">
        <w:rPr>
          <w:sz w:val="22"/>
          <w:szCs w:val="22"/>
        </w:rPr>
        <w:t xml:space="preserve">ast month we talked about developing a communication for the campus so people are aware of the current status of the recycling program at EIU. </w:t>
      </w:r>
      <w:r w:rsidR="00AD7898" w:rsidRPr="007549DF">
        <w:rPr>
          <w:sz w:val="22"/>
          <w:szCs w:val="22"/>
        </w:rPr>
        <w:t xml:space="preserve">Libby shared in the chat that </w:t>
      </w:r>
      <w:r w:rsidR="00AD7898" w:rsidRPr="007549DF">
        <w:rPr>
          <w:color w:val="242424"/>
          <w:sz w:val="22"/>
          <w:szCs w:val="22"/>
          <w:shd w:val="clear" w:color="auto" w:fill="FFFFFF"/>
        </w:rPr>
        <w:t>There is a class that for a project they are doing a recycling event on Homecoming.  Maybe we can use that to kick it off campus wide?</w:t>
      </w:r>
      <w:r w:rsidR="00AD7898" w:rsidRPr="007549DF">
        <w:rPr>
          <w:sz w:val="22"/>
          <w:szCs w:val="22"/>
        </w:rPr>
        <w:t xml:space="preserve"> Sean </w:t>
      </w:r>
      <w:r w:rsidR="00E90519">
        <w:rPr>
          <w:sz w:val="22"/>
          <w:szCs w:val="22"/>
        </w:rPr>
        <w:t xml:space="preserve">R. </w:t>
      </w:r>
      <w:r w:rsidR="00AD7898" w:rsidRPr="007549DF">
        <w:rPr>
          <w:sz w:val="22"/>
          <w:szCs w:val="22"/>
        </w:rPr>
        <w:t>sent a re</w:t>
      </w:r>
      <w:r w:rsidR="007549DF" w:rsidRPr="007549DF">
        <w:rPr>
          <w:sz w:val="22"/>
          <w:szCs w:val="22"/>
        </w:rPr>
        <w:t xml:space="preserve">quest to FPM but we haven’t seen anything come from that yet. He will follow up. </w:t>
      </w:r>
      <w:r w:rsidR="006F2454" w:rsidRPr="007549DF">
        <w:rPr>
          <w:sz w:val="22"/>
          <w:szCs w:val="22"/>
        </w:rPr>
        <w:br/>
      </w:r>
    </w:p>
    <w:p w14:paraId="182DC85B" w14:textId="54C002FE" w:rsidR="00946F09" w:rsidRPr="00E90784" w:rsidRDefault="00946F09" w:rsidP="00D11996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90784">
        <w:rPr>
          <w:sz w:val="22"/>
          <w:szCs w:val="22"/>
        </w:rPr>
        <w:t>Employee Pay Raises</w:t>
      </w:r>
      <w:r w:rsidR="00AD7898">
        <w:rPr>
          <w:sz w:val="22"/>
          <w:szCs w:val="22"/>
        </w:rPr>
        <w:br/>
      </w:r>
      <w:r w:rsidR="007549DF">
        <w:rPr>
          <w:sz w:val="22"/>
          <w:szCs w:val="22"/>
        </w:rPr>
        <w:t xml:space="preserve">Angie </w:t>
      </w:r>
      <w:r w:rsidR="001E3C9D">
        <w:rPr>
          <w:sz w:val="22"/>
          <w:szCs w:val="22"/>
        </w:rPr>
        <w:t xml:space="preserve">C. again </w:t>
      </w:r>
      <w:r w:rsidR="007549DF">
        <w:rPr>
          <w:sz w:val="22"/>
          <w:szCs w:val="22"/>
        </w:rPr>
        <w:t xml:space="preserve">reiterated the frustrations of the non-negotiated employee group and the lack of movement on </w:t>
      </w:r>
      <w:r w:rsidR="00265783">
        <w:rPr>
          <w:sz w:val="22"/>
          <w:szCs w:val="22"/>
        </w:rPr>
        <w:t xml:space="preserve">pay raises for this group. Sean </w:t>
      </w:r>
      <w:r w:rsidR="001E3C9D">
        <w:rPr>
          <w:sz w:val="22"/>
          <w:szCs w:val="22"/>
        </w:rPr>
        <w:t xml:space="preserve">R. </w:t>
      </w:r>
      <w:r w:rsidR="00265783">
        <w:rPr>
          <w:sz w:val="22"/>
          <w:szCs w:val="22"/>
        </w:rPr>
        <w:t>shared that the University is moving as quickly as possible, and as fairly and equitably as possible. It is an ongoing point of discussion between the VPBA and President’s Offices</w:t>
      </w:r>
      <w:r w:rsidR="00CB28C3">
        <w:rPr>
          <w:sz w:val="22"/>
          <w:szCs w:val="22"/>
        </w:rPr>
        <w:t xml:space="preserve">, as well as in PC. </w:t>
      </w:r>
      <w:r w:rsidR="00C047BE">
        <w:rPr>
          <w:sz w:val="22"/>
          <w:szCs w:val="22"/>
        </w:rPr>
        <w:br/>
      </w:r>
    </w:p>
    <w:p w14:paraId="1347FF48" w14:textId="1AE0CD45" w:rsidR="00781044" w:rsidRPr="00E90784" w:rsidRDefault="00C307B7" w:rsidP="0078104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90784">
        <w:rPr>
          <w:sz w:val="22"/>
          <w:szCs w:val="22"/>
        </w:rPr>
        <w:t>New Business</w:t>
      </w:r>
    </w:p>
    <w:p w14:paraId="310B9C61" w14:textId="066B0F50" w:rsidR="00322486" w:rsidRPr="00E90784" w:rsidRDefault="00322486" w:rsidP="005F146E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90784">
        <w:rPr>
          <w:sz w:val="22"/>
          <w:szCs w:val="22"/>
        </w:rPr>
        <w:t>SOTU University Goals Overview/Review</w:t>
      </w:r>
    </w:p>
    <w:p w14:paraId="59217C08" w14:textId="77777777" w:rsidR="00661FC8" w:rsidRPr="00E90784" w:rsidRDefault="00661FC8" w:rsidP="00322486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E90784">
        <w:rPr>
          <w:color w:val="222222"/>
          <w:sz w:val="22"/>
          <w:szCs w:val="22"/>
          <w:shd w:val="clear" w:color="auto" w:fill="FFFFFF"/>
        </w:rPr>
        <w:t>Improving the aesthetic and functionality of the campus</w:t>
      </w:r>
    </w:p>
    <w:p w14:paraId="6CC8F35B" w14:textId="77777777" w:rsidR="00661FC8" w:rsidRPr="00E90784" w:rsidRDefault="00661FC8" w:rsidP="00322486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E90784">
        <w:rPr>
          <w:color w:val="222222"/>
          <w:sz w:val="22"/>
          <w:szCs w:val="22"/>
          <w:shd w:val="clear" w:color="auto" w:fill="FFFFFF"/>
        </w:rPr>
        <w:t>Continued focus on student success</w:t>
      </w:r>
    </w:p>
    <w:p w14:paraId="3DD87D17" w14:textId="77777777" w:rsidR="00661FC8" w:rsidRPr="00E90784" w:rsidRDefault="00661FC8" w:rsidP="00322486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E90784">
        <w:rPr>
          <w:color w:val="222222"/>
          <w:sz w:val="22"/>
          <w:szCs w:val="22"/>
          <w:shd w:val="clear" w:color="auto" w:fill="FFFFFF"/>
        </w:rPr>
        <w:t>Strong focus on student recruitment</w:t>
      </w:r>
    </w:p>
    <w:p w14:paraId="6FE99BF7" w14:textId="77777777" w:rsidR="00661FC8" w:rsidRPr="00E90784" w:rsidRDefault="00661FC8" w:rsidP="00322486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E90784">
        <w:rPr>
          <w:color w:val="222222"/>
          <w:sz w:val="22"/>
          <w:szCs w:val="22"/>
          <w:shd w:val="clear" w:color="auto" w:fill="FFFFFF"/>
        </w:rPr>
        <w:t>Greater commitment to diversity, equity and inclusion</w:t>
      </w:r>
    </w:p>
    <w:p w14:paraId="6AB3ECCD" w14:textId="39B9CA9A" w:rsidR="00E90784" w:rsidRPr="00E90784" w:rsidRDefault="00E90784" w:rsidP="00E90784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E90784">
        <w:rPr>
          <w:color w:val="222222"/>
          <w:sz w:val="22"/>
          <w:szCs w:val="22"/>
          <w:shd w:val="clear" w:color="auto" w:fill="FFFFFF"/>
        </w:rPr>
        <w:t>E</w:t>
      </w:r>
      <w:r w:rsidR="00661FC8" w:rsidRPr="00E90784">
        <w:rPr>
          <w:color w:val="222222"/>
          <w:sz w:val="22"/>
          <w:szCs w:val="22"/>
          <w:shd w:val="clear" w:color="auto" w:fill="FFFFFF"/>
        </w:rPr>
        <w:t>ncourag</w:t>
      </w:r>
      <w:r w:rsidRPr="00E90784">
        <w:rPr>
          <w:color w:val="222222"/>
          <w:sz w:val="22"/>
          <w:szCs w:val="22"/>
          <w:shd w:val="clear" w:color="auto" w:fill="FFFFFF"/>
        </w:rPr>
        <w:t xml:space="preserve">e reengagement following </w:t>
      </w:r>
      <w:r w:rsidR="00661FC8" w:rsidRPr="00E90784">
        <w:rPr>
          <w:color w:val="222222"/>
          <w:sz w:val="22"/>
          <w:szCs w:val="22"/>
          <w:shd w:val="clear" w:color="auto" w:fill="FFFFFF"/>
        </w:rPr>
        <w:t>COVID-19 pandemic</w:t>
      </w:r>
      <w:r w:rsidR="00405739">
        <w:rPr>
          <w:color w:val="222222"/>
          <w:sz w:val="22"/>
          <w:szCs w:val="22"/>
          <w:shd w:val="clear" w:color="auto" w:fill="FFFFFF"/>
        </w:rPr>
        <w:br/>
      </w:r>
      <w:r w:rsidR="00405739">
        <w:rPr>
          <w:color w:val="222222"/>
          <w:sz w:val="22"/>
          <w:szCs w:val="22"/>
          <w:shd w:val="clear" w:color="auto" w:fill="FFFFFF"/>
        </w:rPr>
        <w:br/>
        <w:t xml:space="preserve">Angie </w:t>
      </w:r>
      <w:r w:rsidR="001E3C9D">
        <w:rPr>
          <w:color w:val="222222"/>
          <w:sz w:val="22"/>
          <w:szCs w:val="22"/>
          <w:shd w:val="clear" w:color="auto" w:fill="FFFFFF"/>
        </w:rPr>
        <w:t xml:space="preserve">C. </w:t>
      </w:r>
      <w:r w:rsidR="00405739">
        <w:rPr>
          <w:color w:val="222222"/>
          <w:sz w:val="22"/>
          <w:szCs w:val="22"/>
          <w:shd w:val="clear" w:color="auto" w:fill="FFFFFF"/>
        </w:rPr>
        <w:t xml:space="preserve">shared that the President’s contract is up in June of 2022. He will seek a one-year extension through June of 2023, allowing the University adequate time to </w:t>
      </w:r>
      <w:r w:rsidR="000342C9">
        <w:rPr>
          <w:color w:val="222222"/>
          <w:sz w:val="22"/>
          <w:szCs w:val="22"/>
          <w:shd w:val="clear" w:color="auto" w:fill="FFFFFF"/>
        </w:rPr>
        <w:t>identify</w:t>
      </w:r>
      <w:r w:rsidR="00405739">
        <w:rPr>
          <w:color w:val="222222"/>
          <w:sz w:val="22"/>
          <w:szCs w:val="22"/>
          <w:shd w:val="clear" w:color="auto" w:fill="FFFFFF"/>
        </w:rPr>
        <w:t xml:space="preserve"> its next President. </w:t>
      </w:r>
      <w:r w:rsidR="009C4C79">
        <w:rPr>
          <w:color w:val="222222"/>
          <w:sz w:val="22"/>
          <w:szCs w:val="22"/>
          <w:shd w:val="clear" w:color="auto" w:fill="FFFFFF"/>
        </w:rPr>
        <w:t xml:space="preserve">Angie then reviewed the five major goals of the SOTU delivery. </w:t>
      </w:r>
      <w:r w:rsidR="004C036B">
        <w:rPr>
          <w:color w:val="222222"/>
          <w:sz w:val="22"/>
          <w:szCs w:val="22"/>
          <w:shd w:val="clear" w:color="auto" w:fill="FFFFFF"/>
        </w:rPr>
        <w:t xml:space="preserve">A new awards program will officially begin next year but some recipients were </w:t>
      </w:r>
      <w:r w:rsidR="00613D04">
        <w:rPr>
          <w:color w:val="222222"/>
          <w:sz w:val="22"/>
          <w:szCs w:val="22"/>
          <w:shd w:val="clear" w:color="auto" w:fill="FFFFFF"/>
        </w:rPr>
        <w:t xml:space="preserve">awarded this year. </w:t>
      </w:r>
      <w:r w:rsidR="00C047BE">
        <w:rPr>
          <w:color w:val="222222"/>
          <w:sz w:val="22"/>
          <w:szCs w:val="22"/>
          <w:shd w:val="clear" w:color="auto" w:fill="FFFFFF"/>
        </w:rPr>
        <w:br/>
      </w:r>
    </w:p>
    <w:p w14:paraId="066C9405" w14:textId="073142F1" w:rsidR="00214311" w:rsidRDefault="00214311" w:rsidP="005F146E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EIU RISE Conference October 15</w:t>
      </w:r>
      <w:r w:rsidR="00613D04">
        <w:rPr>
          <w:sz w:val="22"/>
          <w:szCs w:val="22"/>
        </w:rPr>
        <w:br/>
      </w:r>
      <w:r w:rsidR="00FB1DAE">
        <w:rPr>
          <w:sz w:val="22"/>
          <w:szCs w:val="22"/>
        </w:rPr>
        <w:t xml:space="preserve">Per Angie </w:t>
      </w:r>
      <w:r w:rsidR="000342C9">
        <w:rPr>
          <w:sz w:val="22"/>
          <w:szCs w:val="22"/>
        </w:rPr>
        <w:t xml:space="preserve">C. </w:t>
      </w:r>
      <w:r w:rsidR="00FB1DAE">
        <w:rPr>
          <w:sz w:val="22"/>
          <w:szCs w:val="22"/>
        </w:rPr>
        <w:t>t</w:t>
      </w:r>
      <w:r w:rsidR="00613D04">
        <w:rPr>
          <w:sz w:val="22"/>
          <w:szCs w:val="22"/>
        </w:rPr>
        <w:t>he conference is this Friday during Fall Break, so perhaps more individuals can participate</w:t>
      </w:r>
      <w:r w:rsidR="00AC015C">
        <w:rPr>
          <w:sz w:val="22"/>
          <w:szCs w:val="22"/>
        </w:rPr>
        <w:t xml:space="preserve"> this fall than in the past.</w:t>
      </w:r>
      <w:r w:rsidR="00C047BE">
        <w:rPr>
          <w:sz w:val="22"/>
          <w:szCs w:val="22"/>
        </w:rPr>
        <w:br/>
      </w:r>
    </w:p>
    <w:p w14:paraId="7C8F9963" w14:textId="52AA9275" w:rsidR="00710067" w:rsidRDefault="00214311" w:rsidP="00710067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Naming Committee Updates</w:t>
      </w:r>
      <w:r w:rsidR="00423F70">
        <w:rPr>
          <w:sz w:val="22"/>
          <w:szCs w:val="22"/>
        </w:rPr>
        <w:br/>
        <w:t xml:space="preserve">Angie </w:t>
      </w:r>
      <w:r w:rsidR="000342C9">
        <w:rPr>
          <w:sz w:val="22"/>
          <w:szCs w:val="22"/>
        </w:rPr>
        <w:t xml:space="preserve">C. </w:t>
      </w:r>
      <w:r w:rsidR="00423F70">
        <w:rPr>
          <w:sz w:val="22"/>
          <w:szCs w:val="22"/>
        </w:rPr>
        <w:t xml:space="preserve">shared that the committee is meeting again for the first time since the September 10 </w:t>
      </w:r>
      <w:r w:rsidR="00423F70" w:rsidRPr="00710067">
        <w:rPr>
          <w:sz w:val="22"/>
          <w:szCs w:val="22"/>
        </w:rPr>
        <w:t xml:space="preserve">board meeting. Josh </w:t>
      </w:r>
      <w:r w:rsidR="00285BD5">
        <w:rPr>
          <w:sz w:val="22"/>
          <w:szCs w:val="22"/>
        </w:rPr>
        <w:t xml:space="preserve">R. </w:t>
      </w:r>
      <w:r w:rsidR="00423F70" w:rsidRPr="00710067">
        <w:rPr>
          <w:sz w:val="22"/>
          <w:szCs w:val="22"/>
        </w:rPr>
        <w:t>shared that a website is being developed to collect name suggestions</w:t>
      </w:r>
      <w:r w:rsidR="00AC015C">
        <w:rPr>
          <w:sz w:val="22"/>
          <w:szCs w:val="22"/>
        </w:rPr>
        <w:t xml:space="preserve"> and should be made public soon.</w:t>
      </w:r>
      <w:r w:rsidR="00423F70" w:rsidRPr="00710067">
        <w:rPr>
          <w:sz w:val="22"/>
          <w:szCs w:val="22"/>
        </w:rPr>
        <w:t xml:space="preserve"> </w:t>
      </w:r>
      <w:r w:rsidR="00C047BE" w:rsidRPr="00710067">
        <w:rPr>
          <w:sz w:val="22"/>
          <w:szCs w:val="22"/>
        </w:rPr>
        <w:br/>
      </w:r>
    </w:p>
    <w:p w14:paraId="32DF2974" w14:textId="297148AF" w:rsidR="005F146E" w:rsidRPr="00710067" w:rsidRDefault="005F146E" w:rsidP="00710067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710067">
        <w:rPr>
          <w:sz w:val="22"/>
          <w:szCs w:val="22"/>
        </w:rPr>
        <w:t>CDB/Campus Projects Update</w:t>
      </w:r>
      <w:r w:rsidR="00423F70" w:rsidRPr="00710067">
        <w:rPr>
          <w:sz w:val="22"/>
          <w:szCs w:val="22"/>
        </w:rPr>
        <w:br/>
      </w:r>
      <w:r w:rsidR="00FB1DAE" w:rsidRPr="00823FA2">
        <w:rPr>
          <w:rStyle w:val="ui-text"/>
          <w:sz w:val="22"/>
          <w:szCs w:val="22"/>
        </w:rPr>
        <w:t>Per Sean</w:t>
      </w:r>
      <w:r w:rsidR="000342C9">
        <w:rPr>
          <w:rStyle w:val="ui-text"/>
          <w:sz w:val="22"/>
          <w:szCs w:val="22"/>
        </w:rPr>
        <w:t xml:space="preserve"> R.</w:t>
      </w:r>
      <w:r w:rsidR="00FB1DAE" w:rsidRPr="00823FA2">
        <w:rPr>
          <w:rStyle w:val="ui-text"/>
          <w:sz w:val="22"/>
          <w:szCs w:val="22"/>
        </w:rPr>
        <w:t>, t</w:t>
      </w:r>
      <w:r w:rsidR="00710067" w:rsidRPr="00823FA2">
        <w:rPr>
          <w:rStyle w:val="ui-text"/>
          <w:sz w:val="22"/>
          <w:szCs w:val="22"/>
        </w:rPr>
        <w:t>he projects are moving alon</w:t>
      </w:r>
      <w:r w:rsidR="00FB1DAE" w:rsidRPr="00823FA2">
        <w:rPr>
          <w:rStyle w:val="ui-text"/>
          <w:sz w:val="22"/>
          <w:szCs w:val="22"/>
        </w:rPr>
        <w:t>g but has no</w:t>
      </w:r>
      <w:r w:rsidR="00710067" w:rsidRPr="00823FA2">
        <w:rPr>
          <w:rStyle w:val="ui-text"/>
          <w:sz w:val="22"/>
          <w:szCs w:val="22"/>
        </w:rPr>
        <w:t xml:space="preserve"> specific updates regarding their current status. </w:t>
      </w:r>
      <w:r w:rsidR="00FB1DAE" w:rsidRPr="00823FA2">
        <w:rPr>
          <w:rStyle w:val="ui-text"/>
          <w:sz w:val="22"/>
          <w:szCs w:val="22"/>
        </w:rPr>
        <w:t>EIU has</w:t>
      </w:r>
      <w:r w:rsidR="00710067" w:rsidRPr="00823FA2">
        <w:rPr>
          <w:rStyle w:val="ui-text"/>
          <w:sz w:val="22"/>
          <w:szCs w:val="22"/>
        </w:rPr>
        <w:t xml:space="preserve"> mobilized and started work in addition to the CD</w:t>
      </w:r>
      <w:r w:rsidR="004B2AA1" w:rsidRPr="00823FA2">
        <w:rPr>
          <w:rStyle w:val="ui-text"/>
          <w:sz w:val="22"/>
          <w:szCs w:val="22"/>
        </w:rPr>
        <w:t>B</w:t>
      </w:r>
      <w:r w:rsidR="00710067" w:rsidRPr="00823FA2">
        <w:rPr>
          <w:rStyle w:val="ui-text"/>
          <w:sz w:val="22"/>
          <w:szCs w:val="22"/>
        </w:rPr>
        <w:t xml:space="preserve"> projects at McAfee</w:t>
      </w:r>
      <w:r w:rsidR="004B2AA1" w:rsidRPr="00823FA2">
        <w:rPr>
          <w:rStyle w:val="ui-text"/>
          <w:sz w:val="22"/>
          <w:szCs w:val="22"/>
        </w:rPr>
        <w:t xml:space="preserve"> </w:t>
      </w:r>
      <w:r w:rsidR="00710067" w:rsidRPr="00823FA2">
        <w:rPr>
          <w:rStyle w:val="ui-text"/>
          <w:sz w:val="22"/>
          <w:szCs w:val="22"/>
        </w:rPr>
        <w:t xml:space="preserve">and </w:t>
      </w:r>
      <w:r w:rsidR="000342C9">
        <w:rPr>
          <w:rStyle w:val="ui-text"/>
          <w:sz w:val="22"/>
          <w:szCs w:val="22"/>
        </w:rPr>
        <w:t xml:space="preserve">in moving </w:t>
      </w:r>
      <w:r w:rsidR="00710067" w:rsidRPr="00823FA2">
        <w:rPr>
          <w:rStyle w:val="ui-text"/>
          <w:sz w:val="22"/>
          <w:szCs w:val="22"/>
        </w:rPr>
        <w:t>the science building</w:t>
      </w:r>
      <w:r w:rsidR="000342C9">
        <w:rPr>
          <w:rStyle w:val="ui-text"/>
          <w:sz w:val="22"/>
          <w:szCs w:val="22"/>
        </w:rPr>
        <w:t xml:space="preserve"> through</w:t>
      </w:r>
      <w:r w:rsidR="00710067" w:rsidRPr="00823FA2">
        <w:rPr>
          <w:rStyle w:val="ui-text"/>
          <w:sz w:val="22"/>
          <w:szCs w:val="22"/>
        </w:rPr>
        <w:t xml:space="preserve"> the design process. Early stages of </w:t>
      </w:r>
      <w:r w:rsidR="00594399">
        <w:rPr>
          <w:rStyle w:val="ui-text"/>
          <w:sz w:val="22"/>
          <w:szCs w:val="22"/>
        </w:rPr>
        <w:t xml:space="preserve">the </w:t>
      </w:r>
      <w:r w:rsidR="00710067" w:rsidRPr="00823FA2">
        <w:rPr>
          <w:rStyle w:val="ui-text"/>
          <w:sz w:val="22"/>
          <w:szCs w:val="22"/>
        </w:rPr>
        <w:t>design process for the new science building are ongoing, and we've also started work and the donor</w:t>
      </w:r>
      <w:r w:rsidR="004B2AA1" w:rsidRPr="00823FA2">
        <w:rPr>
          <w:rStyle w:val="ui-text"/>
          <w:sz w:val="22"/>
          <w:szCs w:val="22"/>
        </w:rPr>
        <w:t>-</w:t>
      </w:r>
      <w:r w:rsidR="00710067" w:rsidRPr="00823FA2">
        <w:rPr>
          <w:rStyle w:val="ui-text"/>
          <w:sz w:val="22"/>
          <w:szCs w:val="22"/>
        </w:rPr>
        <w:t>funded</w:t>
      </w:r>
      <w:r w:rsidR="004B2AA1" w:rsidRPr="00823FA2">
        <w:rPr>
          <w:rStyle w:val="ui-text"/>
          <w:sz w:val="22"/>
          <w:szCs w:val="22"/>
        </w:rPr>
        <w:t xml:space="preserve"> </w:t>
      </w:r>
      <w:r w:rsidR="00710067" w:rsidRPr="00823FA2">
        <w:rPr>
          <w:rStyle w:val="ui-text"/>
          <w:sz w:val="22"/>
          <w:szCs w:val="22"/>
        </w:rPr>
        <w:t>new women's basketball locker room.</w:t>
      </w:r>
      <w:r w:rsidR="00C047BE" w:rsidRPr="00710067">
        <w:rPr>
          <w:sz w:val="22"/>
          <w:szCs w:val="22"/>
        </w:rPr>
        <w:br/>
      </w:r>
    </w:p>
    <w:p w14:paraId="600E601F" w14:textId="5ACF899C" w:rsidR="005378DC" w:rsidRPr="00E90784" w:rsidRDefault="005378DC" w:rsidP="005378DC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90784">
        <w:rPr>
          <w:sz w:val="22"/>
          <w:szCs w:val="22"/>
        </w:rPr>
        <w:t>HR Updates</w:t>
      </w:r>
      <w:r w:rsidR="00710067">
        <w:rPr>
          <w:sz w:val="22"/>
          <w:szCs w:val="22"/>
        </w:rPr>
        <w:br/>
        <w:t xml:space="preserve">Linda </w:t>
      </w:r>
      <w:r w:rsidR="00594399">
        <w:rPr>
          <w:sz w:val="22"/>
          <w:szCs w:val="22"/>
        </w:rPr>
        <w:t xml:space="preserve">H. </w:t>
      </w:r>
      <w:r w:rsidR="00823FA2">
        <w:rPr>
          <w:sz w:val="22"/>
          <w:szCs w:val="22"/>
        </w:rPr>
        <w:t>shared that</w:t>
      </w:r>
      <w:r w:rsidR="00710067">
        <w:rPr>
          <w:sz w:val="22"/>
          <w:szCs w:val="22"/>
        </w:rPr>
        <w:t xml:space="preserve"> Ethics Training </w:t>
      </w:r>
      <w:r w:rsidR="00823FA2">
        <w:rPr>
          <w:sz w:val="22"/>
          <w:szCs w:val="22"/>
        </w:rPr>
        <w:t>is available and needs to be done, and also shared that the Sexual H</w:t>
      </w:r>
      <w:r w:rsidR="00710067">
        <w:rPr>
          <w:sz w:val="22"/>
          <w:szCs w:val="22"/>
        </w:rPr>
        <w:t>arassment training is</w:t>
      </w:r>
      <w:r w:rsidR="00F70C40">
        <w:rPr>
          <w:sz w:val="22"/>
          <w:szCs w:val="22"/>
        </w:rPr>
        <w:t xml:space="preserve"> rather</w:t>
      </w:r>
      <w:r w:rsidR="00710067">
        <w:rPr>
          <w:sz w:val="22"/>
          <w:szCs w:val="22"/>
        </w:rPr>
        <w:t xml:space="preserve"> long, </w:t>
      </w:r>
      <w:r w:rsidR="00823FA2">
        <w:rPr>
          <w:sz w:val="22"/>
          <w:szCs w:val="22"/>
        </w:rPr>
        <w:t xml:space="preserve">so employees should </w:t>
      </w:r>
      <w:r w:rsidR="00710067">
        <w:rPr>
          <w:sz w:val="22"/>
          <w:szCs w:val="22"/>
        </w:rPr>
        <w:t xml:space="preserve">plan ahead. </w:t>
      </w:r>
      <w:r w:rsidR="00FB1DAE">
        <w:rPr>
          <w:sz w:val="22"/>
          <w:szCs w:val="22"/>
        </w:rPr>
        <w:t>Restaffing is taking place, other staffing issues are being addressed</w:t>
      </w:r>
      <w:r w:rsidR="00823FA2">
        <w:rPr>
          <w:sz w:val="22"/>
          <w:szCs w:val="22"/>
        </w:rPr>
        <w:t xml:space="preserve"> in the HR Office</w:t>
      </w:r>
      <w:r w:rsidR="00FB1DAE">
        <w:rPr>
          <w:sz w:val="22"/>
          <w:szCs w:val="22"/>
        </w:rPr>
        <w:t xml:space="preserve">. </w:t>
      </w:r>
      <w:r w:rsidR="00C047BE">
        <w:rPr>
          <w:sz w:val="22"/>
          <w:szCs w:val="22"/>
        </w:rPr>
        <w:br/>
      </w:r>
    </w:p>
    <w:p w14:paraId="67BE4845" w14:textId="639722FF" w:rsidR="00282E7E" w:rsidRPr="00E90784" w:rsidRDefault="003F53C5" w:rsidP="003A248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90784">
        <w:rPr>
          <w:sz w:val="22"/>
          <w:szCs w:val="22"/>
        </w:rPr>
        <w:t>EAC Updates</w:t>
      </w:r>
      <w:r w:rsidR="004B2AA1">
        <w:rPr>
          <w:sz w:val="22"/>
          <w:szCs w:val="22"/>
        </w:rPr>
        <w:br/>
        <w:t xml:space="preserve">Tony Craven not on </w:t>
      </w:r>
      <w:r w:rsidR="00F70C40">
        <w:rPr>
          <w:sz w:val="22"/>
          <w:szCs w:val="22"/>
        </w:rPr>
        <w:t xml:space="preserve">today’s </w:t>
      </w:r>
      <w:r w:rsidR="004B2AA1">
        <w:rPr>
          <w:sz w:val="22"/>
          <w:szCs w:val="22"/>
        </w:rPr>
        <w:t>meeting</w:t>
      </w:r>
      <w:r w:rsidR="00823FA2">
        <w:rPr>
          <w:sz w:val="22"/>
          <w:szCs w:val="22"/>
        </w:rPr>
        <w:t xml:space="preserve">, but Angie </w:t>
      </w:r>
      <w:r w:rsidR="00F70C40">
        <w:rPr>
          <w:sz w:val="22"/>
          <w:szCs w:val="22"/>
        </w:rPr>
        <w:t xml:space="preserve">C. </w:t>
      </w:r>
      <w:r w:rsidR="00823FA2">
        <w:rPr>
          <w:sz w:val="22"/>
          <w:szCs w:val="22"/>
        </w:rPr>
        <w:t>encouraged anyone with questions or concerns to reach out to Tony</w:t>
      </w:r>
      <w:r w:rsidR="004B2AA1">
        <w:rPr>
          <w:sz w:val="22"/>
          <w:szCs w:val="22"/>
        </w:rPr>
        <w:t>.</w:t>
      </w:r>
      <w:r w:rsidR="00C047BE">
        <w:rPr>
          <w:sz w:val="22"/>
          <w:szCs w:val="22"/>
        </w:rPr>
        <w:br/>
      </w:r>
    </w:p>
    <w:p w14:paraId="631FAEAA" w14:textId="551E01F9" w:rsidR="00245881" w:rsidRPr="00E90784" w:rsidRDefault="008A1458" w:rsidP="00781C8C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90784">
        <w:rPr>
          <w:sz w:val="22"/>
          <w:szCs w:val="22"/>
        </w:rPr>
        <w:t>Other Questions or Concerns/</w:t>
      </w:r>
      <w:r w:rsidR="00245881" w:rsidRPr="00E90784">
        <w:rPr>
          <w:sz w:val="22"/>
          <w:szCs w:val="22"/>
        </w:rPr>
        <w:t>Open Discussion (</w:t>
      </w:r>
      <w:r w:rsidR="00962F83" w:rsidRPr="00E90784">
        <w:rPr>
          <w:sz w:val="22"/>
          <w:szCs w:val="22"/>
        </w:rPr>
        <w:t>for topics not listed in agenda</w:t>
      </w:r>
      <w:r w:rsidR="00245881" w:rsidRPr="00E90784">
        <w:rPr>
          <w:sz w:val="22"/>
          <w:szCs w:val="22"/>
        </w:rPr>
        <w:t>)</w:t>
      </w:r>
      <w:r w:rsidR="004B2AA1">
        <w:rPr>
          <w:sz w:val="22"/>
          <w:szCs w:val="22"/>
        </w:rPr>
        <w:br/>
        <w:t xml:space="preserve">Open House </w:t>
      </w:r>
      <w:r w:rsidR="00285BD5">
        <w:rPr>
          <w:sz w:val="22"/>
          <w:szCs w:val="22"/>
        </w:rPr>
        <w:t xml:space="preserve">was held </w:t>
      </w:r>
      <w:r w:rsidR="004B2AA1">
        <w:rPr>
          <w:sz w:val="22"/>
          <w:szCs w:val="22"/>
        </w:rPr>
        <w:t>yesterday</w:t>
      </w:r>
      <w:r w:rsidR="00AC015C">
        <w:rPr>
          <w:sz w:val="22"/>
          <w:szCs w:val="22"/>
        </w:rPr>
        <w:t>.</w:t>
      </w:r>
      <w:r w:rsidR="00285BD5">
        <w:rPr>
          <w:sz w:val="22"/>
          <w:szCs w:val="22"/>
        </w:rPr>
        <w:t xml:space="preserve"> Josh R. shared anecdotally that conversations with Josh Norman and Leon Mire indicated that the event(s) went well. </w:t>
      </w:r>
      <w:r w:rsidR="00C047BE">
        <w:rPr>
          <w:sz w:val="22"/>
          <w:szCs w:val="22"/>
        </w:rPr>
        <w:br/>
      </w:r>
    </w:p>
    <w:p w14:paraId="5D2A0FC6" w14:textId="10DD134D" w:rsidR="00A531D5" w:rsidRPr="00E90784" w:rsidRDefault="005D29D9" w:rsidP="0002593C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90784">
        <w:rPr>
          <w:sz w:val="22"/>
          <w:szCs w:val="22"/>
        </w:rPr>
        <w:t xml:space="preserve">Other </w:t>
      </w:r>
      <w:r w:rsidR="002208CD" w:rsidRPr="00E90784">
        <w:rPr>
          <w:sz w:val="22"/>
          <w:szCs w:val="22"/>
        </w:rPr>
        <w:t>VPBA Updates</w:t>
      </w:r>
      <w:r w:rsidR="00AC015C">
        <w:rPr>
          <w:sz w:val="22"/>
          <w:szCs w:val="22"/>
        </w:rPr>
        <w:br/>
        <w:t>Per Paul</w:t>
      </w:r>
      <w:r w:rsidR="00F70C40">
        <w:rPr>
          <w:sz w:val="22"/>
          <w:szCs w:val="22"/>
        </w:rPr>
        <w:t xml:space="preserve"> M.</w:t>
      </w:r>
      <w:r w:rsidR="00AC015C">
        <w:rPr>
          <w:sz w:val="22"/>
          <w:szCs w:val="22"/>
        </w:rPr>
        <w:t xml:space="preserve">, IBHE meeting </w:t>
      </w:r>
      <w:r w:rsidR="00F70C40">
        <w:rPr>
          <w:sz w:val="22"/>
          <w:szCs w:val="22"/>
        </w:rPr>
        <w:t xml:space="preserve">is scheduled for </w:t>
      </w:r>
      <w:r w:rsidR="00AC015C">
        <w:rPr>
          <w:sz w:val="22"/>
          <w:szCs w:val="22"/>
        </w:rPr>
        <w:t xml:space="preserve">October 28. </w:t>
      </w:r>
      <w:r w:rsidR="00F70C40">
        <w:rPr>
          <w:sz w:val="22"/>
          <w:szCs w:val="22"/>
        </w:rPr>
        <w:t xml:space="preserve">That meeting will </w:t>
      </w:r>
      <w:r w:rsidR="00AC015C">
        <w:rPr>
          <w:sz w:val="22"/>
          <w:szCs w:val="22"/>
        </w:rPr>
        <w:t xml:space="preserve">give us insight on budget, EIU is planning on asking for a 5% increase. </w:t>
      </w:r>
      <w:r w:rsidR="00A15519">
        <w:rPr>
          <w:sz w:val="22"/>
          <w:szCs w:val="22"/>
        </w:rPr>
        <w:t xml:space="preserve">More detail will be shared when additional information is available. </w:t>
      </w:r>
      <w:r w:rsidR="00285BD5">
        <w:rPr>
          <w:sz w:val="22"/>
          <w:szCs w:val="22"/>
        </w:rPr>
        <w:br/>
      </w:r>
      <w:r w:rsidR="00285BD5">
        <w:rPr>
          <w:sz w:val="22"/>
          <w:szCs w:val="22"/>
        </w:rPr>
        <w:br/>
        <w:t xml:space="preserve">Gift Day – Angie </w:t>
      </w:r>
      <w:r w:rsidR="006E47A2">
        <w:rPr>
          <w:sz w:val="22"/>
          <w:szCs w:val="22"/>
        </w:rPr>
        <w:t xml:space="preserve">C. </w:t>
      </w:r>
      <w:r w:rsidR="00285BD5">
        <w:rPr>
          <w:sz w:val="22"/>
          <w:szCs w:val="22"/>
        </w:rPr>
        <w:t>asked about this again</w:t>
      </w:r>
      <w:r w:rsidR="00A15519">
        <w:rPr>
          <w:sz w:val="22"/>
          <w:szCs w:val="22"/>
        </w:rPr>
        <w:t xml:space="preserve"> and provided institutional dates and total numbers for reference on how Gift Days (or administrative closure days) are being observed at other institutions. She will share th</w:t>
      </w:r>
      <w:r w:rsidR="00F758C3">
        <w:rPr>
          <w:sz w:val="22"/>
          <w:szCs w:val="22"/>
        </w:rPr>
        <w:t>at information with EIU administration.</w:t>
      </w:r>
      <w:r w:rsidR="00F758C3">
        <w:rPr>
          <w:sz w:val="22"/>
          <w:szCs w:val="22"/>
        </w:rPr>
        <w:br/>
      </w:r>
      <w:r w:rsidR="00F758C3">
        <w:rPr>
          <w:sz w:val="22"/>
          <w:szCs w:val="22"/>
        </w:rPr>
        <w:br/>
      </w:r>
      <w:r w:rsidR="000A5D1F">
        <w:rPr>
          <w:sz w:val="22"/>
          <w:szCs w:val="22"/>
        </w:rPr>
        <w:t xml:space="preserve">Amy </w:t>
      </w:r>
      <w:r w:rsidR="00C539D8">
        <w:rPr>
          <w:sz w:val="22"/>
          <w:szCs w:val="22"/>
        </w:rPr>
        <w:t xml:space="preserve">Morris </w:t>
      </w:r>
      <w:r w:rsidR="000A5D1F">
        <w:rPr>
          <w:sz w:val="22"/>
          <w:szCs w:val="22"/>
        </w:rPr>
        <w:t xml:space="preserve">asked a question in the chat about Shield testing over fall break. Sean </w:t>
      </w:r>
      <w:r w:rsidR="00611DB6">
        <w:rPr>
          <w:sz w:val="22"/>
          <w:szCs w:val="22"/>
        </w:rPr>
        <w:t>R. s</w:t>
      </w:r>
      <w:r w:rsidR="000A5D1F">
        <w:rPr>
          <w:sz w:val="22"/>
          <w:szCs w:val="22"/>
        </w:rPr>
        <w:t>hared that s</w:t>
      </w:r>
      <w:r w:rsidR="00F758C3">
        <w:rPr>
          <w:sz w:val="22"/>
          <w:szCs w:val="22"/>
        </w:rPr>
        <w:t xml:space="preserve">tudents who are </w:t>
      </w:r>
      <w:r w:rsidR="000A5D1F">
        <w:rPr>
          <w:sz w:val="22"/>
          <w:szCs w:val="22"/>
        </w:rPr>
        <w:t xml:space="preserve">on campus will need to be tested if they stay on campus. Each VP will account for employees who may or may not be on campus over the break as well. </w:t>
      </w:r>
      <w:r w:rsidR="00C539D8">
        <w:rPr>
          <w:sz w:val="22"/>
          <w:szCs w:val="22"/>
        </w:rPr>
        <w:br/>
      </w:r>
      <w:r w:rsidR="00C539D8">
        <w:rPr>
          <w:sz w:val="22"/>
          <w:szCs w:val="22"/>
        </w:rPr>
        <w:br/>
        <w:t>Michelle M. made the motion to adjourn at 9:25 a.m. Meeting adjourned</w:t>
      </w:r>
      <w:r w:rsidR="00611DB6">
        <w:rPr>
          <w:sz w:val="22"/>
          <w:szCs w:val="22"/>
        </w:rPr>
        <w:t>.</w:t>
      </w:r>
    </w:p>
    <w:p w14:paraId="7B2F473E" w14:textId="77777777" w:rsidR="00AF55D5" w:rsidRPr="00E90784" w:rsidRDefault="00AF55D5" w:rsidP="00FB3693">
      <w:pPr>
        <w:rPr>
          <w:sz w:val="22"/>
          <w:szCs w:val="22"/>
        </w:rPr>
      </w:pPr>
    </w:p>
    <w:p w14:paraId="16AB11AE" w14:textId="77777777" w:rsidR="00F55587" w:rsidRPr="00E90784" w:rsidRDefault="00F55587" w:rsidP="006A61AE">
      <w:pPr>
        <w:rPr>
          <w:sz w:val="22"/>
          <w:szCs w:val="22"/>
        </w:rPr>
      </w:pPr>
    </w:p>
    <w:p w14:paraId="01AC4B09" w14:textId="77777777" w:rsidR="00F55587" w:rsidRPr="00E90784" w:rsidRDefault="00F55587" w:rsidP="006A61AE">
      <w:pPr>
        <w:rPr>
          <w:sz w:val="22"/>
          <w:szCs w:val="22"/>
        </w:rPr>
      </w:pPr>
    </w:p>
    <w:p w14:paraId="46085A61" w14:textId="3BD1FB8E" w:rsidR="006A61AE" w:rsidRPr="00E90784" w:rsidRDefault="00F55587" w:rsidP="006A61AE">
      <w:pPr>
        <w:rPr>
          <w:b/>
          <w:sz w:val="22"/>
          <w:szCs w:val="22"/>
          <w:u w:val="single"/>
        </w:rPr>
      </w:pPr>
      <w:r w:rsidRPr="00E90784">
        <w:rPr>
          <w:b/>
          <w:sz w:val="22"/>
          <w:szCs w:val="22"/>
          <w:u w:val="single"/>
        </w:rPr>
        <w:t>Remaining 2021-22 Meetings</w:t>
      </w:r>
    </w:p>
    <w:p w14:paraId="322B4E39" w14:textId="77777777" w:rsidR="00803A1E" w:rsidRPr="00E90784" w:rsidRDefault="00803A1E" w:rsidP="00372518">
      <w:pPr>
        <w:pStyle w:val="ListParagraph"/>
        <w:numPr>
          <w:ilvl w:val="0"/>
          <w:numId w:val="8"/>
        </w:numPr>
        <w:rPr>
          <w:sz w:val="22"/>
          <w:szCs w:val="22"/>
        </w:rPr>
        <w:sectPr w:rsidR="00803A1E" w:rsidRPr="00E90784" w:rsidSect="00D62DA4">
          <w:type w:val="continuous"/>
          <w:pgSz w:w="12240" w:h="15840"/>
          <w:pgMar w:top="1152" w:right="1440" w:bottom="1296" w:left="1440" w:header="720" w:footer="720" w:gutter="0"/>
          <w:cols w:space="720"/>
          <w:docGrid w:linePitch="360"/>
        </w:sectPr>
      </w:pPr>
    </w:p>
    <w:p w14:paraId="3F9BD840" w14:textId="6F9BD972" w:rsidR="00F55587" w:rsidRPr="00E90784" w:rsidRDefault="00FC0622" w:rsidP="00372518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E90784">
        <w:rPr>
          <w:sz w:val="22"/>
          <w:szCs w:val="22"/>
        </w:rPr>
        <w:t>December 14</w:t>
      </w:r>
    </w:p>
    <w:p w14:paraId="48F1CAB2" w14:textId="4D0A0C89" w:rsidR="00FC0622" w:rsidRPr="00E90784" w:rsidRDefault="00FC0622" w:rsidP="00372518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E90784">
        <w:rPr>
          <w:sz w:val="22"/>
          <w:szCs w:val="22"/>
        </w:rPr>
        <w:t>January 11</w:t>
      </w:r>
    </w:p>
    <w:p w14:paraId="15FA3FA0" w14:textId="7189FCF1" w:rsidR="00FC0622" w:rsidRPr="00E90784" w:rsidRDefault="00FC0622" w:rsidP="00372518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E90784">
        <w:rPr>
          <w:sz w:val="22"/>
          <w:szCs w:val="22"/>
        </w:rPr>
        <w:t>February 8</w:t>
      </w:r>
    </w:p>
    <w:p w14:paraId="55B9AED9" w14:textId="2C7FED59" w:rsidR="00FC0622" w:rsidRPr="00E90784" w:rsidRDefault="00FC0622" w:rsidP="00372518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E90784">
        <w:rPr>
          <w:sz w:val="22"/>
          <w:szCs w:val="22"/>
        </w:rPr>
        <w:t>March 8</w:t>
      </w:r>
    </w:p>
    <w:p w14:paraId="42C148F2" w14:textId="7041C9BB" w:rsidR="00FC0622" w:rsidRPr="00E90784" w:rsidRDefault="00FC0622" w:rsidP="00372518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E90784">
        <w:rPr>
          <w:sz w:val="22"/>
          <w:szCs w:val="22"/>
        </w:rPr>
        <w:t>April 12</w:t>
      </w:r>
    </w:p>
    <w:p w14:paraId="26E506F1" w14:textId="5FCD3CE6" w:rsidR="00FC0622" w:rsidRPr="00E90784" w:rsidRDefault="00372518" w:rsidP="00372518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E90784">
        <w:rPr>
          <w:sz w:val="22"/>
          <w:szCs w:val="22"/>
        </w:rPr>
        <w:t>May 10</w:t>
      </w:r>
    </w:p>
    <w:p w14:paraId="5FA61E97" w14:textId="7AA1BEB5" w:rsidR="00372518" w:rsidRPr="00E90784" w:rsidRDefault="00372518" w:rsidP="00372518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E90784">
        <w:rPr>
          <w:sz w:val="22"/>
          <w:szCs w:val="22"/>
        </w:rPr>
        <w:t>June 14</w:t>
      </w:r>
    </w:p>
    <w:sectPr w:rsidR="00372518" w:rsidRPr="00E90784" w:rsidSect="005F146E">
      <w:type w:val="continuous"/>
      <w:pgSz w:w="12240" w:h="15840"/>
      <w:pgMar w:top="1152" w:right="1440" w:bottom="1296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4CFFA" w14:textId="77777777" w:rsidR="00AD05B7" w:rsidRDefault="00AD05B7" w:rsidP="00B57F8B">
      <w:r>
        <w:separator/>
      </w:r>
    </w:p>
  </w:endnote>
  <w:endnote w:type="continuationSeparator" w:id="0">
    <w:p w14:paraId="2646B1AA" w14:textId="77777777" w:rsidR="00AD05B7" w:rsidRDefault="00AD05B7" w:rsidP="00B57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46282" w14:textId="77777777" w:rsidR="00AD05B7" w:rsidRDefault="00AD05B7" w:rsidP="00B57F8B">
      <w:r>
        <w:separator/>
      </w:r>
    </w:p>
  </w:footnote>
  <w:footnote w:type="continuationSeparator" w:id="0">
    <w:p w14:paraId="2EE50DBF" w14:textId="77777777" w:rsidR="00AD05B7" w:rsidRDefault="00AD05B7" w:rsidP="00B57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0147"/>
    <w:multiLevelType w:val="hybridMultilevel"/>
    <w:tmpl w:val="091CC12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7F3FBA"/>
    <w:multiLevelType w:val="hybridMultilevel"/>
    <w:tmpl w:val="CCA69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13AB3"/>
    <w:multiLevelType w:val="multilevel"/>
    <w:tmpl w:val="499A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1D6023"/>
    <w:multiLevelType w:val="hybridMultilevel"/>
    <w:tmpl w:val="F3824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746A0"/>
    <w:multiLevelType w:val="hybridMultilevel"/>
    <w:tmpl w:val="7C380424"/>
    <w:lvl w:ilvl="0" w:tplc="7EC49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1400FA">
      <w:start w:val="1"/>
      <w:numFmt w:val="upp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B649F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E15B29"/>
    <w:multiLevelType w:val="hybridMultilevel"/>
    <w:tmpl w:val="F2B4A1C6"/>
    <w:lvl w:ilvl="0" w:tplc="A438786A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460235"/>
    <w:multiLevelType w:val="hybridMultilevel"/>
    <w:tmpl w:val="B7B08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AB7A9F"/>
    <w:multiLevelType w:val="hybridMultilevel"/>
    <w:tmpl w:val="90FEFAC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5A21833"/>
    <w:multiLevelType w:val="hybridMultilevel"/>
    <w:tmpl w:val="91C600DC"/>
    <w:lvl w:ilvl="0" w:tplc="7156542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7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72B"/>
    <w:rsid w:val="00000C2A"/>
    <w:rsid w:val="00000D76"/>
    <w:rsid w:val="0000344C"/>
    <w:rsid w:val="00003D28"/>
    <w:rsid w:val="00007D3B"/>
    <w:rsid w:val="000120DF"/>
    <w:rsid w:val="00017C47"/>
    <w:rsid w:val="00017DD3"/>
    <w:rsid w:val="00020BAA"/>
    <w:rsid w:val="00024CC4"/>
    <w:rsid w:val="0002593C"/>
    <w:rsid w:val="00030C89"/>
    <w:rsid w:val="00032DB1"/>
    <w:rsid w:val="000342C9"/>
    <w:rsid w:val="000365C5"/>
    <w:rsid w:val="0004016E"/>
    <w:rsid w:val="000464A5"/>
    <w:rsid w:val="000464BD"/>
    <w:rsid w:val="00062550"/>
    <w:rsid w:val="00070E98"/>
    <w:rsid w:val="00073FB7"/>
    <w:rsid w:val="00085043"/>
    <w:rsid w:val="00085F02"/>
    <w:rsid w:val="0009034B"/>
    <w:rsid w:val="00090565"/>
    <w:rsid w:val="00092182"/>
    <w:rsid w:val="000924D6"/>
    <w:rsid w:val="0009424D"/>
    <w:rsid w:val="00095BC7"/>
    <w:rsid w:val="000963FE"/>
    <w:rsid w:val="000A1385"/>
    <w:rsid w:val="000A2FDB"/>
    <w:rsid w:val="000A3696"/>
    <w:rsid w:val="000A5D1F"/>
    <w:rsid w:val="000B01ED"/>
    <w:rsid w:val="000B7300"/>
    <w:rsid w:val="000C2A80"/>
    <w:rsid w:val="000C3612"/>
    <w:rsid w:val="000C5B96"/>
    <w:rsid w:val="000C5CD3"/>
    <w:rsid w:val="000D4023"/>
    <w:rsid w:val="000D694E"/>
    <w:rsid w:val="000E03E1"/>
    <w:rsid w:val="000E1709"/>
    <w:rsid w:val="000E21D1"/>
    <w:rsid w:val="000E3767"/>
    <w:rsid w:val="00101C58"/>
    <w:rsid w:val="0010577A"/>
    <w:rsid w:val="00114292"/>
    <w:rsid w:val="0011487E"/>
    <w:rsid w:val="00116E42"/>
    <w:rsid w:val="001211F8"/>
    <w:rsid w:val="001225A4"/>
    <w:rsid w:val="00130352"/>
    <w:rsid w:val="00132423"/>
    <w:rsid w:val="00133CCD"/>
    <w:rsid w:val="00136F48"/>
    <w:rsid w:val="0013755B"/>
    <w:rsid w:val="00146251"/>
    <w:rsid w:val="0014722F"/>
    <w:rsid w:val="001567A3"/>
    <w:rsid w:val="00157193"/>
    <w:rsid w:val="001575C1"/>
    <w:rsid w:val="00160798"/>
    <w:rsid w:val="00161C15"/>
    <w:rsid w:val="00167196"/>
    <w:rsid w:val="001701F6"/>
    <w:rsid w:val="001719F6"/>
    <w:rsid w:val="00171C80"/>
    <w:rsid w:val="00174BF7"/>
    <w:rsid w:val="00175BD4"/>
    <w:rsid w:val="00175F7C"/>
    <w:rsid w:val="00177865"/>
    <w:rsid w:val="001778BE"/>
    <w:rsid w:val="0018027A"/>
    <w:rsid w:val="00180AB7"/>
    <w:rsid w:val="00184E4D"/>
    <w:rsid w:val="0018528F"/>
    <w:rsid w:val="00187BB0"/>
    <w:rsid w:val="0019192D"/>
    <w:rsid w:val="001934D7"/>
    <w:rsid w:val="001934F0"/>
    <w:rsid w:val="00193D4D"/>
    <w:rsid w:val="001A161B"/>
    <w:rsid w:val="001A1833"/>
    <w:rsid w:val="001A478C"/>
    <w:rsid w:val="001A6E9E"/>
    <w:rsid w:val="001C1F18"/>
    <w:rsid w:val="001C2517"/>
    <w:rsid w:val="001C286A"/>
    <w:rsid w:val="001C36F6"/>
    <w:rsid w:val="001C3E7B"/>
    <w:rsid w:val="001D1D12"/>
    <w:rsid w:val="001D4D00"/>
    <w:rsid w:val="001D4D2E"/>
    <w:rsid w:val="001E3A64"/>
    <w:rsid w:val="001E3C9D"/>
    <w:rsid w:val="001E75A9"/>
    <w:rsid w:val="001F0F2B"/>
    <w:rsid w:val="001F4369"/>
    <w:rsid w:val="00200B69"/>
    <w:rsid w:val="00207A39"/>
    <w:rsid w:val="00214311"/>
    <w:rsid w:val="00217B87"/>
    <w:rsid w:val="002208CD"/>
    <w:rsid w:val="002215CC"/>
    <w:rsid w:val="0023719C"/>
    <w:rsid w:val="002410EE"/>
    <w:rsid w:val="00245881"/>
    <w:rsid w:val="00246A1C"/>
    <w:rsid w:val="00253D39"/>
    <w:rsid w:val="00257DE9"/>
    <w:rsid w:val="00261FF1"/>
    <w:rsid w:val="002628BC"/>
    <w:rsid w:val="00265783"/>
    <w:rsid w:val="00271471"/>
    <w:rsid w:val="00273B6D"/>
    <w:rsid w:val="00281167"/>
    <w:rsid w:val="00281362"/>
    <w:rsid w:val="00282E7E"/>
    <w:rsid w:val="002831CC"/>
    <w:rsid w:val="00284B0D"/>
    <w:rsid w:val="00285BD5"/>
    <w:rsid w:val="0029055D"/>
    <w:rsid w:val="00292D3F"/>
    <w:rsid w:val="00294A0E"/>
    <w:rsid w:val="002A5DF2"/>
    <w:rsid w:val="002D39ED"/>
    <w:rsid w:val="002D6683"/>
    <w:rsid w:val="002D6726"/>
    <w:rsid w:val="002E0FE1"/>
    <w:rsid w:val="002E4306"/>
    <w:rsid w:val="002E452A"/>
    <w:rsid w:val="002E508A"/>
    <w:rsid w:val="002E618B"/>
    <w:rsid w:val="002F22F2"/>
    <w:rsid w:val="002F2EF4"/>
    <w:rsid w:val="002F3DCA"/>
    <w:rsid w:val="0030127A"/>
    <w:rsid w:val="0030346F"/>
    <w:rsid w:val="00311D34"/>
    <w:rsid w:val="00315DA2"/>
    <w:rsid w:val="00322170"/>
    <w:rsid w:val="00322486"/>
    <w:rsid w:val="003256A7"/>
    <w:rsid w:val="00327015"/>
    <w:rsid w:val="00331952"/>
    <w:rsid w:val="0033281A"/>
    <w:rsid w:val="00332F47"/>
    <w:rsid w:val="00333374"/>
    <w:rsid w:val="003341AC"/>
    <w:rsid w:val="00336E0D"/>
    <w:rsid w:val="00342AF7"/>
    <w:rsid w:val="00343F50"/>
    <w:rsid w:val="0034433B"/>
    <w:rsid w:val="00346DC9"/>
    <w:rsid w:val="0035225E"/>
    <w:rsid w:val="00355073"/>
    <w:rsid w:val="003605D3"/>
    <w:rsid w:val="0036532D"/>
    <w:rsid w:val="00372518"/>
    <w:rsid w:val="00375373"/>
    <w:rsid w:val="00381AC8"/>
    <w:rsid w:val="003928A4"/>
    <w:rsid w:val="003A0426"/>
    <w:rsid w:val="003A2483"/>
    <w:rsid w:val="003A669C"/>
    <w:rsid w:val="003A745C"/>
    <w:rsid w:val="003B229C"/>
    <w:rsid w:val="003B3475"/>
    <w:rsid w:val="003B5584"/>
    <w:rsid w:val="003B6790"/>
    <w:rsid w:val="003C1D63"/>
    <w:rsid w:val="003D34FF"/>
    <w:rsid w:val="003D6035"/>
    <w:rsid w:val="003E5584"/>
    <w:rsid w:val="003E5A5D"/>
    <w:rsid w:val="003E738A"/>
    <w:rsid w:val="003F0391"/>
    <w:rsid w:val="003F15F6"/>
    <w:rsid w:val="003F16C1"/>
    <w:rsid w:val="003F2833"/>
    <w:rsid w:val="003F53C5"/>
    <w:rsid w:val="00403315"/>
    <w:rsid w:val="00403498"/>
    <w:rsid w:val="00405739"/>
    <w:rsid w:val="004069B1"/>
    <w:rsid w:val="00411066"/>
    <w:rsid w:val="00423F70"/>
    <w:rsid w:val="004257D8"/>
    <w:rsid w:val="004259D9"/>
    <w:rsid w:val="00425A2C"/>
    <w:rsid w:val="00426B73"/>
    <w:rsid w:val="0043034D"/>
    <w:rsid w:val="00432422"/>
    <w:rsid w:val="00434815"/>
    <w:rsid w:val="0044121A"/>
    <w:rsid w:val="00441B95"/>
    <w:rsid w:val="004424EF"/>
    <w:rsid w:val="00443B1F"/>
    <w:rsid w:val="00444A06"/>
    <w:rsid w:val="004471D2"/>
    <w:rsid w:val="00450B98"/>
    <w:rsid w:val="004514E5"/>
    <w:rsid w:val="004540E5"/>
    <w:rsid w:val="00455D8F"/>
    <w:rsid w:val="00460124"/>
    <w:rsid w:val="004752F8"/>
    <w:rsid w:val="00482948"/>
    <w:rsid w:val="00491E24"/>
    <w:rsid w:val="004A0A2F"/>
    <w:rsid w:val="004A12C1"/>
    <w:rsid w:val="004A60E1"/>
    <w:rsid w:val="004A6200"/>
    <w:rsid w:val="004B2AA1"/>
    <w:rsid w:val="004B4551"/>
    <w:rsid w:val="004B65EA"/>
    <w:rsid w:val="004C036B"/>
    <w:rsid w:val="004C117B"/>
    <w:rsid w:val="004C269E"/>
    <w:rsid w:val="004C4001"/>
    <w:rsid w:val="004D4CE4"/>
    <w:rsid w:val="004D5C57"/>
    <w:rsid w:val="004D614D"/>
    <w:rsid w:val="004D71C6"/>
    <w:rsid w:val="004E068D"/>
    <w:rsid w:val="004E12A7"/>
    <w:rsid w:val="004E46C3"/>
    <w:rsid w:val="004E4FF4"/>
    <w:rsid w:val="004E61D9"/>
    <w:rsid w:val="00501160"/>
    <w:rsid w:val="0050255E"/>
    <w:rsid w:val="00515715"/>
    <w:rsid w:val="00515D49"/>
    <w:rsid w:val="005178E4"/>
    <w:rsid w:val="00520992"/>
    <w:rsid w:val="00522AA6"/>
    <w:rsid w:val="00524BAD"/>
    <w:rsid w:val="00524BD8"/>
    <w:rsid w:val="0052501C"/>
    <w:rsid w:val="00531176"/>
    <w:rsid w:val="0053257A"/>
    <w:rsid w:val="005330F0"/>
    <w:rsid w:val="005378DC"/>
    <w:rsid w:val="00541780"/>
    <w:rsid w:val="0054378C"/>
    <w:rsid w:val="005571CF"/>
    <w:rsid w:val="005849B4"/>
    <w:rsid w:val="00594399"/>
    <w:rsid w:val="005A1812"/>
    <w:rsid w:val="005A5B27"/>
    <w:rsid w:val="005A6833"/>
    <w:rsid w:val="005A690B"/>
    <w:rsid w:val="005B084B"/>
    <w:rsid w:val="005B4E1C"/>
    <w:rsid w:val="005C19EA"/>
    <w:rsid w:val="005C2FAE"/>
    <w:rsid w:val="005C3CE8"/>
    <w:rsid w:val="005D0393"/>
    <w:rsid w:val="005D0BE6"/>
    <w:rsid w:val="005D29D9"/>
    <w:rsid w:val="005D44E2"/>
    <w:rsid w:val="005E2FFF"/>
    <w:rsid w:val="005F146E"/>
    <w:rsid w:val="005F3AE3"/>
    <w:rsid w:val="005F478F"/>
    <w:rsid w:val="005F4EEF"/>
    <w:rsid w:val="005F6129"/>
    <w:rsid w:val="006076C0"/>
    <w:rsid w:val="00610433"/>
    <w:rsid w:val="00611DB6"/>
    <w:rsid w:val="00613542"/>
    <w:rsid w:val="00613D04"/>
    <w:rsid w:val="00621EF2"/>
    <w:rsid w:val="00623B88"/>
    <w:rsid w:val="00623D6D"/>
    <w:rsid w:val="006240CD"/>
    <w:rsid w:val="00627C09"/>
    <w:rsid w:val="0063168F"/>
    <w:rsid w:val="0063224D"/>
    <w:rsid w:val="006325BA"/>
    <w:rsid w:val="00633DA3"/>
    <w:rsid w:val="0063486A"/>
    <w:rsid w:val="00635EA1"/>
    <w:rsid w:val="00640656"/>
    <w:rsid w:val="00643D93"/>
    <w:rsid w:val="006441A9"/>
    <w:rsid w:val="00644650"/>
    <w:rsid w:val="00645B53"/>
    <w:rsid w:val="00650FCB"/>
    <w:rsid w:val="00651029"/>
    <w:rsid w:val="00660137"/>
    <w:rsid w:val="00661FC8"/>
    <w:rsid w:val="00664AB3"/>
    <w:rsid w:val="00665BA2"/>
    <w:rsid w:val="00672B3D"/>
    <w:rsid w:val="006732BF"/>
    <w:rsid w:val="006911E2"/>
    <w:rsid w:val="00696139"/>
    <w:rsid w:val="006A2BAA"/>
    <w:rsid w:val="006A61AE"/>
    <w:rsid w:val="006A6FC1"/>
    <w:rsid w:val="006B3AF4"/>
    <w:rsid w:val="006B3F65"/>
    <w:rsid w:val="006B69E1"/>
    <w:rsid w:val="006B7915"/>
    <w:rsid w:val="006C0D56"/>
    <w:rsid w:val="006C1A72"/>
    <w:rsid w:val="006C3B57"/>
    <w:rsid w:val="006C5261"/>
    <w:rsid w:val="006D0428"/>
    <w:rsid w:val="006D0A57"/>
    <w:rsid w:val="006E207C"/>
    <w:rsid w:val="006E47A2"/>
    <w:rsid w:val="006E4D83"/>
    <w:rsid w:val="006E759C"/>
    <w:rsid w:val="006F2454"/>
    <w:rsid w:val="006F317A"/>
    <w:rsid w:val="006F3293"/>
    <w:rsid w:val="006F3DE6"/>
    <w:rsid w:val="006F3F35"/>
    <w:rsid w:val="006F45DC"/>
    <w:rsid w:val="006F5689"/>
    <w:rsid w:val="006F5A66"/>
    <w:rsid w:val="006F7930"/>
    <w:rsid w:val="007002A8"/>
    <w:rsid w:val="00701965"/>
    <w:rsid w:val="0070386D"/>
    <w:rsid w:val="00710067"/>
    <w:rsid w:val="00710E64"/>
    <w:rsid w:val="0072067A"/>
    <w:rsid w:val="00720B6F"/>
    <w:rsid w:val="00721FC3"/>
    <w:rsid w:val="00721FED"/>
    <w:rsid w:val="007220A8"/>
    <w:rsid w:val="00722DC9"/>
    <w:rsid w:val="0072390C"/>
    <w:rsid w:val="00725335"/>
    <w:rsid w:val="00735097"/>
    <w:rsid w:val="0073758F"/>
    <w:rsid w:val="00743996"/>
    <w:rsid w:val="007549DF"/>
    <w:rsid w:val="0076388F"/>
    <w:rsid w:val="0076663E"/>
    <w:rsid w:val="00766E33"/>
    <w:rsid w:val="007677A5"/>
    <w:rsid w:val="00781044"/>
    <w:rsid w:val="007909D5"/>
    <w:rsid w:val="007B3DD4"/>
    <w:rsid w:val="007C19DA"/>
    <w:rsid w:val="007D082C"/>
    <w:rsid w:val="007E2EF2"/>
    <w:rsid w:val="007E3BBD"/>
    <w:rsid w:val="007E6339"/>
    <w:rsid w:val="007E7F3F"/>
    <w:rsid w:val="007F1E47"/>
    <w:rsid w:val="007F254B"/>
    <w:rsid w:val="007F27F5"/>
    <w:rsid w:val="007F3076"/>
    <w:rsid w:val="007F5FBF"/>
    <w:rsid w:val="007F739D"/>
    <w:rsid w:val="00801971"/>
    <w:rsid w:val="00803A1E"/>
    <w:rsid w:val="00813C36"/>
    <w:rsid w:val="00817C39"/>
    <w:rsid w:val="00823FA2"/>
    <w:rsid w:val="00824ADE"/>
    <w:rsid w:val="00850DF6"/>
    <w:rsid w:val="008556D4"/>
    <w:rsid w:val="008556F6"/>
    <w:rsid w:val="0085630B"/>
    <w:rsid w:val="008638DA"/>
    <w:rsid w:val="00865B48"/>
    <w:rsid w:val="00866A32"/>
    <w:rsid w:val="00872F92"/>
    <w:rsid w:val="00874852"/>
    <w:rsid w:val="008760BF"/>
    <w:rsid w:val="00880332"/>
    <w:rsid w:val="00880EC7"/>
    <w:rsid w:val="00883738"/>
    <w:rsid w:val="00883742"/>
    <w:rsid w:val="00886D57"/>
    <w:rsid w:val="00891C19"/>
    <w:rsid w:val="00894E97"/>
    <w:rsid w:val="00897427"/>
    <w:rsid w:val="008A1458"/>
    <w:rsid w:val="008A1DD5"/>
    <w:rsid w:val="008A7E90"/>
    <w:rsid w:val="008B26C4"/>
    <w:rsid w:val="008B7E03"/>
    <w:rsid w:val="008C78B6"/>
    <w:rsid w:val="008C7A21"/>
    <w:rsid w:val="008C7FE4"/>
    <w:rsid w:val="008D3AC8"/>
    <w:rsid w:val="008D48E7"/>
    <w:rsid w:val="008E5D6D"/>
    <w:rsid w:val="008F1C44"/>
    <w:rsid w:val="008F4CF9"/>
    <w:rsid w:val="00913CCE"/>
    <w:rsid w:val="009207E6"/>
    <w:rsid w:val="009227B2"/>
    <w:rsid w:val="00922B7A"/>
    <w:rsid w:val="009311DD"/>
    <w:rsid w:val="009371E8"/>
    <w:rsid w:val="0093758B"/>
    <w:rsid w:val="00941064"/>
    <w:rsid w:val="009415E4"/>
    <w:rsid w:val="00946F09"/>
    <w:rsid w:val="00962F83"/>
    <w:rsid w:val="00965DA3"/>
    <w:rsid w:val="00966E90"/>
    <w:rsid w:val="009727B5"/>
    <w:rsid w:val="009769A8"/>
    <w:rsid w:val="0099065E"/>
    <w:rsid w:val="00996A18"/>
    <w:rsid w:val="00996BFA"/>
    <w:rsid w:val="009A0B69"/>
    <w:rsid w:val="009A4B12"/>
    <w:rsid w:val="009A51A4"/>
    <w:rsid w:val="009A75EA"/>
    <w:rsid w:val="009B031E"/>
    <w:rsid w:val="009B1DF1"/>
    <w:rsid w:val="009B368C"/>
    <w:rsid w:val="009B3A5C"/>
    <w:rsid w:val="009B460C"/>
    <w:rsid w:val="009B51A0"/>
    <w:rsid w:val="009C4C79"/>
    <w:rsid w:val="009E3370"/>
    <w:rsid w:val="009E5839"/>
    <w:rsid w:val="009E7635"/>
    <w:rsid w:val="009F16C3"/>
    <w:rsid w:val="009F75AF"/>
    <w:rsid w:val="009F7658"/>
    <w:rsid w:val="00A03686"/>
    <w:rsid w:val="00A0556D"/>
    <w:rsid w:val="00A05949"/>
    <w:rsid w:val="00A07FB6"/>
    <w:rsid w:val="00A11055"/>
    <w:rsid w:val="00A11163"/>
    <w:rsid w:val="00A11AF1"/>
    <w:rsid w:val="00A14228"/>
    <w:rsid w:val="00A15519"/>
    <w:rsid w:val="00A15F02"/>
    <w:rsid w:val="00A21904"/>
    <w:rsid w:val="00A30B7A"/>
    <w:rsid w:val="00A34927"/>
    <w:rsid w:val="00A35BAB"/>
    <w:rsid w:val="00A4384A"/>
    <w:rsid w:val="00A46922"/>
    <w:rsid w:val="00A531D5"/>
    <w:rsid w:val="00A57534"/>
    <w:rsid w:val="00A627ED"/>
    <w:rsid w:val="00A76040"/>
    <w:rsid w:val="00A76925"/>
    <w:rsid w:val="00A86A66"/>
    <w:rsid w:val="00A87FEC"/>
    <w:rsid w:val="00A923F9"/>
    <w:rsid w:val="00A93D12"/>
    <w:rsid w:val="00A93F74"/>
    <w:rsid w:val="00A954BC"/>
    <w:rsid w:val="00A95681"/>
    <w:rsid w:val="00AA1C06"/>
    <w:rsid w:val="00AA1CF0"/>
    <w:rsid w:val="00AA38F8"/>
    <w:rsid w:val="00AB30B9"/>
    <w:rsid w:val="00AB67E7"/>
    <w:rsid w:val="00AB71ED"/>
    <w:rsid w:val="00AC015C"/>
    <w:rsid w:val="00AC1F4B"/>
    <w:rsid w:val="00AC4E63"/>
    <w:rsid w:val="00AC6B00"/>
    <w:rsid w:val="00AC7A08"/>
    <w:rsid w:val="00AC7CEC"/>
    <w:rsid w:val="00AD05B7"/>
    <w:rsid w:val="00AD08AA"/>
    <w:rsid w:val="00AD7898"/>
    <w:rsid w:val="00AD7B4D"/>
    <w:rsid w:val="00AE1FA8"/>
    <w:rsid w:val="00AF55D5"/>
    <w:rsid w:val="00AF7E04"/>
    <w:rsid w:val="00B01248"/>
    <w:rsid w:val="00B01696"/>
    <w:rsid w:val="00B0579A"/>
    <w:rsid w:val="00B12FD4"/>
    <w:rsid w:val="00B13AE5"/>
    <w:rsid w:val="00B14A1D"/>
    <w:rsid w:val="00B224F9"/>
    <w:rsid w:val="00B24C4F"/>
    <w:rsid w:val="00B24E03"/>
    <w:rsid w:val="00B25FB7"/>
    <w:rsid w:val="00B278BF"/>
    <w:rsid w:val="00B32871"/>
    <w:rsid w:val="00B34963"/>
    <w:rsid w:val="00B3799D"/>
    <w:rsid w:val="00B40B10"/>
    <w:rsid w:val="00B41103"/>
    <w:rsid w:val="00B41221"/>
    <w:rsid w:val="00B46A46"/>
    <w:rsid w:val="00B52AC4"/>
    <w:rsid w:val="00B530F9"/>
    <w:rsid w:val="00B53C3B"/>
    <w:rsid w:val="00B57F8B"/>
    <w:rsid w:val="00B61529"/>
    <w:rsid w:val="00B616DB"/>
    <w:rsid w:val="00B6299B"/>
    <w:rsid w:val="00B657D1"/>
    <w:rsid w:val="00B65B86"/>
    <w:rsid w:val="00B65FC2"/>
    <w:rsid w:val="00B664E2"/>
    <w:rsid w:val="00B728E9"/>
    <w:rsid w:val="00B737E2"/>
    <w:rsid w:val="00B75DFA"/>
    <w:rsid w:val="00B8039C"/>
    <w:rsid w:val="00B80D12"/>
    <w:rsid w:val="00B8500B"/>
    <w:rsid w:val="00B8689F"/>
    <w:rsid w:val="00B93B94"/>
    <w:rsid w:val="00B948AB"/>
    <w:rsid w:val="00B97B36"/>
    <w:rsid w:val="00B97C34"/>
    <w:rsid w:val="00BA099E"/>
    <w:rsid w:val="00BA384E"/>
    <w:rsid w:val="00BA462A"/>
    <w:rsid w:val="00BA502B"/>
    <w:rsid w:val="00BB2ADD"/>
    <w:rsid w:val="00BB44E6"/>
    <w:rsid w:val="00BC1B2F"/>
    <w:rsid w:val="00BC1BD8"/>
    <w:rsid w:val="00BC614A"/>
    <w:rsid w:val="00BC64B1"/>
    <w:rsid w:val="00BD0898"/>
    <w:rsid w:val="00BD19D0"/>
    <w:rsid w:val="00BD1B85"/>
    <w:rsid w:val="00BD694B"/>
    <w:rsid w:val="00BE2026"/>
    <w:rsid w:val="00BE572B"/>
    <w:rsid w:val="00BE7EA3"/>
    <w:rsid w:val="00BF2CB8"/>
    <w:rsid w:val="00BF3017"/>
    <w:rsid w:val="00BF4168"/>
    <w:rsid w:val="00BF6912"/>
    <w:rsid w:val="00C02582"/>
    <w:rsid w:val="00C047BE"/>
    <w:rsid w:val="00C13671"/>
    <w:rsid w:val="00C2159A"/>
    <w:rsid w:val="00C27DA1"/>
    <w:rsid w:val="00C307B7"/>
    <w:rsid w:val="00C35239"/>
    <w:rsid w:val="00C407DC"/>
    <w:rsid w:val="00C46D8E"/>
    <w:rsid w:val="00C513BA"/>
    <w:rsid w:val="00C51F24"/>
    <w:rsid w:val="00C539D8"/>
    <w:rsid w:val="00C57E37"/>
    <w:rsid w:val="00C60719"/>
    <w:rsid w:val="00C660DB"/>
    <w:rsid w:val="00C71114"/>
    <w:rsid w:val="00C7640E"/>
    <w:rsid w:val="00C778D1"/>
    <w:rsid w:val="00C81825"/>
    <w:rsid w:val="00C82116"/>
    <w:rsid w:val="00C8227A"/>
    <w:rsid w:val="00C91870"/>
    <w:rsid w:val="00C9467B"/>
    <w:rsid w:val="00C952EA"/>
    <w:rsid w:val="00CA2256"/>
    <w:rsid w:val="00CA7C1A"/>
    <w:rsid w:val="00CB28C3"/>
    <w:rsid w:val="00CB5881"/>
    <w:rsid w:val="00CC1391"/>
    <w:rsid w:val="00CC3DE1"/>
    <w:rsid w:val="00CC6A64"/>
    <w:rsid w:val="00CC72D7"/>
    <w:rsid w:val="00CE147A"/>
    <w:rsid w:val="00CE226D"/>
    <w:rsid w:val="00CE28CB"/>
    <w:rsid w:val="00CE31CF"/>
    <w:rsid w:val="00CE5DB0"/>
    <w:rsid w:val="00CF5ECB"/>
    <w:rsid w:val="00CF6E44"/>
    <w:rsid w:val="00D00C15"/>
    <w:rsid w:val="00D02CAB"/>
    <w:rsid w:val="00D04983"/>
    <w:rsid w:val="00D116E7"/>
    <w:rsid w:val="00D11996"/>
    <w:rsid w:val="00D14CA1"/>
    <w:rsid w:val="00D154BF"/>
    <w:rsid w:val="00D160E0"/>
    <w:rsid w:val="00D2108F"/>
    <w:rsid w:val="00D231EE"/>
    <w:rsid w:val="00D256FE"/>
    <w:rsid w:val="00D274FC"/>
    <w:rsid w:val="00D3569D"/>
    <w:rsid w:val="00D369DA"/>
    <w:rsid w:val="00D37C1D"/>
    <w:rsid w:val="00D41FEE"/>
    <w:rsid w:val="00D41FFA"/>
    <w:rsid w:val="00D441D8"/>
    <w:rsid w:val="00D53B1D"/>
    <w:rsid w:val="00D61506"/>
    <w:rsid w:val="00D62DA4"/>
    <w:rsid w:val="00D64037"/>
    <w:rsid w:val="00D64F2A"/>
    <w:rsid w:val="00D6725D"/>
    <w:rsid w:val="00D72525"/>
    <w:rsid w:val="00D7356D"/>
    <w:rsid w:val="00D743F2"/>
    <w:rsid w:val="00D80389"/>
    <w:rsid w:val="00D80A16"/>
    <w:rsid w:val="00D875FF"/>
    <w:rsid w:val="00D94B66"/>
    <w:rsid w:val="00D94D1E"/>
    <w:rsid w:val="00D95A41"/>
    <w:rsid w:val="00D95A66"/>
    <w:rsid w:val="00D962E9"/>
    <w:rsid w:val="00DA2436"/>
    <w:rsid w:val="00DA5C43"/>
    <w:rsid w:val="00DB1E4C"/>
    <w:rsid w:val="00DC41C9"/>
    <w:rsid w:val="00DC753A"/>
    <w:rsid w:val="00DD15D2"/>
    <w:rsid w:val="00DD1916"/>
    <w:rsid w:val="00DD314E"/>
    <w:rsid w:val="00DD477B"/>
    <w:rsid w:val="00DD4D6B"/>
    <w:rsid w:val="00DE6A12"/>
    <w:rsid w:val="00DF184F"/>
    <w:rsid w:val="00DF5BFE"/>
    <w:rsid w:val="00DF62D0"/>
    <w:rsid w:val="00DF724A"/>
    <w:rsid w:val="00DF7416"/>
    <w:rsid w:val="00E1179B"/>
    <w:rsid w:val="00E176D1"/>
    <w:rsid w:val="00E32A18"/>
    <w:rsid w:val="00E34142"/>
    <w:rsid w:val="00E34F47"/>
    <w:rsid w:val="00E3525C"/>
    <w:rsid w:val="00E53BE3"/>
    <w:rsid w:val="00E56BBD"/>
    <w:rsid w:val="00E60146"/>
    <w:rsid w:val="00E60339"/>
    <w:rsid w:val="00E625EE"/>
    <w:rsid w:val="00E77CE6"/>
    <w:rsid w:val="00E84EFB"/>
    <w:rsid w:val="00E869DC"/>
    <w:rsid w:val="00E90519"/>
    <w:rsid w:val="00E90784"/>
    <w:rsid w:val="00E9363F"/>
    <w:rsid w:val="00E94D7C"/>
    <w:rsid w:val="00EA21AF"/>
    <w:rsid w:val="00EA5232"/>
    <w:rsid w:val="00EA5303"/>
    <w:rsid w:val="00EA5947"/>
    <w:rsid w:val="00EB07E5"/>
    <w:rsid w:val="00EC1D56"/>
    <w:rsid w:val="00EC2479"/>
    <w:rsid w:val="00EC3DA6"/>
    <w:rsid w:val="00EC443B"/>
    <w:rsid w:val="00ED12DF"/>
    <w:rsid w:val="00ED1CF8"/>
    <w:rsid w:val="00EE24D9"/>
    <w:rsid w:val="00EE3ED4"/>
    <w:rsid w:val="00EF0F53"/>
    <w:rsid w:val="00F207C0"/>
    <w:rsid w:val="00F2262C"/>
    <w:rsid w:val="00F244C7"/>
    <w:rsid w:val="00F26F67"/>
    <w:rsid w:val="00F2774D"/>
    <w:rsid w:val="00F31C31"/>
    <w:rsid w:val="00F3475E"/>
    <w:rsid w:val="00F367BA"/>
    <w:rsid w:val="00F402FF"/>
    <w:rsid w:val="00F4047C"/>
    <w:rsid w:val="00F4241B"/>
    <w:rsid w:val="00F46B78"/>
    <w:rsid w:val="00F51480"/>
    <w:rsid w:val="00F514E1"/>
    <w:rsid w:val="00F55587"/>
    <w:rsid w:val="00F61754"/>
    <w:rsid w:val="00F6492A"/>
    <w:rsid w:val="00F6529F"/>
    <w:rsid w:val="00F70C40"/>
    <w:rsid w:val="00F716E4"/>
    <w:rsid w:val="00F724F5"/>
    <w:rsid w:val="00F73D34"/>
    <w:rsid w:val="00F758C3"/>
    <w:rsid w:val="00F8148A"/>
    <w:rsid w:val="00F824B9"/>
    <w:rsid w:val="00F90872"/>
    <w:rsid w:val="00F93D88"/>
    <w:rsid w:val="00F9640E"/>
    <w:rsid w:val="00FA28E7"/>
    <w:rsid w:val="00FA551B"/>
    <w:rsid w:val="00FA68BA"/>
    <w:rsid w:val="00FB1DAE"/>
    <w:rsid w:val="00FB3693"/>
    <w:rsid w:val="00FB4061"/>
    <w:rsid w:val="00FC0622"/>
    <w:rsid w:val="00FC16CB"/>
    <w:rsid w:val="00FD6B7D"/>
    <w:rsid w:val="00FD7D25"/>
    <w:rsid w:val="00FE0102"/>
    <w:rsid w:val="00FE1857"/>
    <w:rsid w:val="00FF01BF"/>
    <w:rsid w:val="00FF7708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32709C"/>
  <w15:docId w15:val="{06BE8743-4278-4686-82B2-F9A82C71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80389"/>
    <w:rPr>
      <w:rFonts w:ascii="Tahoma" w:hAnsi="Tahoma" w:cs="Tahoma"/>
      <w:sz w:val="16"/>
      <w:szCs w:val="16"/>
    </w:rPr>
  </w:style>
  <w:style w:type="character" w:customStyle="1" w:styleId="AngieCampbell">
    <w:name w:val="Angie Campbell"/>
    <w:semiHidden/>
    <w:rsid w:val="00D14CA1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5330F0"/>
    <w:pPr>
      <w:ind w:left="720"/>
    </w:pPr>
  </w:style>
  <w:style w:type="character" w:styleId="Hyperlink">
    <w:name w:val="Hyperlink"/>
    <w:uiPriority w:val="99"/>
    <w:unhideWhenUsed/>
    <w:rsid w:val="00FB3693"/>
    <w:rPr>
      <w:color w:val="339999"/>
      <w:u w:val="single"/>
    </w:rPr>
  </w:style>
  <w:style w:type="character" w:styleId="Strong">
    <w:name w:val="Strong"/>
    <w:basedOn w:val="DefaultParagraphFont"/>
    <w:uiPriority w:val="22"/>
    <w:qFormat/>
    <w:rsid w:val="00524BD8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2550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D039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A61A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nhideWhenUsed/>
    <w:rsid w:val="00B57F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57F8B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B57F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57F8B"/>
    <w:rPr>
      <w:sz w:val="24"/>
      <w:szCs w:val="24"/>
    </w:rPr>
  </w:style>
  <w:style w:type="paragraph" w:customStyle="1" w:styleId="ui-chatitem">
    <w:name w:val="ui-chat__item"/>
    <w:basedOn w:val="Normal"/>
    <w:rsid w:val="00710067"/>
    <w:pPr>
      <w:spacing w:before="100" w:beforeAutospacing="1" w:after="100" w:afterAutospacing="1"/>
    </w:pPr>
  </w:style>
  <w:style w:type="character" w:customStyle="1" w:styleId="ui-text">
    <w:name w:val="ui-text"/>
    <w:basedOn w:val="DefaultParagraphFont"/>
    <w:rsid w:val="00710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6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8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9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0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6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3531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4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1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5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9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dl/launcher/launcher.html?url=%2F_%23%2Fl%2Fmeetup-join%2F19%3Ameeting_NDk5MWM3NzUtYzVlYy00ODgyLTgzNTAtZjVkNGQwOTllNWJh%40thread.v2%2F0%3Fcontext%3D%257b%2522Tid%2522%253a%2522616ae545-5db6-48ed-9651-732703b94552%2522%252c%2522Oid%2522%253a%252219623d9b-f1b4-47ea-aefa-f6405ab40f0a%2522%257d%26anon%3Dtrue&amp;type=meetup-join&amp;deeplinkId=bd3445d0-b1b4-480f-b315-1081211210e4&amp;directDl=true&amp;msLaunch=true&amp;enableMobilePage=true&amp;suppressPrompt=tru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AC195-FB93-4BB2-B6EF-0EDED665E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Service Council</vt:lpstr>
    </vt:vector>
  </TitlesOfParts>
  <Company>Eastern Illinois University</Company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Service Council</dc:title>
  <dc:creator>Angie Campbell</dc:creator>
  <cp:lastModifiedBy>Carrie E Gossett</cp:lastModifiedBy>
  <cp:revision>2</cp:revision>
  <cp:lastPrinted>2019-07-08T16:08:00Z</cp:lastPrinted>
  <dcterms:created xsi:type="dcterms:W3CDTF">2022-01-13T16:52:00Z</dcterms:created>
  <dcterms:modified xsi:type="dcterms:W3CDTF">2022-01-13T16:52:00Z</dcterms:modified>
</cp:coreProperties>
</file>