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A5562" w14:textId="3EC773AF" w:rsidR="004D4CE4" w:rsidRDefault="00BE572B" w:rsidP="00BE572B">
      <w:pPr>
        <w:jc w:val="center"/>
      </w:pPr>
      <w:bookmarkStart w:id="0" w:name="_GoBack"/>
      <w:bookmarkEnd w:id="0"/>
      <w:r>
        <w:t>Civil Service Council</w:t>
      </w:r>
    </w:p>
    <w:p w14:paraId="5ABA6A24" w14:textId="6F032641" w:rsidR="00BE572B" w:rsidRDefault="00BE572B" w:rsidP="00BE572B">
      <w:pPr>
        <w:jc w:val="center"/>
      </w:pPr>
      <w:r>
        <w:t>Agenda</w:t>
      </w:r>
    </w:p>
    <w:p w14:paraId="3C86C33E" w14:textId="694A727A" w:rsidR="00BE572B" w:rsidRDefault="00BB44E6" w:rsidP="00A03686">
      <w:pPr>
        <w:jc w:val="center"/>
      </w:pPr>
      <w:r>
        <w:t>November</w:t>
      </w:r>
      <w:r w:rsidR="00B14A1D">
        <w:t xml:space="preserve"> 1</w:t>
      </w:r>
      <w:r>
        <w:t>0</w:t>
      </w:r>
      <w:r w:rsidR="004D614D">
        <w:t>, 2020</w:t>
      </w:r>
    </w:p>
    <w:p w14:paraId="18FCE509" w14:textId="77777777" w:rsidR="00BE572B" w:rsidRDefault="00BE572B" w:rsidP="00BE572B">
      <w:pPr>
        <w:jc w:val="center"/>
      </w:pPr>
      <w:r>
        <w:t>8:30 a.m.</w:t>
      </w:r>
    </w:p>
    <w:p w14:paraId="38EB56FF" w14:textId="38804060" w:rsidR="00BE572B" w:rsidRDefault="009A51A4" w:rsidP="00B13AE5">
      <w:pPr>
        <w:jc w:val="center"/>
      </w:pPr>
      <w:r>
        <w:t xml:space="preserve">Teams </w:t>
      </w:r>
      <w:r w:rsidR="009F16C3">
        <w:t>Meeting</w:t>
      </w:r>
    </w:p>
    <w:p w14:paraId="2B32694F" w14:textId="47FECBA6" w:rsidR="002F3DCA" w:rsidRDefault="002F3DCA" w:rsidP="00B13AE5">
      <w:pPr>
        <w:jc w:val="center"/>
      </w:pPr>
    </w:p>
    <w:p w14:paraId="40C1F610" w14:textId="20381F10" w:rsidR="002F3DCA" w:rsidRDefault="00EF3E5F" w:rsidP="002F3DCA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  <w:hyperlink r:id="rId6" w:history="1">
        <w:r w:rsidR="002F3DCA" w:rsidRPr="000B7300">
          <w:rPr>
            <w:rStyle w:val="Hyperlink"/>
            <w:rFonts w:ascii="Segoe UI Semibold" w:hAnsi="Segoe UI Semibold" w:cs="Segoe UI Semibold"/>
            <w:sz w:val="27"/>
            <w:szCs w:val="27"/>
          </w:rPr>
          <w:t>Join Microsoft Teams Meeting</w:t>
        </w:r>
      </w:hyperlink>
    </w:p>
    <w:p w14:paraId="064215EF" w14:textId="30502D3E" w:rsidR="00062550" w:rsidRDefault="00062550" w:rsidP="00B13AE5">
      <w:pPr>
        <w:jc w:val="center"/>
      </w:pPr>
    </w:p>
    <w:p w14:paraId="48002144" w14:textId="5C49795C" w:rsidR="0087030B" w:rsidRDefault="00BE572B" w:rsidP="0087030B">
      <w:pPr>
        <w:numPr>
          <w:ilvl w:val="0"/>
          <w:numId w:val="1"/>
        </w:numPr>
      </w:pPr>
      <w:r w:rsidRPr="00200B69">
        <w:t>Call to Order</w:t>
      </w:r>
      <w:r w:rsidR="002831CC" w:rsidRPr="00200B69">
        <w:t xml:space="preserve">      </w:t>
      </w:r>
      <w:r w:rsidR="002176A3">
        <w:br/>
      </w:r>
      <w:r w:rsidR="002176A3" w:rsidRPr="000850AF">
        <w:rPr>
          <w:color w:val="00B0F0"/>
        </w:rPr>
        <w:t xml:space="preserve">Carrie </w:t>
      </w:r>
      <w:r w:rsidR="00322557" w:rsidRPr="000850AF">
        <w:rPr>
          <w:color w:val="00B0F0"/>
        </w:rPr>
        <w:t xml:space="preserve">Gossett </w:t>
      </w:r>
      <w:r w:rsidR="002176A3" w:rsidRPr="000850AF">
        <w:rPr>
          <w:color w:val="00B0F0"/>
        </w:rPr>
        <w:t>started</w:t>
      </w:r>
      <w:r w:rsidR="00B83104" w:rsidRPr="000850AF">
        <w:rPr>
          <w:color w:val="00B0F0"/>
        </w:rPr>
        <w:t xml:space="preserve"> and called the meeting to order. </w:t>
      </w:r>
      <w:r w:rsidR="000850AF" w:rsidRPr="000850AF">
        <w:rPr>
          <w:color w:val="00B0F0"/>
        </w:rPr>
        <w:t xml:space="preserve">Angela Campbell was unable to attend. </w:t>
      </w:r>
      <w:r w:rsidR="00D92718">
        <w:br/>
      </w:r>
      <w:r w:rsidR="00D92718">
        <w:br/>
        <w:t xml:space="preserve">October Attendees (per MS Teams) </w:t>
      </w:r>
      <w:r w:rsidR="00B153D2">
        <w:br/>
      </w:r>
    </w:p>
    <w:p w14:paraId="416CCD33" w14:textId="77777777" w:rsidR="0087030B" w:rsidRDefault="0087030B" w:rsidP="0087030B">
      <w:pPr>
        <w:ind w:left="360"/>
        <w:sectPr w:rsidR="0087030B" w:rsidSect="00A05949">
          <w:pgSz w:w="12240" w:h="15840"/>
          <w:pgMar w:top="1152" w:right="1440" w:bottom="1296" w:left="1440" w:header="720" w:footer="720" w:gutter="0"/>
          <w:cols w:space="720"/>
          <w:docGrid w:linePitch="360"/>
        </w:sectPr>
      </w:pPr>
    </w:p>
    <w:p w14:paraId="4809170D" w14:textId="27AD60F1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  <w:r w:rsidRPr="009462CC">
        <w:rPr>
          <w:i/>
          <w:sz w:val="20"/>
          <w:szCs w:val="20"/>
        </w:rPr>
        <w:t>Joshua D Reinhart</w:t>
      </w:r>
    </w:p>
    <w:p w14:paraId="1FC63666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  <w:r w:rsidRPr="009462CC">
        <w:rPr>
          <w:i/>
          <w:sz w:val="20"/>
          <w:szCs w:val="20"/>
        </w:rPr>
        <w:t>Organizer</w:t>
      </w:r>
    </w:p>
    <w:p w14:paraId="1221B762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  <w:r w:rsidRPr="009462CC">
        <w:rPr>
          <w:i/>
          <w:sz w:val="20"/>
          <w:szCs w:val="20"/>
        </w:rPr>
        <w:t>11 Accepted1 Declined</w:t>
      </w:r>
    </w:p>
    <w:p w14:paraId="3284D34A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</w:p>
    <w:p w14:paraId="2CAA8990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  <w:r w:rsidRPr="009462CC">
        <w:rPr>
          <w:i/>
          <w:sz w:val="20"/>
          <w:szCs w:val="20"/>
        </w:rPr>
        <w:t>Aaron B Allison</w:t>
      </w:r>
    </w:p>
    <w:p w14:paraId="256C1E53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  <w:r w:rsidRPr="009462CC">
        <w:rPr>
          <w:i/>
          <w:sz w:val="20"/>
          <w:szCs w:val="20"/>
        </w:rPr>
        <w:t>Accepted</w:t>
      </w:r>
    </w:p>
    <w:p w14:paraId="3FD414CB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</w:p>
    <w:p w14:paraId="462E83E4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  <w:r w:rsidRPr="009462CC">
        <w:rPr>
          <w:i/>
          <w:sz w:val="20"/>
          <w:szCs w:val="20"/>
        </w:rPr>
        <w:t>Becky M Shew</w:t>
      </w:r>
    </w:p>
    <w:p w14:paraId="01869AFF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  <w:r w:rsidRPr="009462CC">
        <w:rPr>
          <w:i/>
          <w:sz w:val="20"/>
          <w:szCs w:val="20"/>
        </w:rPr>
        <w:t>Accepted</w:t>
      </w:r>
    </w:p>
    <w:p w14:paraId="23F4E1F5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</w:p>
    <w:p w14:paraId="048D4C20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  <w:r w:rsidRPr="009462CC">
        <w:rPr>
          <w:i/>
          <w:sz w:val="20"/>
          <w:szCs w:val="20"/>
        </w:rPr>
        <w:t>Beth M Gillespie</w:t>
      </w:r>
    </w:p>
    <w:p w14:paraId="3BAE179E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  <w:r w:rsidRPr="009462CC">
        <w:rPr>
          <w:i/>
          <w:sz w:val="20"/>
          <w:szCs w:val="20"/>
        </w:rPr>
        <w:t>Accepted</w:t>
      </w:r>
    </w:p>
    <w:p w14:paraId="20CCDC22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</w:p>
    <w:p w14:paraId="6E25CA55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  <w:r w:rsidRPr="009462CC">
        <w:rPr>
          <w:i/>
          <w:sz w:val="20"/>
          <w:szCs w:val="20"/>
        </w:rPr>
        <w:t>Carrie E Gossett</w:t>
      </w:r>
    </w:p>
    <w:p w14:paraId="3AD011BF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  <w:r w:rsidRPr="009462CC">
        <w:rPr>
          <w:i/>
          <w:sz w:val="20"/>
          <w:szCs w:val="20"/>
        </w:rPr>
        <w:t>Accepted</w:t>
      </w:r>
    </w:p>
    <w:p w14:paraId="5B459165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</w:p>
    <w:p w14:paraId="16E7B4B3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  <w:r w:rsidRPr="009462CC">
        <w:rPr>
          <w:i/>
          <w:sz w:val="20"/>
          <w:szCs w:val="20"/>
        </w:rPr>
        <w:t>Jenny L Stout</w:t>
      </w:r>
    </w:p>
    <w:p w14:paraId="520BE4CF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  <w:r w:rsidRPr="009462CC">
        <w:rPr>
          <w:i/>
          <w:sz w:val="20"/>
          <w:szCs w:val="20"/>
        </w:rPr>
        <w:t>Accepted</w:t>
      </w:r>
    </w:p>
    <w:p w14:paraId="2D55B25E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</w:p>
    <w:p w14:paraId="4BA87978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  <w:r w:rsidRPr="009462CC">
        <w:rPr>
          <w:i/>
          <w:sz w:val="20"/>
          <w:szCs w:val="20"/>
        </w:rPr>
        <w:t>Ke'an S Armstrong</w:t>
      </w:r>
    </w:p>
    <w:p w14:paraId="1948C8B6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  <w:r w:rsidRPr="009462CC">
        <w:rPr>
          <w:i/>
          <w:sz w:val="20"/>
          <w:szCs w:val="20"/>
        </w:rPr>
        <w:t>Accepted</w:t>
      </w:r>
    </w:p>
    <w:p w14:paraId="1848B8F9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</w:p>
    <w:p w14:paraId="38ECED8B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  <w:r w:rsidRPr="009462CC">
        <w:rPr>
          <w:i/>
          <w:sz w:val="20"/>
          <w:szCs w:val="20"/>
        </w:rPr>
        <w:t>Mindy E Hurst</w:t>
      </w:r>
    </w:p>
    <w:p w14:paraId="7461B31A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  <w:r w:rsidRPr="009462CC">
        <w:rPr>
          <w:i/>
          <w:sz w:val="20"/>
          <w:szCs w:val="20"/>
        </w:rPr>
        <w:t>Accepted</w:t>
      </w:r>
    </w:p>
    <w:p w14:paraId="6320E2D5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</w:p>
    <w:p w14:paraId="7FAADEEA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  <w:r w:rsidRPr="009462CC">
        <w:rPr>
          <w:i/>
          <w:sz w:val="20"/>
          <w:szCs w:val="20"/>
        </w:rPr>
        <w:t>Paul A McCann</w:t>
      </w:r>
    </w:p>
    <w:p w14:paraId="5936B988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  <w:r w:rsidRPr="009462CC">
        <w:rPr>
          <w:i/>
          <w:sz w:val="20"/>
          <w:szCs w:val="20"/>
        </w:rPr>
        <w:t>Accepted</w:t>
      </w:r>
    </w:p>
    <w:p w14:paraId="2378806F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</w:p>
    <w:p w14:paraId="60E3D69F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  <w:r w:rsidRPr="009462CC">
        <w:rPr>
          <w:i/>
          <w:sz w:val="20"/>
          <w:szCs w:val="20"/>
        </w:rPr>
        <w:t>Sean D Reeder</w:t>
      </w:r>
    </w:p>
    <w:p w14:paraId="1FAD89B9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  <w:r w:rsidRPr="009462CC">
        <w:rPr>
          <w:i/>
          <w:sz w:val="20"/>
          <w:szCs w:val="20"/>
        </w:rPr>
        <w:t>Accepted</w:t>
      </w:r>
    </w:p>
    <w:p w14:paraId="5F8950A0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</w:p>
    <w:p w14:paraId="31E702D6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  <w:r w:rsidRPr="009462CC">
        <w:rPr>
          <w:i/>
          <w:sz w:val="20"/>
          <w:szCs w:val="20"/>
        </w:rPr>
        <w:t>Jo A Thill</w:t>
      </w:r>
    </w:p>
    <w:p w14:paraId="06649720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  <w:r w:rsidRPr="009462CC">
        <w:rPr>
          <w:i/>
          <w:sz w:val="20"/>
          <w:szCs w:val="20"/>
        </w:rPr>
        <w:t>Accepted</w:t>
      </w:r>
    </w:p>
    <w:p w14:paraId="5C064FC2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</w:p>
    <w:p w14:paraId="792EBAF6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  <w:r w:rsidRPr="009462CC">
        <w:rPr>
          <w:i/>
          <w:sz w:val="20"/>
          <w:szCs w:val="20"/>
        </w:rPr>
        <w:t>Tony Craven</w:t>
      </w:r>
    </w:p>
    <w:p w14:paraId="10C76861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  <w:r w:rsidRPr="009462CC">
        <w:rPr>
          <w:i/>
          <w:sz w:val="20"/>
          <w:szCs w:val="20"/>
        </w:rPr>
        <w:t>Accepted</w:t>
      </w:r>
    </w:p>
    <w:p w14:paraId="4CFC1233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</w:p>
    <w:p w14:paraId="7D531ADF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  <w:r w:rsidRPr="009462CC">
        <w:rPr>
          <w:i/>
          <w:sz w:val="20"/>
          <w:szCs w:val="20"/>
        </w:rPr>
        <w:t>Angela R Campbell</w:t>
      </w:r>
    </w:p>
    <w:p w14:paraId="783ACFE0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  <w:r w:rsidRPr="009462CC">
        <w:rPr>
          <w:i/>
          <w:sz w:val="20"/>
          <w:szCs w:val="20"/>
        </w:rPr>
        <w:t>Declined</w:t>
      </w:r>
    </w:p>
    <w:p w14:paraId="0345AFC0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</w:p>
    <w:p w14:paraId="23741778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  <w:r w:rsidRPr="009462CC">
        <w:rPr>
          <w:i/>
          <w:sz w:val="20"/>
          <w:szCs w:val="20"/>
        </w:rPr>
        <w:t>Crystal M Brown</w:t>
      </w:r>
    </w:p>
    <w:p w14:paraId="37B50B59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  <w:r w:rsidRPr="009462CC">
        <w:rPr>
          <w:i/>
          <w:sz w:val="20"/>
          <w:szCs w:val="20"/>
        </w:rPr>
        <w:t>Unknown</w:t>
      </w:r>
    </w:p>
    <w:p w14:paraId="37811B04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</w:p>
    <w:p w14:paraId="6EF63F71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  <w:r w:rsidRPr="009462CC">
        <w:rPr>
          <w:i/>
          <w:sz w:val="20"/>
          <w:szCs w:val="20"/>
        </w:rPr>
        <w:t>Linda C Holloway</w:t>
      </w:r>
    </w:p>
    <w:p w14:paraId="77ECCDD4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  <w:r w:rsidRPr="009462CC">
        <w:rPr>
          <w:i/>
          <w:sz w:val="20"/>
          <w:szCs w:val="20"/>
        </w:rPr>
        <w:t>Unknown</w:t>
      </w:r>
    </w:p>
    <w:p w14:paraId="52A140EA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</w:p>
    <w:p w14:paraId="0F443770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  <w:r w:rsidRPr="009462CC">
        <w:rPr>
          <w:i/>
          <w:sz w:val="20"/>
          <w:szCs w:val="20"/>
        </w:rPr>
        <w:t>Michelle L Morgan</w:t>
      </w:r>
    </w:p>
    <w:p w14:paraId="470F82C7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  <w:r w:rsidRPr="009462CC">
        <w:rPr>
          <w:i/>
          <w:sz w:val="20"/>
          <w:szCs w:val="20"/>
        </w:rPr>
        <w:t>Unknown</w:t>
      </w:r>
    </w:p>
    <w:p w14:paraId="3918E3E3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</w:p>
    <w:p w14:paraId="0AEB3BE8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  <w:r w:rsidRPr="009462CC">
        <w:rPr>
          <w:i/>
          <w:sz w:val="20"/>
          <w:szCs w:val="20"/>
        </w:rPr>
        <w:t>Lori J Rothrock</w:t>
      </w:r>
    </w:p>
    <w:p w14:paraId="7D65EED9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  <w:r w:rsidRPr="009462CC">
        <w:rPr>
          <w:i/>
          <w:sz w:val="20"/>
          <w:szCs w:val="20"/>
        </w:rPr>
        <w:t>Unknown</w:t>
      </w:r>
    </w:p>
    <w:p w14:paraId="4A88E42E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</w:p>
    <w:p w14:paraId="00A6A18A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  <w:r w:rsidRPr="009462CC">
        <w:rPr>
          <w:i/>
          <w:sz w:val="20"/>
          <w:szCs w:val="20"/>
        </w:rPr>
        <w:t>Donna M Noffke</w:t>
      </w:r>
    </w:p>
    <w:p w14:paraId="138FE308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  <w:r w:rsidRPr="009462CC">
        <w:rPr>
          <w:i/>
          <w:sz w:val="20"/>
          <w:szCs w:val="20"/>
        </w:rPr>
        <w:t>Unknown</w:t>
      </w:r>
    </w:p>
    <w:p w14:paraId="120570B8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</w:p>
    <w:p w14:paraId="75C1F468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  <w:r w:rsidRPr="009462CC">
        <w:rPr>
          <w:i/>
          <w:sz w:val="20"/>
          <w:szCs w:val="20"/>
        </w:rPr>
        <w:t>Benjamin J Merry</w:t>
      </w:r>
    </w:p>
    <w:p w14:paraId="2CCA2CC3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  <w:r w:rsidRPr="009462CC">
        <w:rPr>
          <w:i/>
          <w:sz w:val="20"/>
          <w:szCs w:val="20"/>
        </w:rPr>
        <w:t>Unknown</w:t>
      </w:r>
    </w:p>
    <w:p w14:paraId="6323F128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</w:p>
    <w:p w14:paraId="74E76DD6" w14:textId="77777777" w:rsidR="0087030B" w:rsidRPr="009462CC" w:rsidRDefault="0087030B" w:rsidP="009462CC">
      <w:pPr>
        <w:spacing w:line="200" w:lineRule="exact"/>
        <w:ind w:left="360"/>
        <w:rPr>
          <w:i/>
          <w:sz w:val="20"/>
          <w:szCs w:val="20"/>
        </w:rPr>
      </w:pPr>
      <w:r w:rsidRPr="009462CC">
        <w:rPr>
          <w:i/>
          <w:sz w:val="20"/>
          <w:szCs w:val="20"/>
        </w:rPr>
        <w:t>William B Burnside</w:t>
      </w:r>
    </w:p>
    <w:p w14:paraId="22F47112" w14:textId="77777777" w:rsidR="000850AF" w:rsidRDefault="0087030B" w:rsidP="009462CC">
      <w:pPr>
        <w:spacing w:line="200" w:lineRule="exact"/>
        <w:ind w:left="360"/>
        <w:rPr>
          <w:i/>
          <w:sz w:val="20"/>
          <w:szCs w:val="20"/>
        </w:rPr>
      </w:pPr>
      <w:r w:rsidRPr="009462CC">
        <w:rPr>
          <w:i/>
          <w:sz w:val="20"/>
          <w:szCs w:val="20"/>
        </w:rPr>
        <w:t>Unknown</w:t>
      </w:r>
    </w:p>
    <w:p w14:paraId="21823D43" w14:textId="20EC43DE" w:rsidR="0087030B" w:rsidRDefault="0087030B" w:rsidP="009462CC">
      <w:pPr>
        <w:spacing w:line="200" w:lineRule="exact"/>
        <w:ind w:left="360"/>
        <w:sectPr w:rsidR="0087030B" w:rsidSect="0087030B">
          <w:type w:val="continuous"/>
          <w:pgSz w:w="12240" w:h="15840"/>
          <w:pgMar w:top="1152" w:right="1440" w:bottom="1296" w:left="1440" w:header="720" w:footer="720" w:gutter="0"/>
          <w:cols w:num="3" w:space="720"/>
          <w:docGrid w:linePitch="360"/>
        </w:sectPr>
      </w:pPr>
      <w:r w:rsidRPr="009462CC">
        <w:rPr>
          <w:sz w:val="20"/>
          <w:szCs w:val="20"/>
        </w:rPr>
        <w:br/>
      </w:r>
    </w:p>
    <w:p w14:paraId="6AE53CA9" w14:textId="77777777" w:rsidR="003D34FF" w:rsidRDefault="003D34FF" w:rsidP="003D34FF">
      <w:pPr>
        <w:ind w:left="360"/>
      </w:pPr>
    </w:p>
    <w:p w14:paraId="775513FB" w14:textId="06ABAB8D" w:rsidR="00BE572B" w:rsidRDefault="00BE572B" w:rsidP="00E168BC">
      <w:pPr>
        <w:numPr>
          <w:ilvl w:val="0"/>
          <w:numId w:val="1"/>
        </w:numPr>
        <w:tabs>
          <w:tab w:val="clear" w:pos="720"/>
          <w:tab w:val="num" w:pos="360"/>
        </w:tabs>
        <w:ind w:left="360" w:firstLine="0"/>
      </w:pPr>
      <w:r w:rsidRPr="00200B69">
        <w:t xml:space="preserve">Approval of Minutes </w:t>
      </w:r>
      <w:r w:rsidR="00E168BC">
        <w:br/>
      </w:r>
      <w:r w:rsidR="00E168BC" w:rsidRPr="00DE509D">
        <w:rPr>
          <w:color w:val="00B0F0"/>
        </w:rPr>
        <w:t xml:space="preserve">Carrie Asked about approval of October minutes. Josh </w:t>
      </w:r>
      <w:r w:rsidR="00225C21" w:rsidRPr="00DE509D">
        <w:rPr>
          <w:color w:val="00B0F0"/>
        </w:rPr>
        <w:t xml:space="preserve">Reinhart </w:t>
      </w:r>
      <w:r w:rsidR="00E168BC" w:rsidRPr="00DE509D">
        <w:rPr>
          <w:color w:val="00B0F0"/>
        </w:rPr>
        <w:t xml:space="preserve">indicated we still needed a handful of approvals to pass it via roll call. [UPDATE: A MAJORITY APPROVAL OF OCTOBER MINUTES </w:t>
      </w:r>
      <w:r w:rsidR="00225C21" w:rsidRPr="00DE509D">
        <w:rPr>
          <w:color w:val="00B0F0"/>
        </w:rPr>
        <w:t xml:space="preserve">WAS </w:t>
      </w:r>
      <w:r w:rsidR="00E168BC" w:rsidRPr="00DE509D">
        <w:rPr>
          <w:color w:val="00B0F0"/>
        </w:rPr>
        <w:t>COLLECTED VIA EMAIL VOTES</w:t>
      </w:r>
      <w:r w:rsidR="00225C21" w:rsidRPr="00DE509D">
        <w:rPr>
          <w:color w:val="00B0F0"/>
        </w:rPr>
        <w:t xml:space="preserve"> FOLLOWING THE NOVEMBER MEETING</w:t>
      </w:r>
      <w:r w:rsidR="00E168BC" w:rsidRPr="00DE509D">
        <w:rPr>
          <w:color w:val="00B0F0"/>
        </w:rPr>
        <w:t>].</w:t>
      </w:r>
    </w:p>
    <w:p w14:paraId="7CE0E89A" w14:textId="77777777" w:rsidR="004D614D" w:rsidRDefault="004D614D" w:rsidP="004D614D"/>
    <w:p w14:paraId="2B833407" w14:textId="5D67B64D" w:rsidR="006B7915" w:rsidRDefault="006B7915" w:rsidP="00BE572B">
      <w:pPr>
        <w:numPr>
          <w:ilvl w:val="0"/>
          <w:numId w:val="1"/>
        </w:numPr>
      </w:pPr>
      <w:r>
        <w:t>Treasurer</w:t>
      </w:r>
      <w:r w:rsidR="00D72525">
        <w:t>’</w:t>
      </w:r>
      <w:r>
        <w:t>s Report</w:t>
      </w:r>
      <w:r w:rsidR="004A12C1">
        <w:t xml:space="preserve"> </w:t>
      </w:r>
      <w:r w:rsidR="000A2FDB" w:rsidRPr="00DE509D">
        <w:rPr>
          <w:color w:val="00B0F0"/>
        </w:rPr>
        <w:t>($20,916.97</w:t>
      </w:r>
      <w:r w:rsidR="00DE509D" w:rsidRPr="00DE509D">
        <w:rPr>
          <w:color w:val="00B0F0"/>
        </w:rPr>
        <w:t xml:space="preserve"> was reported in the account [</w:t>
      </w:r>
      <w:r w:rsidR="000A2FDB" w:rsidRPr="00DE509D">
        <w:rPr>
          <w:color w:val="00B0F0"/>
        </w:rPr>
        <w:t>as of November 2, 2020</w:t>
      </w:r>
      <w:r w:rsidR="00DE509D" w:rsidRPr="00DE509D">
        <w:rPr>
          <w:color w:val="00B0F0"/>
        </w:rPr>
        <w:t>]</w:t>
      </w:r>
      <w:r w:rsidR="000A2FDB" w:rsidRPr="00DE509D">
        <w:rPr>
          <w:color w:val="00B0F0"/>
        </w:rPr>
        <w:t>)</w:t>
      </w:r>
    </w:p>
    <w:p w14:paraId="636FB207" w14:textId="77777777" w:rsidR="00D64F2A" w:rsidRDefault="00D64F2A" w:rsidP="00D64F2A">
      <w:pPr>
        <w:pStyle w:val="ListParagraph"/>
      </w:pPr>
    </w:p>
    <w:p w14:paraId="4F0DAD4E" w14:textId="77777777" w:rsidR="00C27DA1" w:rsidRPr="00BF09DC" w:rsidRDefault="00C27DA1" w:rsidP="00C513BA">
      <w:pPr>
        <w:ind w:firstLine="360"/>
        <w:rPr>
          <w:i/>
          <w:sz w:val="20"/>
          <w:szCs w:val="20"/>
        </w:rPr>
      </w:pPr>
      <w:r w:rsidRPr="00BF09DC">
        <w:rPr>
          <w:i/>
          <w:sz w:val="20"/>
          <w:szCs w:val="20"/>
        </w:rPr>
        <w:t xml:space="preserve">Committee </w:t>
      </w:r>
      <w:r w:rsidR="00C02582" w:rsidRPr="00BF09DC">
        <w:rPr>
          <w:i/>
          <w:sz w:val="20"/>
          <w:szCs w:val="20"/>
        </w:rPr>
        <w:t>Assignments</w:t>
      </w:r>
    </w:p>
    <w:p w14:paraId="5ABE5F5A" w14:textId="13AF85D7" w:rsidR="00C02582" w:rsidRPr="00BF09DC" w:rsidRDefault="0076663E" w:rsidP="00C513BA">
      <w:pPr>
        <w:ind w:left="720"/>
        <w:rPr>
          <w:i/>
          <w:sz w:val="20"/>
          <w:szCs w:val="20"/>
        </w:rPr>
      </w:pPr>
      <w:r w:rsidRPr="00BF09DC">
        <w:rPr>
          <w:b/>
          <w:i/>
          <w:sz w:val="20"/>
          <w:szCs w:val="20"/>
        </w:rPr>
        <w:t xml:space="preserve">Election </w:t>
      </w:r>
      <w:r w:rsidR="00A93D12" w:rsidRPr="00BF09DC">
        <w:rPr>
          <w:b/>
          <w:i/>
          <w:sz w:val="20"/>
          <w:szCs w:val="20"/>
        </w:rPr>
        <w:t xml:space="preserve">– </w:t>
      </w:r>
      <w:r w:rsidR="00A923F9" w:rsidRPr="00BF09DC">
        <w:rPr>
          <w:i/>
          <w:sz w:val="20"/>
          <w:szCs w:val="20"/>
        </w:rPr>
        <w:t>Campbell, Gossett</w:t>
      </w:r>
      <w:r w:rsidR="0011487E" w:rsidRPr="00BF09DC">
        <w:rPr>
          <w:i/>
          <w:sz w:val="20"/>
          <w:szCs w:val="20"/>
        </w:rPr>
        <w:t>, Hurst, Morgan</w:t>
      </w:r>
    </w:p>
    <w:p w14:paraId="545CED9D" w14:textId="4FE94705" w:rsidR="0076663E" w:rsidRPr="00BF09DC" w:rsidRDefault="0076663E" w:rsidP="00C513BA">
      <w:pPr>
        <w:ind w:left="720"/>
        <w:rPr>
          <w:i/>
          <w:sz w:val="20"/>
          <w:szCs w:val="20"/>
        </w:rPr>
      </w:pPr>
      <w:r w:rsidRPr="00BF09DC">
        <w:rPr>
          <w:b/>
          <w:i/>
          <w:sz w:val="20"/>
          <w:szCs w:val="20"/>
        </w:rPr>
        <w:t>Personnel</w:t>
      </w:r>
      <w:r w:rsidR="00C02582" w:rsidRPr="00BF09DC">
        <w:rPr>
          <w:i/>
          <w:sz w:val="20"/>
          <w:szCs w:val="20"/>
        </w:rPr>
        <w:t xml:space="preserve"> </w:t>
      </w:r>
      <w:r w:rsidR="00A93D12" w:rsidRPr="00BF09DC">
        <w:rPr>
          <w:i/>
          <w:sz w:val="20"/>
          <w:szCs w:val="20"/>
        </w:rPr>
        <w:t xml:space="preserve">– </w:t>
      </w:r>
      <w:r w:rsidR="00A923F9" w:rsidRPr="00BF09DC">
        <w:rPr>
          <w:i/>
          <w:sz w:val="20"/>
          <w:szCs w:val="20"/>
        </w:rPr>
        <w:t xml:space="preserve">Campbell, Gossett, </w:t>
      </w:r>
      <w:r w:rsidR="004514E5" w:rsidRPr="00BF09DC">
        <w:rPr>
          <w:i/>
          <w:sz w:val="20"/>
          <w:szCs w:val="20"/>
        </w:rPr>
        <w:t xml:space="preserve">Merry, Morgan, </w:t>
      </w:r>
      <w:r w:rsidR="00A923F9" w:rsidRPr="00BF09DC">
        <w:rPr>
          <w:i/>
          <w:sz w:val="20"/>
          <w:szCs w:val="20"/>
        </w:rPr>
        <w:t>Thill</w:t>
      </w:r>
    </w:p>
    <w:p w14:paraId="0C148BC9" w14:textId="34A000FC" w:rsidR="0076663E" w:rsidRPr="00BF09DC" w:rsidRDefault="0076663E" w:rsidP="00C513BA">
      <w:pPr>
        <w:ind w:left="720"/>
        <w:rPr>
          <w:i/>
          <w:sz w:val="20"/>
          <w:szCs w:val="20"/>
        </w:rPr>
      </w:pPr>
      <w:r w:rsidRPr="00BF09DC">
        <w:rPr>
          <w:b/>
          <w:i/>
          <w:sz w:val="20"/>
          <w:szCs w:val="20"/>
        </w:rPr>
        <w:t xml:space="preserve">Public Relations </w:t>
      </w:r>
      <w:r w:rsidR="00A93D12" w:rsidRPr="00BF09DC">
        <w:rPr>
          <w:b/>
          <w:i/>
          <w:sz w:val="20"/>
          <w:szCs w:val="20"/>
        </w:rPr>
        <w:t>–</w:t>
      </w:r>
      <w:r w:rsidR="00D369DA" w:rsidRPr="00BF09DC">
        <w:rPr>
          <w:b/>
          <w:i/>
          <w:sz w:val="20"/>
          <w:szCs w:val="20"/>
        </w:rPr>
        <w:t xml:space="preserve"> </w:t>
      </w:r>
      <w:r w:rsidR="00A35BAB" w:rsidRPr="00BF09DC">
        <w:rPr>
          <w:i/>
          <w:sz w:val="20"/>
          <w:szCs w:val="20"/>
        </w:rPr>
        <w:t xml:space="preserve">Allison, </w:t>
      </w:r>
      <w:r w:rsidR="00A923F9" w:rsidRPr="00BF09DC">
        <w:rPr>
          <w:i/>
          <w:sz w:val="20"/>
          <w:szCs w:val="20"/>
        </w:rPr>
        <w:t xml:space="preserve">Armstrong, Gossett, </w:t>
      </w:r>
      <w:r w:rsidR="004514E5" w:rsidRPr="00BF09DC">
        <w:rPr>
          <w:i/>
          <w:sz w:val="20"/>
          <w:szCs w:val="20"/>
        </w:rPr>
        <w:t xml:space="preserve">Reinhart, Shew, </w:t>
      </w:r>
      <w:r w:rsidR="00A923F9" w:rsidRPr="00BF09DC">
        <w:rPr>
          <w:i/>
          <w:sz w:val="20"/>
          <w:szCs w:val="20"/>
        </w:rPr>
        <w:t>Thill</w:t>
      </w:r>
    </w:p>
    <w:p w14:paraId="0B435924" w14:textId="06689919" w:rsidR="00E60339" w:rsidRPr="00BF09DC" w:rsidRDefault="0076663E" w:rsidP="00C513BA">
      <w:pPr>
        <w:ind w:left="720"/>
        <w:rPr>
          <w:i/>
          <w:sz w:val="20"/>
          <w:szCs w:val="20"/>
        </w:rPr>
      </w:pPr>
      <w:r w:rsidRPr="00BF09DC">
        <w:rPr>
          <w:b/>
          <w:i/>
          <w:sz w:val="20"/>
          <w:szCs w:val="20"/>
        </w:rPr>
        <w:t>Scholarship</w:t>
      </w:r>
      <w:r w:rsidRPr="00BF09DC">
        <w:rPr>
          <w:i/>
          <w:sz w:val="20"/>
          <w:szCs w:val="20"/>
        </w:rPr>
        <w:t xml:space="preserve"> </w:t>
      </w:r>
      <w:r w:rsidR="00C27DA1" w:rsidRPr="00BF09DC">
        <w:rPr>
          <w:i/>
          <w:sz w:val="20"/>
          <w:szCs w:val="20"/>
        </w:rPr>
        <w:t>– Established</w:t>
      </w:r>
      <w:r w:rsidR="00541780" w:rsidRPr="00BF09DC">
        <w:rPr>
          <w:i/>
          <w:sz w:val="20"/>
          <w:szCs w:val="20"/>
        </w:rPr>
        <w:t xml:space="preserve"> June 22, 2007</w:t>
      </w:r>
      <w:r w:rsidR="00C02582" w:rsidRPr="00BF09DC">
        <w:rPr>
          <w:i/>
          <w:sz w:val="20"/>
          <w:szCs w:val="20"/>
        </w:rPr>
        <w:t xml:space="preserve"> </w:t>
      </w:r>
      <w:r w:rsidR="00A93D12" w:rsidRPr="00BF09DC">
        <w:rPr>
          <w:i/>
          <w:sz w:val="20"/>
          <w:szCs w:val="20"/>
        </w:rPr>
        <w:t xml:space="preserve">– </w:t>
      </w:r>
      <w:r w:rsidR="00A923F9" w:rsidRPr="00BF09DC">
        <w:rPr>
          <w:i/>
          <w:sz w:val="20"/>
          <w:szCs w:val="20"/>
        </w:rPr>
        <w:t>Campbell, Gossett</w:t>
      </w:r>
      <w:r w:rsidR="0011487E" w:rsidRPr="00BF09DC">
        <w:rPr>
          <w:i/>
          <w:sz w:val="20"/>
          <w:szCs w:val="20"/>
        </w:rPr>
        <w:t>, Brown, Morgan</w:t>
      </w:r>
    </w:p>
    <w:p w14:paraId="31BF799E" w14:textId="77777777" w:rsidR="005330F0" w:rsidRPr="00200B69" w:rsidRDefault="005330F0" w:rsidP="005330F0"/>
    <w:p w14:paraId="19A97D70" w14:textId="7789DC46" w:rsidR="005330F0" w:rsidRDefault="00C513BA" w:rsidP="008F1C44">
      <w:pPr>
        <w:numPr>
          <w:ilvl w:val="0"/>
          <w:numId w:val="1"/>
        </w:numPr>
      </w:pPr>
      <w:r>
        <w:t>Old</w:t>
      </w:r>
      <w:r w:rsidR="005330F0" w:rsidRPr="00200B69">
        <w:t xml:space="preserve"> Business</w:t>
      </w:r>
    </w:p>
    <w:p w14:paraId="41BD86DA" w14:textId="2BF13D3A" w:rsidR="00017DD3" w:rsidRDefault="00BB44E6" w:rsidP="00017DD3">
      <w:pPr>
        <w:pStyle w:val="ListParagraph"/>
        <w:numPr>
          <w:ilvl w:val="1"/>
          <w:numId w:val="1"/>
        </w:numPr>
      </w:pPr>
      <w:r>
        <w:t xml:space="preserve">Updates to </w:t>
      </w:r>
      <w:r w:rsidR="00017DD3">
        <w:t>Title IX Hearing Panel</w:t>
      </w:r>
      <w:r>
        <w:t xml:space="preserve"> </w:t>
      </w:r>
      <w:r w:rsidR="009F5DB1">
        <w:br/>
      </w:r>
      <w:r w:rsidR="009F5DB1" w:rsidRPr="00D00C90">
        <w:rPr>
          <w:color w:val="00B0F0"/>
        </w:rPr>
        <w:t xml:space="preserve">Mindy </w:t>
      </w:r>
      <w:r w:rsidR="00DE509D" w:rsidRPr="00D00C90">
        <w:rPr>
          <w:color w:val="00B0F0"/>
        </w:rPr>
        <w:t xml:space="preserve">Hurst </w:t>
      </w:r>
      <w:r w:rsidR="009F5DB1" w:rsidRPr="00D00C90">
        <w:rPr>
          <w:color w:val="00B0F0"/>
        </w:rPr>
        <w:t xml:space="preserve">– waiting on next steps. Training </w:t>
      </w:r>
      <w:r w:rsidR="00D00C90" w:rsidRPr="00D00C90">
        <w:rPr>
          <w:color w:val="00B0F0"/>
        </w:rPr>
        <w:t xml:space="preserve">has been </w:t>
      </w:r>
      <w:r w:rsidR="009F5DB1" w:rsidRPr="00D00C90">
        <w:rPr>
          <w:color w:val="00B0F0"/>
        </w:rPr>
        <w:t xml:space="preserve">done, no </w:t>
      </w:r>
      <w:r w:rsidR="00D00C90" w:rsidRPr="00D00C90">
        <w:rPr>
          <w:color w:val="00B0F0"/>
        </w:rPr>
        <w:t xml:space="preserve">additional </w:t>
      </w:r>
      <w:r w:rsidR="009F5DB1" w:rsidRPr="00D00C90">
        <w:rPr>
          <w:color w:val="00B0F0"/>
        </w:rPr>
        <w:t>updates.</w:t>
      </w:r>
    </w:p>
    <w:p w14:paraId="7FED0F26" w14:textId="39AAD6E8" w:rsidR="004514E5" w:rsidRDefault="00017DD3" w:rsidP="004471D2">
      <w:pPr>
        <w:pStyle w:val="ListParagraph"/>
        <w:numPr>
          <w:ilvl w:val="1"/>
          <w:numId w:val="1"/>
        </w:numPr>
      </w:pPr>
      <w:r>
        <w:lastRenderedPageBreak/>
        <w:t xml:space="preserve">CSC </w:t>
      </w:r>
      <w:r w:rsidR="00BB44E6">
        <w:t>F</w:t>
      </w:r>
      <w:r>
        <w:t xml:space="preserve">undraiser </w:t>
      </w:r>
      <w:r w:rsidR="008C7A21">
        <w:t>Updates</w:t>
      </w:r>
      <w:r w:rsidR="009F5DB1">
        <w:br/>
      </w:r>
      <w:r w:rsidR="00D045C1" w:rsidRPr="00F3221A">
        <w:rPr>
          <w:color w:val="00B0F0"/>
        </w:rPr>
        <w:t xml:space="preserve">Ke’an </w:t>
      </w:r>
      <w:r w:rsidR="00D00C90" w:rsidRPr="00F3221A">
        <w:rPr>
          <w:color w:val="00B0F0"/>
        </w:rPr>
        <w:t xml:space="preserve">Armstrong </w:t>
      </w:r>
      <w:r w:rsidR="00D045C1" w:rsidRPr="00F3221A">
        <w:rPr>
          <w:color w:val="00B0F0"/>
        </w:rPr>
        <w:t>shared that s</w:t>
      </w:r>
      <w:r w:rsidR="004A2112" w:rsidRPr="00F3221A">
        <w:rPr>
          <w:color w:val="00B0F0"/>
        </w:rPr>
        <w:t>maller ornaments are a bit rough</w:t>
      </w:r>
      <w:r w:rsidR="00D00C90" w:rsidRPr="00F3221A">
        <w:rPr>
          <w:color w:val="00B0F0"/>
        </w:rPr>
        <w:t>er than anticipated</w:t>
      </w:r>
      <w:r w:rsidR="004A2112" w:rsidRPr="00F3221A">
        <w:rPr>
          <w:color w:val="00B0F0"/>
        </w:rPr>
        <w:t xml:space="preserve"> because they’re han</w:t>
      </w:r>
      <w:r w:rsidR="00D00C90" w:rsidRPr="00F3221A">
        <w:rPr>
          <w:color w:val="00B0F0"/>
        </w:rPr>
        <w:t>dmade</w:t>
      </w:r>
      <w:r w:rsidR="004A2112" w:rsidRPr="00F3221A">
        <w:rPr>
          <w:color w:val="00B0F0"/>
        </w:rPr>
        <w:t xml:space="preserve">. </w:t>
      </w:r>
      <w:r w:rsidR="00D00C90" w:rsidRPr="00F3221A">
        <w:rPr>
          <w:color w:val="00B0F0"/>
        </w:rPr>
        <w:t>The supplier</w:t>
      </w:r>
      <w:r w:rsidR="004A2112" w:rsidRPr="00F3221A">
        <w:rPr>
          <w:color w:val="00B0F0"/>
        </w:rPr>
        <w:t xml:space="preserve"> gave us a bigger </w:t>
      </w:r>
      <w:r w:rsidR="00D00C90" w:rsidRPr="00F3221A">
        <w:rPr>
          <w:color w:val="00B0F0"/>
        </w:rPr>
        <w:t>example</w:t>
      </w:r>
      <w:r w:rsidR="004A2112" w:rsidRPr="00F3221A">
        <w:rPr>
          <w:color w:val="00B0F0"/>
        </w:rPr>
        <w:t xml:space="preserve"> as a prototype.</w:t>
      </w:r>
      <w:r w:rsidR="00D045C1" w:rsidRPr="00F3221A">
        <w:rPr>
          <w:color w:val="00B0F0"/>
        </w:rPr>
        <w:t xml:space="preserve"> </w:t>
      </w:r>
      <w:r w:rsidR="00D00C90" w:rsidRPr="00F3221A">
        <w:rPr>
          <w:color w:val="00B0F0"/>
        </w:rPr>
        <w:t xml:space="preserve">The supplier offered to </w:t>
      </w:r>
      <w:r w:rsidR="00D045C1" w:rsidRPr="00F3221A">
        <w:rPr>
          <w:color w:val="00B0F0"/>
        </w:rPr>
        <w:t>charge</w:t>
      </w:r>
      <w:r w:rsidR="004A2112" w:rsidRPr="00F3221A">
        <w:rPr>
          <w:color w:val="00B0F0"/>
        </w:rPr>
        <w:t xml:space="preserve"> $5 total for a larger “ornament” and a castle cutout</w:t>
      </w:r>
      <w:r w:rsidR="00D045C1" w:rsidRPr="00F3221A">
        <w:rPr>
          <w:color w:val="00B0F0"/>
        </w:rPr>
        <w:t xml:space="preserve"> with a suggested total price of $25. </w:t>
      </w:r>
      <w:r w:rsidR="00C012DB" w:rsidRPr="00F3221A">
        <w:rPr>
          <w:color w:val="00B0F0"/>
        </w:rPr>
        <w:t xml:space="preserve">Committee will reconvene to discuss and move forward. </w:t>
      </w:r>
      <w:r w:rsidR="00C96CCD">
        <w:rPr>
          <w:color w:val="00B0F0"/>
        </w:rPr>
        <w:br/>
      </w:r>
    </w:p>
    <w:p w14:paraId="139613EC" w14:textId="63469291" w:rsidR="00FF01BF" w:rsidRDefault="00FF01BF" w:rsidP="004471D2">
      <w:pPr>
        <w:pStyle w:val="ListParagraph"/>
        <w:numPr>
          <w:ilvl w:val="1"/>
          <w:numId w:val="1"/>
        </w:numPr>
      </w:pPr>
      <w:r>
        <w:t>Pay Rais</w:t>
      </w:r>
      <w:r w:rsidR="0070386D">
        <w:t xml:space="preserve">es </w:t>
      </w:r>
      <w:r w:rsidR="00C012DB">
        <w:br/>
      </w:r>
      <w:r w:rsidR="00501091" w:rsidRPr="001E5975">
        <w:rPr>
          <w:color w:val="00B0F0"/>
        </w:rPr>
        <w:t xml:space="preserve">Carrie shared that the </w:t>
      </w:r>
      <w:r w:rsidR="00F3221A" w:rsidRPr="001E5975">
        <w:rPr>
          <w:color w:val="00B0F0"/>
        </w:rPr>
        <w:t xml:space="preserve">EIU </w:t>
      </w:r>
      <w:r w:rsidR="00501091" w:rsidRPr="001E5975">
        <w:rPr>
          <w:color w:val="00B0F0"/>
        </w:rPr>
        <w:t>President said there were no p</w:t>
      </w:r>
      <w:r w:rsidR="00F3221A" w:rsidRPr="001E5975">
        <w:rPr>
          <w:color w:val="00B0F0"/>
        </w:rPr>
        <w:t>a</w:t>
      </w:r>
      <w:r w:rsidR="00501091" w:rsidRPr="001E5975">
        <w:rPr>
          <w:color w:val="00B0F0"/>
        </w:rPr>
        <w:t xml:space="preserve">y increases planned for non-negotiated. Linda </w:t>
      </w:r>
      <w:r w:rsidR="00F3221A" w:rsidRPr="001E5975">
        <w:rPr>
          <w:color w:val="00B0F0"/>
        </w:rPr>
        <w:t>Holloway shared that</w:t>
      </w:r>
      <w:r w:rsidR="00501091" w:rsidRPr="001E5975">
        <w:rPr>
          <w:color w:val="00B0F0"/>
        </w:rPr>
        <w:t xml:space="preserve"> non-negotiated </w:t>
      </w:r>
      <w:r w:rsidR="00F3221A" w:rsidRPr="001E5975">
        <w:rPr>
          <w:color w:val="00B0F0"/>
        </w:rPr>
        <w:t xml:space="preserve">employees were </w:t>
      </w:r>
      <w:r w:rsidR="00501091" w:rsidRPr="001E5975">
        <w:rPr>
          <w:color w:val="00B0F0"/>
        </w:rPr>
        <w:t xml:space="preserve">to follow A&amp;P and faculty in terms of increases. </w:t>
      </w:r>
      <w:r w:rsidR="0089659B" w:rsidRPr="001E5975">
        <w:rPr>
          <w:color w:val="00B0F0"/>
        </w:rPr>
        <w:t>Over the last 8-9 years, C</w:t>
      </w:r>
      <w:r w:rsidR="00F3221A" w:rsidRPr="001E5975">
        <w:rPr>
          <w:color w:val="00B0F0"/>
        </w:rPr>
        <w:t xml:space="preserve">ivil </w:t>
      </w:r>
      <w:r w:rsidR="0089659B" w:rsidRPr="001E5975">
        <w:rPr>
          <w:color w:val="00B0F0"/>
        </w:rPr>
        <w:t>S</w:t>
      </w:r>
      <w:r w:rsidR="00F3221A" w:rsidRPr="001E5975">
        <w:rPr>
          <w:color w:val="00B0F0"/>
        </w:rPr>
        <w:t>ervice</w:t>
      </w:r>
      <w:r w:rsidR="0089659B" w:rsidRPr="001E5975">
        <w:rPr>
          <w:color w:val="00B0F0"/>
        </w:rPr>
        <w:t xml:space="preserve"> </w:t>
      </w:r>
      <w:r w:rsidR="00F3221A" w:rsidRPr="001E5975">
        <w:rPr>
          <w:color w:val="00B0F0"/>
        </w:rPr>
        <w:t xml:space="preserve">employees have </w:t>
      </w:r>
      <w:r w:rsidR="0089659B" w:rsidRPr="001E5975">
        <w:rPr>
          <w:color w:val="00B0F0"/>
        </w:rPr>
        <w:t xml:space="preserve">only received about 2%, while other groups have seen more. </w:t>
      </w:r>
      <w:r w:rsidR="001E5975" w:rsidRPr="001E5975">
        <w:rPr>
          <w:color w:val="00B0F0"/>
        </w:rPr>
        <w:t xml:space="preserve">A </w:t>
      </w:r>
      <w:r w:rsidR="002D5147" w:rsidRPr="001E5975">
        <w:rPr>
          <w:color w:val="00B0F0"/>
        </w:rPr>
        <w:t>question</w:t>
      </w:r>
      <w:r w:rsidR="001E5975" w:rsidRPr="001E5975">
        <w:rPr>
          <w:color w:val="00B0F0"/>
        </w:rPr>
        <w:t xml:space="preserve"> was posed for consideration</w:t>
      </w:r>
      <w:r w:rsidR="002D5147" w:rsidRPr="001E5975">
        <w:rPr>
          <w:color w:val="00B0F0"/>
        </w:rPr>
        <w:t xml:space="preserve">: Why </w:t>
      </w:r>
      <w:r w:rsidR="001E5975" w:rsidRPr="001E5975">
        <w:rPr>
          <w:color w:val="00B0F0"/>
        </w:rPr>
        <w:t>have other groups received increases but not this group?</w:t>
      </w:r>
    </w:p>
    <w:p w14:paraId="0CDCBD68" w14:textId="77777777" w:rsidR="00C307B7" w:rsidRDefault="00C307B7" w:rsidP="00C307B7"/>
    <w:p w14:paraId="1347FF48" w14:textId="1AE0CD45" w:rsidR="00781044" w:rsidRDefault="00C307B7" w:rsidP="00781044">
      <w:pPr>
        <w:pStyle w:val="ListParagraph"/>
        <w:numPr>
          <w:ilvl w:val="0"/>
          <w:numId w:val="1"/>
        </w:numPr>
      </w:pPr>
      <w:r>
        <w:t>New Business</w:t>
      </w:r>
    </w:p>
    <w:p w14:paraId="30421A75" w14:textId="76EB72FC" w:rsidR="00017DD3" w:rsidRDefault="00017DD3" w:rsidP="002208CD">
      <w:pPr>
        <w:pStyle w:val="ListParagraph"/>
        <w:numPr>
          <w:ilvl w:val="1"/>
          <w:numId w:val="1"/>
        </w:numPr>
      </w:pPr>
      <w:r>
        <w:t xml:space="preserve">Open Meetings Act </w:t>
      </w:r>
      <w:r w:rsidR="004471D2">
        <w:t>Discussion</w:t>
      </w:r>
      <w:r w:rsidR="001A1833">
        <w:t xml:space="preserve"> (how to access old meetings)</w:t>
      </w:r>
      <w:r w:rsidR="002D5147">
        <w:br/>
      </w:r>
      <w:r w:rsidR="006C6530" w:rsidRPr="0045115F">
        <w:rPr>
          <w:color w:val="00B0F0"/>
        </w:rPr>
        <w:t xml:space="preserve">Refresher on OMA </w:t>
      </w:r>
      <w:r w:rsidR="00C96CCD" w:rsidRPr="0045115F">
        <w:rPr>
          <w:color w:val="00B0F0"/>
        </w:rPr>
        <w:t xml:space="preserve">“virtual meeting” Illinois Executive Order </w:t>
      </w:r>
      <w:r w:rsidR="006C6530" w:rsidRPr="0045115F">
        <w:rPr>
          <w:color w:val="00B0F0"/>
        </w:rPr>
        <w:t>requirements</w:t>
      </w:r>
      <w:r w:rsidR="0045115F" w:rsidRPr="0045115F">
        <w:rPr>
          <w:color w:val="00B0F0"/>
        </w:rPr>
        <w:t xml:space="preserve"> during the pandemic</w:t>
      </w:r>
      <w:r w:rsidR="006C6530" w:rsidRPr="0045115F">
        <w:rPr>
          <w:color w:val="00B0F0"/>
        </w:rPr>
        <w:t xml:space="preserve"> </w:t>
      </w:r>
      <w:r w:rsidR="00E07788" w:rsidRPr="0045115F">
        <w:rPr>
          <w:color w:val="00B0F0"/>
        </w:rPr>
        <w:t>–</w:t>
      </w:r>
      <w:r w:rsidR="006C6530" w:rsidRPr="0045115F">
        <w:rPr>
          <w:color w:val="00B0F0"/>
        </w:rPr>
        <w:t xml:space="preserve"> </w:t>
      </w:r>
      <w:r w:rsidR="00E07788" w:rsidRPr="0045115F">
        <w:rPr>
          <w:color w:val="00B0F0"/>
        </w:rPr>
        <w:t>Roll call voting</w:t>
      </w:r>
      <w:r w:rsidR="00F24F4F" w:rsidRPr="0045115F">
        <w:rPr>
          <w:color w:val="00B0F0"/>
        </w:rPr>
        <w:t xml:space="preserve"> is needed for action items and approval of minutes. </w:t>
      </w:r>
      <w:r w:rsidR="00DB3CC1" w:rsidRPr="0045115F">
        <w:rPr>
          <w:color w:val="00B0F0"/>
        </w:rPr>
        <w:t xml:space="preserve">Meetings must be recorded and kept for 18 months for transparency. </w:t>
      </w:r>
      <w:r w:rsidR="00C96CCD" w:rsidRPr="0045115F">
        <w:rPr>
          <w:color w:val="00B0F0"/>
        </w:rPr>
        <w:t xml:space="preserve">CSC Meetings are being recorded and role call votes are being enacted. </w:t>
      </w:r>
      <w:r w:rsidR="00F24F4F">
        <w:br/>
      </w:r>
      <w:r w:rsidR="00E07788">
        <w:t xml:space="preserve"> </w:t>
      </w:r>
      <w:r w:rsidR="00F24F4F">
        <w:br/>
      </w:r>
      <w:r w:rsidR="00F24F4F" w:rsidRPr="0045115F">
        <w:rPr>
          <w:color w:val="00B0F0"/>
        </w:rPr>
        <w:t xml:space="preserve">Side note: Carrie </w:t>
      </w:r>
      <w:r w:rsidR="0045115F">
        <w:rPr>
          <w:color w:val="00B0F0"/>
        </w:rPr>
        <w:t>shared that</w:t>
      </w:r>
      <w:r w:rsidR="00F24F4F" w:rsidRPr="0045115F">
        <w:rPr>
          <w:color w:val="00B0F0"/>
        </w:rPr>
        <w:t xml:space="preserve"> </w:t>
      </w:r>
      <w:r w:rsidR="0045115F">
        <w:rPr>
          <w:color w:val="00B0F0"/>
        </w:rPr>
        <w:t xml:space="preserve">Campbell </w:t>
      </w:r>
      <w:r w:rsidR="00F24F4F" w:rsidRPr="0045115F">
        <w:rPr>
          <w:color w:val="00B0F0"/>
        </w:rPr>
        <w:t xml:space="preserve">Angie was elected president to </w:t>
      </w:r>
      <w:r w:rsidR="0045115F">
        <w:rPr>
          <w:color w:val="00B0F0"/>
        </w:rPr>
        <w:t>EIU’s</w:t>
      </w:r>
      <w:r w:rsidR="00F24F4F" w:rsidRPr="0045115F">
        <w:rPr>
          <w:color w:val="00B0F0"/>
        </w:rPr>
        <w:t xml:space="preserve"> naming committee</w:t>
      </w:r>
      <w:r w:rsidR="0045115F">
        <w:rPr>
          <w:color w:val="00B0F0"/>
        </w:rPr>
        <w:t xml:space="preserve">, which has recently reconvened to discuss </w:t>
      </w:r>
      <w:r w:rsidR="00C9794A">
        <w:rPr>
          <w:color w:val="00B0F0"/>
        </w:rPr>
        <w:t xml:space="preserve">potential name modifications to Douglas Hall. </w:t>
      </w:r>
      <w:r w:rsidR="00D91B2D">
        <w:br/>
      </w:r>
    </w:p>
    <w:p w14:paraId="27EDBC73" w14:textId="1FB336E9" w:rsidR="003A2483" w:rsidRDefault="003A2483" w:rsidP="002208CD">
      <w:pPr>
        <w:pStyle w:val="ListParagraph"/>
        <w:numPr>
          <w:ilvl w:val="1"/>
          <w:numId w:val="1"/>
        </w:numPr>
      </w:pPr>
      <w:r>
        <w:t>COVID Updates</w:t>
      </w:r>
      <w:r w:rsidR="001A1833">
        <w:t xml:space="preserve"> (General)</w:t>
      </w:r>
      <w:r w:rsidR="00D91B2D">
        <w:br/>
      </w:r>
      <w:r w:rsidR="00D91B2D" w:rsidRPr="00BC2A59">
        <w:rPr>
          <w:color w:val="00B0F0"/>
        </w:rPr>
        <w:t xml:space="preserve">Carrie indicated </w:t>
      </w:r>
      <w:r w:rsidR="00C9794A" w:rsidRPr="00BC2A59">
        <w:rPr>
          <w:color w:val="00B0F0"/>
        </w:rPr>
        <w:t>COVID is</w:t>
      </w:r>
      <w:r w:rsidR="00D91B2D" w:rsidRPr="00BC2A59">
        <w:rPr>
          <w:color w:val="00B0F0"/>
        </w:rPr>
        <w:t xml:space="preserve"> very prevalent in the </w:t>
      </w:r>
      <w:r w:rsidR="00C9794A" w:rsidRPr="00BC2A59">
        <w:rPr>
          <w:color w:val="00B0F0"/>
        </w:rPr>
        <w:t xml:space="preserve">local </w:t>
      </w:r>
      <w:r w:rsidR="00D91B2D" w:rsidRPr="00BC2A59">
        <w:rPr>
          <w:color w:val="00B0F0"/>
        </w:rPr>
        <w:t xml:space="preserve">area. </w:t>
      </w:r>
      <w:r w:rsidR="00C9794A" w:rsidRPr="00BC2A59">
        <w:rPr>
          <w:color w:val="00B0F0"/>
        </w:rPr>
        <w:t xml:space="preserve">The </w:t>
      </w:r>
      <w:r w:rsidR="004D25B5" w:rsidRPr="00BC2A59">
        <w:rPr>
          <w:color w:val="00B0F0"/>
        </w:rPr>
        <w:t>Governor’s</w:t>
      </w:r>
      <w:r w:rsidR="00D91B2D" w:rsidRPr="00BC2A59">
        <w:rPr>
          <w:color w:val="00B0F0"/>
        </w:rPr>
        <w:t xml:space="preserve"> office is pushing </w:t>
      </w:r>
      <w:r w:rsidR="00C9794A" w:rsidRPr="00BC2A59">
        <w:rPr>
          <w:color w:val="00B0F0"/>
        </w:rPr>
        <w:t>for renewed</w:t>
      </w:r>
      <w:r w:rsidR="00D91B2D" w:rsidRPr="00BC2A59">
        <w:rPr>
          <w:color w:val="00B0F0"/>
        </w:rPr>
        <w:t xml:space="preserve"> regional mitigations. </w:t>
      </w:r>
      <w:r w:rsidR="007F7C16" w:rsidRPr="00BC2A59">
        <w:rPr>
          <w:color w:val="00B0F0"/>
        </w:rPr>
        <w:t xml:space="preserve">Many </w:t>
      </w:r>
      <w:r w:rsidR="007738DA" w:rsidRPr="00BC2A59">
        <w:rPr>
          <w:color w:val="00B0F0"/>
        </w:rPr>
        <w:t xml:space="preserve">community members </w:t>
      </w:r>
      <w:r w:rsidR="007F7C16" w:rsidRPr="00BC2A59">
        <w:rPr>
          <w:color w:val="00B0F0"/>
        </w:rPr>
        <w:t xml:space="preserve">are asking if students will return after Thanksgiving. </w:t>
      </w:r>
      <w:r w:rsidR="007738DA" w:rsidRPr="00BC2A59">
        <w:rPr>
          <w:color w:val="00B0F0"/>
        </w:rPr>
        <w:t xml:space="preserve">At the time of this meeting, </w:t>
      </w:r>
      <w:r w:rsidR="00764F58" w:rsidRPr="00BC2A59">
        <w:rPr>
          <w:color w:val="00B0F0"/>
        </w:rPr>
        <w:t>P</w:t>
      </w:r>
      <w:r w:rsidR="00BC2A59">
        <w:rPr>
          <w:color w:val="00B0F0"/>
        </w:rPr>
        <w:t xml:space="preserve">resident’s </w:t>
      </w:r>
      <w:r w:rsidR="004D25B5" w:rsidRPr="00BC2A59">
        <w:rPr>
          <w:color w:val="00B0F0"/>
        </w:rPr>
        <w:t>C</w:t>
      </w:r>
      <w:r w:rsidR="004D25B5">
        <w:rPr>
          <w:color w:val="00B0F0"/>
        </w:rPr>
        <w:t>ouncil</w:t>
      </w:r>
      <w:r w:rsidR="00764F58" w:rsidRPr="00BC2A59">
        <w:rPr>
          <w:color w:val="00B0F0"/>
        </w:rPr>
        <w:t xml:space="preserve"> has not made a decision to change the schedule but are creating other plans. Positivity rate among EIU students and employees is much lower than</w:t>
      </w:r>
      <w:r w:rsidR="007738DA" w:rsidRPr="00BC2A59">
        <w:rPr>
          <w:color w:val="00B0F0"/>
        </w:rPr>
        <w:t xml:space="preserve"> the</w:t>
      </w:r>
      <w:r w:rsidR="00764F58" w:rsidRPr="00BC2A59">
        <w:rPr>
          <w:color w:val="00B0F0"/>
        </w:rPr>
        <w:t xml:space="preserve"> community at large</w:t>
      </w:r>
      <w:r w:rsidR="00B1473B" w:rsidRPr="00BC2A59">
        <w:rPr>
          <w:color w:val="00B0F0"/>
        </w:rPr>
        <w:t xml:space="preserve"> so </w:t>
      </w:r>
      <w:r w:rsidR="007738DA" w:rsidRPr="00BC2A59">
        <w:rPr>
          <w:color w:val="00B0F0"/>
        </w:rPr>
        <w:t xml:space="preserve">EIU is </w:t>
      </w:r>
      <w:r w:rsidR="00B1473B" w:rsidRPr="00BC2A59">
        <w:rPr>
          <w:color w:val="00B0F0"/>
        </w:rPr>
        <w:t>doing well in that regard. Paul</w:t>
      </w:r>
      <w:r w:rsidR="007738DA" w:rsidRPr="00BC2A59">
        <w:rPr>
          <w:color w:val="00B0F0"/>
        </w:rPr>
        <w:t xml:space="preserve"> McCann</w:t>
      </w:r>
      <w:r w:rsidR="00B1473B" w:rsidRPr="00BC2A59">
        <w:rPr>
          <w:color w:val="00B0F0"/>
        </w:rPr>
        <w:t xml:space="preserve"> asked Sean </w:t>
      </w:r>
      <w:r w:rsidR="007738DA" w:rsidRPr="00BC2A59">
        <w:rPr>
          <w:color w:val="00B0F0"/>
        </w:rPr>
        <w:t xml:space="preserve">Reeder </w:t>
      </w:r>
      <w:r w:rsidR="00B1473B" w:rsidRPr="00BC2A59">
        <w:rPr>
          <w:color w:val="00B0F0"/>
        </w:rPr>
        <w:t xml:space="preserve">to </w:t>
      </w:r>
      <w:r w:rsidR="006900FC" w:rsidRPr="00BC2A59">
        <w:rPr>
          <w:color w:val="00B0F0"/>
        </w:rPr>
        <w:t>share details on potential testing. Sean indicated we are working</w:t>
      </w:r>
      <w:r w:rsidR="007738DA" w:rsidRPr="00BC2A59">
        <w:rPr>
          <w:color w:val="00B0F0"/>
        </w:rPr>
        <w:t xml:space="preserve"> </w:t>
      </w:r>
      <w:r w:rsidR="006900FC" w:rsidRPr="00BC2A59">
        <w:rPr>
          <w:color w:val="00B0F0"/>
        </w:rPr>
        <w:t>with the U of I SHIELD group to bring additional testing to EIU</w:t>
      </w:r>
      <w:r w:rsidR="007738DA" w:rsidRPr="00BC2A59">
        <w:rPr>
          <w:color w:val="00B0F0"/>
        </w:rPr>
        <w:t>,</w:t>
      </w:r>
      <w:r w:rsidR="006900FC" w:rsidRPr="00BC2A59">
        <w:rPr>
          <w:color w:val="00B0F0"/>
        </w:rPr>
        <w:t xml:space="preserve"> but there are FDA-related delays. </w:t>
      </w:r>
      <w:r w:rsidR="007738DA" w:rsidRPr="00BC2A59">
        <w:rPr>
          <w:color w:val="00B0F0"/>
        </w:rPr>
        <w:t xml:space="preserve">EIU is </w:t>
      </w:r>
      <w:r w:rsidR="006900FC" w:rsidRPr="00BC2A59">
        <w:rPr>
          <w:color w:val="00B0F0"/>
        </w:rPr>
        <w:t xml:space="preserve">looking to provide another round of drive-through testing as well. </w:t>
      </w:r>
      <w:r w:rsidR="009757D3" w:rsidRPr="00BC2A59">
        <w:rPr>
          <w:color w:val="00B0F0"/>
        </w:rPr>
        <w:t>EIU was helpful in the U of I’s validating of saliva-based testing vs. nasal swab test as part of the FDA approval process</w:t>
      </w:r>
      <w:r w:rsidR="005901D8" w:rsidRPr="00BC2A59">
        <w:rPr>
          <w:color w:val="00B0F0"/>
        </w:rPr>
        <w:t>. EIU continues to try to be as helpful as possible in moving solutions forward. Josh shared cold storage info</w:t>
      </w:r>
      <w:r w:rsidR="00BC2A59" w:rsidRPr="00BC2A59">
        <w:rPr>
          <w:color w:val="00B0F0"/>
        </w:rPr>
        <w:t xml:space="preserve"> for vaccine holdings</w:t>
      </w:r>
      <w:r w:rsidR="005901D8" w:rsidRPr="00BC2A59">
        <w:rPr>
          <w:color w:val="00B0F0"/>
        </w:rPr>
        <w:t xml:space="preserve">. Sean </w:t>
      </w:r>
      <w:r w:rsidR="00F44625" w:rsidRPr="00BC2A59">
        <w:rPr>
          <w:color w:val="00B0F0"/>
        </w:rPr>
        <w:t xml:space="preserve">said that diligence would still be a big factor in mitigation until the vaccine helped us build up what everyone hopes will be some level of </w:t>
      </w:r>
      <w:r w:rsidR="00BC2A59" w:rsidRPr="00BC2A59">
        <w:rPr>
          <w:color w:val="00B0F0"/>
        </w:rPr>
        <w:t>eventual “</w:t>
      </w:r>
      <w:r w:rsidR="00F44625" w:rsidRPr="00BC2A59">
        <w:rPr>
          <w:color w:val="00B0F0"/>
        </w:rPr>
        <w:t>herd immunity</w:t>
      </w:r>
      <w:r w:rsidR="00BC2A59" w:rsidRPr="00BC2A59">
        <w:rPr>
          <w:color w:val="00B0F0"/>
        </w:rPr>
        <w:t xml:space="preserve">” </w:t>
      </w:r>
      <w:r w:rsidR="00C17148" w:rsidRPr="00BC2A59">
        <w:rPr>
          <w:color w:val="00B0F0"/>
        </w:rPr>
        <w:t xml:space="preserve">as we enter the first half of next year. </w:t>
      </w:r>
      <w:r w:rsidR="00D960FB">
        <w:br/>
      </w:r>
    </w:p>
    <w:p w14:paraId="0D05E4A8" w14:textId="395DED6F" w:rsidR="00B948AB" w:rsidRDefault="00B948AB" w:rsidP="002208CD">
      <w:pPr>
        <w:pStyle w:val="ListParagraph"/>
        <w:numPr>
          <w:ilvl w:val="1"/>
          <w:numId w:val="1"/>
        </w:numPr>
      </w:pPr>
      <w:r>
        <w:t xml:space="preserve">Fraudulent Unemployment Claims </w:t>
      </w:r>
      <w:r w:rsidR="001934F0">
        <w:t>(Identity Theft in Illinois)</w:t>
      </w:r>
      <w:r w:rsidR="00F24F4F">
        <w:br/>
      </w:r>
      <w:r w:rsidR="00DB3CC1" w:rsidRPr="000C47DB">
        <w:rPr>
          <w:color w:val="00B0F0"/>
        </w:rPr>
        <w:t>Linda</w:t>
      </w:r>
      <w:r w:rsidR="00BC2A59" w:rsidRPr="000C47DB">
        <w:rPr>
          <w:color w:val="00B0F0"/>
        </w:rPr>
        <w:t xml:space="preserve"> Holloway shared that ev</w:t>
      </w:r>
      <w:r w:rsidR="00DB3CC1" w:rsidRPr="000C47DB">
        <w:rPr>
          <w:color w:val="00B0F0"/>
        </w:rPr>
        <w:t>ery university and state organization are experiencing this issue</w:t>
      </w:r>
      <w:r w:rsidR="009A2603" w:rsidRPr="000C47DB">
        <w:rPr>
          <w:color w:val="00B0F0"/>
        </w:rPr>
        <w:t xml:space="preserve">, and that it’s </w:t>
      </w:r>
      <w:r w:rsidR="00DB3CC1" w:rsidRPr="000C47DB">
        <w:rPr>
          <w:color w:val="00B0F0"/>
        </w:rPr>
        <w:t>not a university</w:t>
      </w:r>
      <w:r w:rsidR="009A2603" w:rsidRPr="000C47DB">
        <w:rPr>
          <w:color w:val="00B0F0"/>
        </w:rPr>
        <w:t>-</w:t>
      </w:r>
      <w:r w:rsidR="00DB3CC1" w:rsidRPr="000C47DB">
        <w:rPr>
          <w:color w:val="00B0F0"/>
        </w:rPr>
        <w:t xml:space="preserve">isolated issue. Organizations are working with state agencies </w:t>
      </w:r>
      <w:r w:rsidR="009A2603" w:rsidRPr="000C47DB">
        <w:rPr>
          <w:color w:val="00B0F0"/>
        </w:rPr>
        <w:t xml:space="preserve">across Illinois </w:t>
      </w:r>
      <w:r w:rsidR="00DB3CC1" w:rsidRPr="000C47DB">
        <w:rPr>
          <w:color w:val="00B0F0"/>
        </w:rPr>
        <w:t>to assist those who may become victims of fraud</w:t>
      </w:r>
      <w:r w:rsidR="009A2603" w:rsidRPr="000C47DB">
        <w:rPr>
          <w:color w:val="00B0F0"/>
        </w:rPr>
        <w:t xml:space="preserve"> and identity theft as </w:t>
      </w:r>
      <w:r w:rsidR="00DB3CC1" w:rsidRPr="000C47DB">
        <w:rPr>
          <w:color w:val="00B0F0"/>
        </w:rPr>
        <w:t>well as how to prevent it.</w:t>
      </w:r>
      <w:r w:rsidR="00F935F5" w:rsidRPr="000C47DB">
        <w:rPr>
          <w:color w:val="00B0F0"/>
        </w:rPr>
        <w:t xml:space="preserve"> (Freeze credit, put </w:t>
      </w:r>
      <w:r w:rsidR="00F935F5" w:rsidRPr="000C47DB">
        <w:rPr>
          <w:color w:val="00B0F0"/>
        </w:rPr>
        <w:lastRenderedPageBreak/>
        <w:t xml:space="preserve">alerts on bank accounts and credit cards, etc.) </w:t>
      </w:r>
      <w:r w:rsidR="00B6360E" w:rsidRPr="000C47DB">
        <w:rPr>
          <w:color w:val="00B0F0"/>
        </w:rPr>
        <w:t xml:space="preserve">In the chat, Sean indicated that </w:t>
      </w:r>
      <w:r w:rsidR="009A2603" w:rsidRPr="000C47DB">
        <w:rPr>
          <w:color w:val="00B0F0"/>
        </w:rPr>
        <w:t>EIU</w:t>
      </w:r>
      <w:r w:rsidR="00B6360E" w:rsidRPr="000C47DB">
        <w:rPr>
          <w:color w:val="00B0F0"/>
        </w:rPr>
        <w:t xml:space="preserve"> do</w:t>
      </w:r>
      <w:r w:rsidR="009A2603" w:rsidRPr="000C47DB">
        <w:rPr>
          <w:color w:val="00B0F0"/>
        </w:rPr>
        <w:t xml:space="preserve">es </w:t>
      </w:r>
      <w:r w:rsidR="00B6360E" w:rsidRPr="000C47DB">
        <w:rPr>
          <w:color w:val="00B0F0"/>
        </w:rPr>
        <w:t xml:space="preserve">not know the full extent of what’s been compromised, but enough information was breached that a bad actor can file an IDES claim with the State. </w:t>
      </w:r>
      <w:r w:rsidR="00B6360E" w:rsidRPr="000C47DB">
        <w:rPr>
          <w:b/>
          <w:color w:val="00B0F0"/>
        </w:rPr>
        <w:t xml:space="preserve">Aaron </w:t>
      </w:r>
      <w:r w:rsidR="00733EA0" w:rsidRPr="000C47DB">
        <w:rPr>
          <w:b/>
          <w:color w:val="00B0F0"/>
        </w:rPr>
        <w:t xml:space="preserve">Allison </w:t>
      </w:r>
      <w:r w:rsidR="00B6360E" w:rsidRPr="000C47DB">
        <w:rPr>
          <w:b/>
          <w:color w:val="00B0F0"/>
        </w:rPr>
        <w:t>indi</w:t>
      </w:r>
      <w:r w:rsidR="00733EA0" w:rsidRPr="000C47DB">
        <w:rPr>
          <w:b/>
          <w:color w:val="00B0F0"/>
        </w:rPr>
        <w:t>c</w:t>
      </w:r>
      <w:r w:rsidR="00B6360E" w:rsidRPr="000C47DB">
        <w:rPr>
          <w:b/>
          <w:color w:val="00B0F0"/>
        </w:rPr>
        <w:t>ated there is no known breach at EIU.</w:t>
      </w:r>
      <w:r w:rsidR="00B6360E" w:rsidRPr="000C47DB">
        <w:rPr>
          <w:color w:val="00B0F0"/>
        </w:rPr>
        <w:t xml:space="preserve"> </w:t>
      </w:r>
      <w:r w:rsidR="006B30A9" w:rsidRPr="000C47DB">
        <w:rPr>
          <w:color w:val="00B0F0"/>
        </w:rPr>
        <w:t xml:space="preserve">Sean clarified that the breach was most likely either at the state or a state level vendor – it is being looked into. </w:t>
      </w:r>
      <w:r w:rsidR="002D024C" w:rsidRPr="000C47DB">
        <w:rPr>
          <w:color w:val="00B0F0"/>
        </w:rPr>
        <w:t>Linda said calli</w:t>
      </w:r>
      <w:r w:rsidR="00733EA0" w:rsidRPr="000C47DB">
        <w:rPr>
          <w:color w:val="00B0F0"/>
        </w:rPr>
        <w:t>n</w:t>
      </w:r>
      <w:r w:rsidR="002D024C" w:rsidRPr="000C47DB">
        <w:rPr>
          <w:color w:val="00B0F0"/>
        </w:rPr>
        <w:t xml:space="preserve">g IDES to look into potential breaches on individual accounts. </w:t>
      </w:r>
      <w:r w:rsidR="00D960FB" w:rsidRPr="000C47DB">
        <w:rPr>
          <w:color w:val="00B0F0"/>
        </w:rPr>
        <w:t>Carrie recapped the chat comments</w:t>
      </w:r>
      <w:r w:rsidR="00733EA0" w:rsidRPr="000C47DB">
        <w:rPr>
          <w:color w:val="00B0F0"/>
        </w:rPr>
        <w:t xml:space="preserve"> in the live virtual meeting</w:t>
      </w:r>
      <w:r w:rsidR="00D960FB" w:rsidRPr="000C47DB">
        <w:rPr>
          <w:color w:val="00B0F0"/>
        </w:rPr>
        <w:t xml:space="preserve">. </w:t>
      </w:r>
      <w:r w:rsidR="00F34FC2" w:rsidRPr="000C47DB">
        <w:rPr>
          <w:color w:val="00B0F0"/>
        </w:rPr>
        <w:t xml:space="preserve">Sean shared more specific details of his own breached account – including the timeline and how he responded. </w:t>
      </w:r>
      <w:r w:rsidR="0094183E" w:rsidRPr="000C47DB">
        <w:rPr>
          <w:color w:val="00B0F0"/>
        </w:rPr>
        <w:t xml:space="preserve">Those details are included in the recorded meeting if anyone is interested. </w:t>
      </w:r>
      <w:r w:rsidR="00C17148">
        <w:br/>
      </w:r>
    </w:p>
    <w:p w14:paraId="3C2C942C" w14:textId="76ED8E6E" w:rsidR="004471D2" w:rsidRDefault="001A1833" w:rsidP="002208CD">
      <w:pPr>
        <w:pStyle w:val="ListParagraph"/>
        <w:numPr>
          <w:ilvl w:val="1"/>
          <w:numId w:val="1"/>
        </w:numPr>
      </w:pPr>
      <w:r>
        <w:t>Holidays/Academic Calendar</w:t>
      </w:r>
      <w:r w:rsidR="00C17148">
        <w:br/>
      </w:r>
      <w:r w:rsidR="000C47DB" w:rsidRPr="000C47DB">
        <w:rPr>
          <w:color w:val="00B0F0"/>
        </w:rPr>
        <w:t xml:space="preserve">A </w:t>
      </w:r>
      <w:r w:rsidR="002552A9" w:rsidRPr="000C47DB">
        <w:rPr>
          <w:color w:val="00B0F0"/>
        </w:rPr>
        <w:t xml:space="preserve">Gift Day </w:t>
      </w:r>
      <w:r w:rsidR="000C47DB" w:rsidRPr="000C47DB">
        <w:rPr>
          <w:color w:val="00B0F0"/>
        </w:rPr>
        <w:t xml:space="preserve">is being planned for </w:t>
      </w:r>
      <w:r w:rsidR="002552A9" w:rsidRPr="000C47DB">
        <w:rPr>
          <w:color w:val="00B0F0"/>
        </w:rPr>
        <w:t xml:space="preserve">Monday December 28 per </w:t>
      </w:r>
      <w:r w:rsidR="000C47DB" w:rsidRPr="000C47DB">
        <w:rPr>
          <w:color w:val="00B0F0"/>
        </w:rPr>
        <w:t>Carrie</w:t>
      </w:r>
      <w:r w:rsidR="002552A9" w:rsidRPr="000C47DB">
        <w:rPr>
          <w:color w:val="00B0F0"/>
        </w:rPr>
        <w:t xml:space="preserve"> through </w:t>
      </w:r>
      <w:r w:rsidR="000C47DB" w:rsidRPr="000C47DB">
        <w:rPr>
          <w:color w:val="00B0F0"/>
        </w:rPr>
        <w:t>a message from Angie</w:t>
      </w:r>
      <w:r w:rsidR="002552A9" w:rsidRPr="000C47DB">
        <w:rPr>
          <w:color w:val="00B0F0"/>
        </w:rPr>
        <w:t>.</w:t>
      </w:r>
      <w:r w:rsidR="000C47DB" w:rsidRPr="000C47DB">
        <w:rPr>
          <w:color w:val="00B0F0"/>
        </w:rPr>
        <w:t xml:space="preserve"> More information will follow. </w:t>
      </w:r>
      <w:r w:rsidR="002552A9" w:rsidRPr="000C47DB">
        <w:rPr>
          <w:color w:val="00B0F0"/>
        </w:rPr>
        <w:t xml:space="preserve"> </w:t>
      </w:r>
      <w:r w:rsidR="00F24F4F">
        <w:br/>
      </w:r>
    </w:p>
    <w:p w14:paraId="0296C474" w14:textId="5E43298D" w:rsidR="003A2483" w:rsidRDefault="00D61506" w:rsidP="003A2483">
      <w:pPr>
        <w:pStyle w:val="ListParagraph"/>
        <w:numPr>
          <w:ilvl w:val="1"/>
          <w:numId w:val="1"/>
        </w:numPr>
      </w:pPr>
      <w:r>
        <w:t>Budget Updates (Post Election, no Fair Tax Amendment in play)</w:t>
      </w:r>
      <w:r w:rsidR="00C17148">
        <w:br/>
      </w:r>
      <w:r w:rsidR="000474E8" w:rsidRPr="007E3930">
        <w:rPr>
          <w:color w:val="00B0F0"/>
        </w:rPr>
        <w:t xml:space="preserve">Paul </w:t>
      </w:r>
      <w:r w:rsidR="00E60105" w:rsidRPr="007E3930">
        <w:rPr>
          <w:color w:val="00B0F0"/>
        </w:rPr>
        <w:t xml:space="preserve">McCann </w:t>
      </w:r>
      <w:r w:rsidR="00FA497B" w:rsidRPr="007E3930">
        <w:rPr>
          <w:color w:val="00B0F0"/>
        </w:rPr>
        <w:t xml:space="preserve">shared concerns from legislators in </w:t>
      </w:r>
      <w:r w:rsidR="00E60105" w:rsidRPr="007E3930">
        <w:rPr>
          <w:color w:val="00B0F0"/>
        </w:rPr>
        <w:t>S</w:t>
      </w:r>
      <w:r w:rsidR="00FA497B" w:rsidRPr="007E3930">
        <w:rPr>
          <w:color w:val="00B0F0"/>
        </w:rPr>
        <w:t xml:space="preserve">pringfield that </w:t>
      </w:r>
      <w:r w:rsidR="00E60105" w:rsidRPr="007E3930">
        <w:rPr>
          <w:color w:val="00B0F0"/>
        </w:rPr>
        <w:t xml:space="preserve">because </w:t>
      </w:r>
      <w:r w:rsidR="00FA497B" w:rsidRPr="007E3930">
        <w:rPr>
          <w:color w:val="00B0F0"/>
        </w:rPr>
        <w:t xml:space="preserve">the fair tax amendment </w:t>
      </w:r>
      <w:r w:rsidR="001F3426" w:rsidRPr="007E3930">
        <w:rPr>
          <w:color w:val="00B0F0"/>
        </w:rPr>
        <w:t>did not pass, there would be no a</w:t>
      </w:r>
      <w:r w:rsidR="00FA497B" w:rsidRPr="007E3930">
        <w:rPr>
          <w:color w:val="00B0F0"/>
        </w:rPr>
        <w:t xml:space="preserve">dditional tax revenue to come in </w:t>
      </w:r>
      <w:r w:rsidR="001F3426" w:rsidRPr="007E3930">
        <w:rPr>
          <w:color w:val="00B0F0"/>
        </w:rPr>
        <w:t>from that specific source</w:t>
      </w:r>
      <w:r w:rsidR="00FA497B" w:rsidRPr="007E3930">
        <w:rPr>
          <w:color w:val="00B0F0"/>
        </w:rPr>
        <w:t xml:space="preserve">. </w:t>
      </w:r>
      <w:r w:rsidR="001F3426" w:rsidRPr="007E3930">
        <w:rPr>
          <w:color w:val="00B0F0"/>
        </w:rPr>
        <w:t xml:space="preserve">EIU has </w:t>
      </w:r>
      <w:r w:rsidR="00FA497B" w:rsidRPr="007E3930">
        <w:rPr>
          <w:color w:val="00B0F0"/>
        </w:rPr>
        <w:t xml:space="preserve">worked a 5% cut into </w:t>
      </w:r>
      <w:r w:rsidR="001F3426" w:rsidRPr="007E3930">
        <w:rPr>
          <w:color w:val="00B0F0"/>
        </w:rPr>
        <w:t>its</w:t>
      </w:r>
      <w:r w:rsidR="00FA497B" w:rsidRPr="007E3930">
        <w:rPr>
          <w:color w:val="00B0F0"/>
        </w:rPr>
        <w:t xml:space="preserve"> budget for this year. EIU is planning for </w:t>
      </w:r>
      <w:r w:rsidR="001F3426" w:rsidRPr="007E3930">
        <w:rPr>
          <w:color w:val="00B0F0"/>
        </w:rPr>
        <w:t>such a cut</w:t>
      </w:r>
      <w:r w:rsidR="00FA497B" w:rsidRPr="007E3930">
        <w:rPr>
          <w:color w:val="00B0F0"/>
        </w:rPr>
        <w:t xml:space="preserve"> so there won’t be any unexpected surprises moving forward. </w:t>
      </w:r>
      <w:r w:rsidR="0012617A" w:rsidRPr="007E3930">
        <w:rPr>
          <w:color w:val="00B0F0"/>
        </w:rPr>
        <w:t xml:space="preserve">Paul said the </w:t>
      </w:r>
      <w:r w:rsidR="00382510" w:rsidRPr="007E3930">
        <w:rPr>
          <w:color w:val="00B0F0"/>
        </w:rPr>
        <w:t>S</w:t>
      </w:r>
      <w:r w:rsidR="0012617A" w:rsidRPr="007E3930">
        <w:rPr>
          <w:color w:val="00B0F0"/>
        </w:rPr>
        <w:t xml:space="preserve">tate has other means of increasing tax revenues (i.e. flat tax rate increases and tax code adjustments) but that hasn’t been the direction </w:t>
      </w:r>
      <w:r w:rsidR="00382510" w:rsidRPr="007E3930">
        <w:rPr>
          <w:color w:val="00B0F0"/>
        </w:rPr>
        <w:t>State leaders have</w:t>
      </w:r>
      <w:r w:rsidR="0012617A" w:rsidRPr="007E3930">
        <w:rPr>
          <w:color w:val="00B0F0"/>
        </w:rPr>
        <w:t xml:space="preserve"> wanted to go. Now that </w:t>
      </w:r>
      <w:r w:rsidR="00382510" w:rsidRPr="007E3930">
        <w:rPr>
          <w:color w:val="00B0F0"/>
        </w:rPr>
        <w:t xml:space="preserve">the Fair Tax </w:t>
      </w:r>
      <w:r w:rsidR="0012617A" w:rsidRPr="007E3930">
        <w:rPr>
          <w:color w:val="00B0F0"/>
        </w:rPr>
        <w:t xml:space="preserve">amendment didn’t pass it’s likely that extra revenue will come from </w:t>
      </w:r>
      <w:r w:rsidR="007E3930" w:rsidRPr="007E3930">
        <w:rPr>
          <w:color w:val="00B0F0"/>
        </w:rPr>
        <w:t xml:space="preserve">an eventual </w:t>
      </w:r>
      <w:r w:rsidR="0012617A" w:rsidRPr="007E3930">
        <w:rPr>
          <w:color w:val="00B0F0"/>
        </w:rPr>
        <w:t xml:space="preserve">flat tax rate increase. </w:t>
      </w:r>
      <w:r w:rsidR="00F24F4F">
        <w:br/>
      </w:r>
    </w:p>
    <w:p w14:paraId="1B5D9771" w14:textId="071DA9A5" w:rsidR="00627C09" w:rsidRDefault="00627C09" w:rsidP="003A2483">
      <w:pPr>
        <w:pStyle w:val="ListParagraph"/>
        <w:numPr>
          <w:ilvl w:val="1"/>
          <w:numId w:val="1"/>
        </w:numPr>
      </w:pPr>
      <w:r>
        <w:t>CDB/Campus Projects Update</w:t>
      </w:r>
      <w:r w:rsidR="00C17148">
        <w:br/>
      </w:r>
      <w:r w:rsidR="007E3930" w:rsidRPr="00BF09DC">
        <w:rPr>
          <w:color w:val="00B0F0"/>
        </w:rPr>
        <w:t xml:space="preserve">EIU’s upcoming </w:t>
      </w:r>
      <w:r w:rsidR="00122B16" w:rsidRPr="00BF09DC">
        <w:rPr>
          <w:color w:val="00B0F0"/>
        </w:rPr>
        <w:t xml:space="preserve">Life </w:t>
      </w:r>
      <w:r w:rsidR="007E3930" w:rsidRPr="00BF09DC">
        <w:rPr>
          <w:color w:val="00B0F0"/>
        </w:rPr>
        <w:t>S</w:t>
      </w:r>
      <w:r w:rsidR="00122B16" w:rsidRPr="00BF09DC">
        <w:rPr>
          <w:color w:val="00B0F0"/>
        </w:rPr>
        <w:t xml:space="preserve">cience </w:t>
      </w:r>
      <w:r w:rsidR="007E3930" w:rsidRPr="00BF09DC">
        <w:rPr>
          <w:color w:val="00B0F0"/>
        </w:rPr>
        <w:t>B</w:t>
      </w:r>
      <w:r w:rsidR="00122B16" w:rsidRPr="00BF09DC">
        <w:rPr>
          <w:color w:val="00B0F0"/>
        </w:rPr>
        <w:t xml:space="preserve">uilding had a successful rebid. </w:t>
      </w:r>
      <w:r w:rsidR="007E3930" w:rsidRPr="00BF09DC">
        <w:rPr>
          <w:color w:val="00B0F0"/>
        </w:rPr>
        <w:t xml:space="preserve">The </w:t>
      </w:r>
      <w:r w:rsidR="00122B16" w:rsidRPr="00BF09DC">
        <w:rPr>
          <w:color w:val="00B0F0"/>
        </w:rPr>
        <w:t xml:space="preserve">State has released additional funds to hopefully start the project in the beginning of next year. </w:t>
      </w:r>
      <w:r w:rsidR="00AC6830" w:rsidRPr="00BF09DC">
        <w:rPr>
          <w:color w:val="00B0F0"/>
        </w:rPr>
        <w:t>Design work will start once they have a contract in place.</w:t>
      </w:r>
      <w:r w:rsidR="00D47456" w:rsidRPr="00BF09DC">
        <w:rPr>
          <w:color w:val="00B0F0"/>
        </w:rPr>
        <w:br/>
      </w:r>
      <w:r w:rsidR="00AC6830" w:rsidRPr="00BF09DC">
        <w:rPr>
          <w:color w:val="00B0F0"/>
        </w:rPr>
        <w:t>Mc</w:t>
      </w:r>
      <w:r w:rsidR="004D25B5">
        <w:rPr>
          <w:color w:val="00B0F0"/>
        </w:rPr>
        <w:t>A</w:t>
      </w:r>
      <w:r w:rsidR="00AC6830" w:rsidRPr="00BF09DC">
        <w:rPr>
          <w:color w:val="00B0F0"/>
        </w:rPr>
        <w:t xml:space="preserve">fee </w:t>
      </w:r>
      <w:r w:rsidR="00C60C94" w:rsidRPr="00BF09DC">
        <w:rPr>
          <w:color w:val="00B0F0"/>
        </w:rPr>
        <w:t xml:space="preserve">Gymnasium is </w:t>
      </w:r>
      <w:r w:rsidR="00AC6830" w:rsidRPr="00BF09DC">
        <w:rPr>
          <w:color w:val="00B0F0"/>
        </w:rPr>
        <w:t xml:space="preserve">currently </w:t>
      </w:r>
      <w:r w:rsidR="00C60C94" w:rsidRPr="00BF09DC">
        <w:rPr>
          <w:color w:val="00B0F0"/>
        </w:rPr>
        <w:t xml:space="preserve">also </w:t>
      </w:r>
      <w:r w:rsidR="00AC6830" w:rsidRPr="00BF09DC">
        <w:rPr>
          <w:color w:val="00B0F0"/>
        </w:rPr>
        <w:t xml:space="preserve">in </w:t>
      </w:r>
      <w:r w:rsidR="00C60C94" w:rsidRPr="00BF09DC">
        <w:rPr>
          <w:color w:val="00B0F0"/>
        </w:rPr>
        <w:t>a re</w:t>
      </w:r>
      <w:r w:rsidR="00AC6830" w:rsidRPr="00BF09DC">
        <w:rPr>
          <w:color w:val="00B0F0"/>
        </w:rPr>
        <w:t>design</w:t>
      </w:r>
      <w:r w:rsidR="00C60C94" w:rsidRPr="00BF09DC">
        <w:rPr>
          <w:color w:val="00B0F0"/>
        </w:rPr>
        <w:t xml:space="preserve"> phase. </w:t>
      </w:r>
      <w:r w:rsidR="00D47456" w:rsidRPr="00BF09DC">
        <w:rPr>
          <w:color w:val="00B0F0"/>
        </w:rPr>
        <w:t xml:space="preserve">Paul said </w:t>
      </w:r>
      <w:r w:rsidR="00C60C94" w:rsidRPr="00BF09DC">
        <w:rPr>
          <w:color w:val="00B0F0"/>
        </w:rPr>
        <w:t>EIU is in the p</w:t>
      </w:r>
      <w:r w:rsidR="00D47456" w:rsidRPr="00BF09DC">
        <w:rPr>
          <w:color w:val="00B0F0"/>
        </w:rPr>
        <w:t xml:space="preserve">rocess of spending </w:t>
      </w:r>
      <w:r w:rsidR="00C60C94" w:rsidRPr="00BF09DC">
        <w:rPr>
          <w:color w:val="00B0F0"/>
        </w:rPr>
        <w:t>CARES Act</w:t>
      </w:r>
      <w:r w:rsidR="00D47456" w:rsidRPr="00BF09DC">
        <w:rPr>
          <w:color w:val="00B0F0"/>
        </w:rPr>
        <w:t xml:space="preserve"> money for students, distribution should be done before </w:t>
      </w:r>
      <w:r w:rsidR="00C60C94" w:rsidRPr="00BF09DC">
        <w:rPr>
          <w:color w:val="00B0F0"/>
        </w:rPr>
        <w:t>students and staff</w:t>
      </w:r>
      <w:r w:rsidR="00D47456" w:rsidRPr="00BF09DC">
        <w:rPr>
          <w:color w:val="00B0F0"/>
        </w:rPr>
        <w:t xml:space="preserve"> leave for the holidays. Institutional</w:t>
      </w:r>
      <w:r w:rsidR="0071279D" w:rsidRPr="00BF09DC">
        <w:rPr>
          <w:color w:val="00B0F0"/>
        </w:rPr>
        <w:t xml:space="preserve">ly, we are </w:t>
      </w:r>
      <w:r w:rsidR="00B62411" w:rsidRPr="00BF09DC">
        <w:rPr>
          <w:color w:val="00B0F0"/>
        </w:rPr>
        <w:t xml:space="preserve">determining how </w:t>
      </w:r>
      <w:r w:rsidR="0071279D" w:rsidRPr="00BF09DC">
        <w:rPr>
          <w:color w:val="00B0F0"/>
        </w:rPr>
        <w:t xml:space="preserve">additional CARES Act money </w:t>
      </w:r>
      <w:r w:rsidR="00B62411" w:rsidRPr="00BF09DC">
        <w:rPr>
          <w:color w:val="00B0F0"/>
        </w:rPr>
        <w:t xml:space="preserve">will be allocated. Total </w:t>
      </w:r>
      <w:r w:rsidR="0071279D" w:rsidRPr="00BF09DC">
        <w:rPr>
          <w:color w:val="00B0F0"/>
        </w:rPr>
        <w:t>COVID</w:t>
      </w:r>
      <w:r w:rsidR="00B62411" w:rsidRPr="00BF09DC">
        <w:rPr>
          <w:color w:val="00B0F0"/>
        </w:rPr>
        <w:t xml:space="preserve"> </w:t>
      </w:r>
      <w:r w:rsidR="0071279D" w:rsidRPr="00BF09DC">
        <w:rPr>
          <w:color w:val="00B0F0"/>
        </w:rPr>
        <w:t>e</w:t>
      </w:r>
      <w:r w:rsidR="00B62411" w:rsidRPr="00BF09DC">
        <w:rPr>
          <w:color w:val="00B0F0"/>
        </w:rPr>
        <w:t xml:space="preserve">xpenditures were </w:t>
      </w:r>
      <w:r w:rsidR="0071279D" w:rsidRPr="00BF09DC">
        <w:rPr>
          <w:color w:val="00B0F0"/>
        </w:rPr>
        <w:t>$</w:t>
      </w:r>
      <w:r w:rsidR="00B62411" w:rsidRPr="00BF09DC">
        <w:rPr>
          <w:color w:val="00B0F0"/>
        </w:rPr>
        <w:t>7 mil</w:t>
      </w:r>
      <w:r w:rsidR="0071279D" w:rsidRPr="00BF09DC">
        <w:rPr>
          <w:color w:val="00B0F0"/>
        </w:rPr>
        <w:t xml:space="preserve">lion, and EIU received </w:t>
      </w:r>
      <w:r w:rsidR="00B62411" w:rsidRPr="00BF09DC">
        <w:rPr>
          <w:color w:val="00B0F0"/>
        </w:rPr>
        <w:t>$2.25 mil</w:t>
      </w:r>
      <w:r w:rsidR="0071279D" w:rsidRPr="00BF09DC">
        <w:rPr>
          <w:color w:val="00B0F0"/>
        </w:rPr>
        <w:t xml:space="preserve">lion </w:t>
      </w:r>
      <w:r w:rsidR="00B62411" w:rsidRPr="00BF09DC">
        <w:rPr>
          <w:color w:val="00B0F0"/>
        </w:rPr>
        <w:t xml:space="preserve">in assistance. </w:t>
      </w:r>
      <w:r w:rsidR="000A4B68" w:rsidRPr="00BF09DC">
        <w:rPr>
          <w:color w:val="00B0F0"/>
        </w:rPr>
        <w:t>EIU leaders</w:t>
      </w:r>
      <w:r w:rsidR="00B62411" w:rsidRPr="00BF09DC">
        <w:rPr>
          <w:color w:val="00B0F0"/>
        </w:rPr>
        <w:t xml:space="preserve"> hope to see additional support from </w:t>
      </w:r>
      <w:r w:rsidR="000A4B68" w:rsidRPr="00BF09DC">
        <w:rPr>
          <w:color w:val="00B0F0"/>
        </w:rPr>
        <w:t>the federal level</w:t>
      </w:r>
      <w:r w:rsidR="00B62411" w:rsidRPr="00BF09DC">
        <w:rPr>
          <w:color w:val="00B0F0"/>
        </w:rPr>
        <w:t xml:space="preserve">. GEER funds (about $1 million) from the </w:t>
      </w:r>
      <w:r w:rsidR="000A4B68" w:rsidRPr="00BF09DC">
        <w:rPr>
          <w:color w:val="00B0F0"/>
        </w:rPr>
        <w:t>G</w:t>
      </w:r>
      <w:r w:rsidR="00B62411" w:rsidRPr="00BF09DC">
        <w:rPr>
          <w:color w:val="00B0F0"/>
        </w:rPr>
        <w:t>overnor a</w:t>
      </w:r>
      <w:r w:rsidR="000A4B68" w:rsidRPr="00BF09DC">
        <w:rPr>
          <w:color w:val="00B0F0"/>
        </w:rPr>
        <w:t>lso a</w:t>
      </w:r>
      <w:r w:rsidR="00B62411" w:rsidRPr="00BF09DC">
        <w:rPr>
          <w:color w:val="00B0F0"/>
        </w:rPr>
        <w:t xml:space="preserve">re being planned for distribution to </w:t>
      </w:r>
      <w:r w:rsidR="000A4B68" w:rsidRPr="00BF09DC">
        <w:rPr>
          <w:color w:val="00B0F0"/>
        </w:rPr>
        <w:t xml:space="preserve">support a variety of </w:t>
      </w:r>
      <w:r w:rsidR="00B62411" w:rsidRPr="00BF09DC">
        <w:rPr>
          <w:color w:val="00B0F0"/>
        </w:rPr>
        <w:t xml:space="preserve">student projects. </w:t>
      </w:r>
      <w:r w:rsidR="00F24F4F">
        <w:br/>
      </w:r>
    </w:p>
    <w:p w14:paraId="2EBFFE12" w14:textId="7504FB66" w:rsidR="002208CD" w:rsidRDefault="005D29D9" w:rsidP="002208CD">
      <w:pPr>
        <w:pStyle w:val="ListParagraph"/>
        <w:numPr>
          <w:ilvl w:val="1"/>
          <w:numId w:val="1"/>
        </w:numPr>
      </w:pPr>
      <w:r>
        <w:t xml:space="preserve">Other </w:t>
      </w:r>
      <w:r w:rsidR="002208CD">
        <w:t>VPBA Updates</w:t>
      </w:r>
    </w:p>
    <w:p w14:paraId="1682B6F5" w14:textId="7206463B" w:rsidR="002208CD" w:rsidRPr="00BF09DC" w:rsidRDefault="000A4B68" w:rsidP="002208CD">
      <w:pPr>
        <w:pStyle w:val="ListParagraph"/>
        <w:ind w:left="1350"/>
        <w:rPr>
          <w:color w:val="00B0F0"/>
        </w:rPr>
      </w:pPr>
      <w:r w:rsidRPr="00BF09DC">
        <w:rPr>
          <w:color w:val="00B0F0"/>
        </w:rPr>
        <w:t>None. A m</w:t>
      </w:r>
      <w:r w:rsidR="00DA23EC" w:rsidRPr="00BF09DC">
        <w:rPr>
          <w:color w:val="00B0F0"/>
        </w:rPr>
        <w:t>otion to adjourn</w:t>
      </w:r>
      <w:r w:rsidR="00BF09DC" w:rsidRPr="00BF09DC">
        <w:rPr>
          <w:color w:val="00B0F0"/>
        </w:rPr>
        <w:t xml:space="preserve"> was made by Paul and seconded audibly by several attendees. </w:t>
      </w:r>
    </w:p>
    <w:p w14:paraId="2FB1943F" w14:textId="77777777" w:rsidR="00FB3693" w:rsidRDefault="00FB3693" w:rsidP="00FB3693"/>
    <w:p w14:paraId="74CF6E78" w14:textId="026328A4" w:rsidR="00824ADE" w:rsidRDefault="00BF09DC" w:rsidP="00AF55D5">
      <w:r>
        <w:t xml:space="preserve">Next meeting is scheduled for Tuesday, </w:t>
      </w:r>
      <w:r w:rsidR="00824ADE">
        <w:t>December 8, 2020</w:t>
      </w:r>
    </w:p>
    <w:p w14:paraId="7B2F473E" w14:textId="77777777" w:rsidR="00AF55D5" w:rsidRDefault="00AF55D5" w:rsidP="00FB3693"/>
    <w:p w14:paraId="5FCD0624" w14:textId="77777777" w:rsidR="007D082C" w:rsidRPr="00CF6E44" w:rsidRDefault="007D082C" w:rsidP="007D082C">
      <w:pPr>
        <w:pStyle w:val="ListParagraph"/>
      </w:pPr>
    </w:p>
    <w:sectPr w:rsidR="007D082C" w:rsidRPr="00CF6E44" w:rsidSect="0087030B">
      <w:type w:val="continuous"/>
      <w:pgSz w:w="12240" w:h="15840"/>
      <w:pgMar w:top="1152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0147"/>
    <w:multiLevelType w:val="hybridMultilevel"/>
    <w:tmpl w:val="091CC12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7F3FBA"/>
    <w:multiLevelType w:val="hybridMultilevel"/>
    <w:tmpl w:val="CCA69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746A0"/>
    <w:multiLevelType w:val="hybridMultilevel"/>
    <w:tmpl w:val="7C380424"/>
    <w:lvl w:ilvl="0" w:tplc="7EC49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1400FA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B649F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E15B29"/>
    <w:multiLevelType w:val="hybridMultilevel"/>
    <w:tmpl w:val="F2B4A1C6"/>
    <w:lvl w:ilvl="0" w:tplc="A438786A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460235"/>
    <w:multiLevelType w:val="hybridMultilevel"/>
    <w:tmpl w:val="B7B08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7A9F"/>
    <w:multiLevelType w:val="hybridMultilevel"/>
    <w:tmpl w:val="90FEFAC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5A21833"/>
    <w:multiLevelType w:val="hybridMultilevel"/>
    <w:tmpl w:val="91C600DC"/>
    <w:lvl w:ilvl="0" w:tplc="7156542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72B"/>
    <w:rsid w:val="00000C2A"/>
    <w:rsid w:val="00017DD3"/>
    <w:rsid w:val="00024CC4"/>
    <w:rsid w:val="000464A5"/>
    <w:rsid w:val="000474E8"/>
    <w:rsid w:val="00062550"/>
    <w:rsid w:val="00070E98"/>
    <w:rsid w:val="00073FB7"/>
    <w:rsid w:val="00085043"/>
    <w:rsid w:val="000850AF"/>
    <w:rsid w:val="00085F02"/>
    <w:rsid w:val="000924D6"/>
    <w:rsid w:val="0009424D"/>
    <w:rsid w:val="00095BC7"/>
    <w:rsid w:val="000963FE"/>
    <w:rsid w:val="000A1385"/>
    <w:rsid w:val="000A2FDB"/>
    <w:rsid w:val="000A3696"/>
    <w:rsid w:val="000A4B68"/>
    <w:rsid w:val="000B01ED"/>
    <w:rsid w:val="000B7300"/>
    <w:rsid w:val="000C2A80"/>
    <w:rsid w:val="000C3612"/>
    <w:rsid w:val="000C47DB"/>
    <w:rsid w:val="000C5B96"/>
    <w:rsid w:val="000D4023"/>
    <w:rsid w:val="000E03E1"/>
    <w:rsid w:val="000E1709"/>
    <w:rsid w:val="000E21D1"/>
    <w:rsid w:val="000E3767"/>
    <w:rsid w:val="00101C58"/>
    <w:rsid w:val="0010577A"/>
    <w:rsid w:val="00114292"/>
    <w:rsid w:val="0011487E"/>
    <w:rsid w:val="00116E42"/>
    <w:rsid w:val="001211F8"/>
    <w:rsid w:val="00122B16"/>
    <w:rsid w:val="0012617A"/>
    <w:rsid w:val="00130352"/>
    <w:rsid w:val="00133CCD"/>
    <w:rsid w:val="00136F48"/>
    <w:rsid w:val="0013755B"/>
    <w:rsid w:val="00146251"/>
    <w:rsid w:val="0014722F"/>
    <w:rsid w:val="001567A3"/>
    <w:rsid w:val="001575C1"/>
    <w:rsid w:val="00160798"/>
    <w:rsid w:val="00161C15"/>
    <w:rsid w:val="00167196"/>
    <w:rsid w:val="001719F6"/>
    <w:rsid w:val="00171C80"/>
    <w:rsid w:val="0017264E"/>
    <w:rsid w:val="00174BF7"/>
    <w:rsid w:val="00175BD4"/>
    <w:rsid w:val="00175F7C"/>
    <w:rsid w:val="00177865"/>
    <w:rsid w:val="0018027A"/>
    <w:rsid w:val="00180AB7"/>
    <w:rsid w:val="00184E4D"/>
    <w:rsid w:val="0018528F"/>
    <w:rsid w:val="0019192D"/>
    <w:rsid w:val="001934F0"/>
    <w:rsid w:val="00193D4D"/>
    <w:rsid w:val="001A1833"/>
    <w:rsid w:val="001A478C"/>
    <w:rsid w:val="001C1F18"/>
    <w:rsid w:val="001C2517"/>
    <w:rsid w:val="001C36F6"/>
    <w:rsid w:val="001C3E7B"/>
    <w:rsid w:val="001D1D12"/>
    <w:rsid w:val="001D4D00"/>
    <w:rsid w:val="001D4D2E"/>
    <w:rsid w:val="001E5975"/>
    <w:rsid w:val="001E75A9"/>
    <w:rsid w:val="001F0F2B"/>
    <w:rsid w:val="001F3426"/>
    <w:rsid w:val="001F4369"/>
    <w:rsid w:val="00200B69"/>
    <w:rsid w:val="00207A39"/>
    <w:rsid w:val="002176A3"/>
    <w:rsid w:val="00217B87"/>
    <w:rsid w:val="002208CD"/>
    <w:rsid w:val="002215CC"/>
    <w:rsid w:val="00225C21"/>
    <w:rsid w:val="0023719C"/>
    <w:rsid w:val="002410EE"/>
    <w:rsid w:val="002505B9"/>
    <w:rsid w:val="00253D39"/>
    <w:rsid w:val="002552A9"/>
    <w:rsid w:val="00257DE9"/>
    <w:rsid w:val="00261FF1"/>
    <w:rsid w:val="002628BC"/>
    <w:rsid w:val="00273B6D"/>
    <w:rsid w:val="00281167"/>
    <w:rsid w:val="00281362"/>
    <w:rsid w:val="002831CC"/>
    <w:rsid w:val="00284B0D"/>
    <w:rsid w:val="0029055D"/>
    <w:rsid w:val="00292D3F"/>
    <w:rsid w:val="002A1E82"/>
    <w:rsid w:val="002A5DF2"/>
    <w:rsid w:val="002D024C"/>
    <w:rsid w:val="002D39ED"/>
    <w:rsid w:val="002D5147"/>
    <w:rsid w:val="002D6726"/>
    <w:rsid w:val="002E4306"/>
    <w:rsid w:val="002E452A"/>
    <w:rsid w:val="002E508A"/>
    <w:rsid w:val="002E618B"/>
    <w:rsid w:val="002F22F2"/>
    <w:rsid w:val="002F2EF4"/>
    <w:rsid w:val="002F3DCA"/>
    <w:rsid w:val="0030127A"/>
    <w:rsid w:val="0030346F"/>
    <w:rsid w:val="00311D34"/>
    <w:rsid w:val="00315DA2"/>
    <w:rsid w:val="00322557"/>
    <w:rsid w:val="00327015"/>
    <w:rsid w:val="0033281A"/>
    <w:rsid w:val="00333374"/>
    <w:rsid w:val="00335C0B"/>
    <w:rsid w:val="00336E0D"/>
    <w:rsid w:val="00342AF7"/>
    <w:rsid w:val="00343F50"/>
    <w:rsid w:val="00346DC9"/>
    <w:rsid w:val="00355073"/>
    <w:rsid w:val="003605D3"/>
    <w:rsid w:val="00375373"/>
    <w:rsid w:val="00382510"/>
    <w:rsid w:val="003928A4"/>
    <w:rsid w:val="003A2483"/>
    <w:rsid w:val="003A669C"/>
    <w:rsid w:val="003A745C"/>
    <w:rsid w:val="003B229C"/>
    <w:rsid w:val="003B3475"/>
    <w:rsid w:val="003B6790"/>
    <w:rsid w:val="003C1D63"/>
    <w:rsid w:val="003D34FF"/>
    <w:rsid w:val="003D6035"/>
    <w:rsid w:val="003E5584"/>
    <w:rsid w:val="003E5A5D"/>
    <w:rsid w:val="003E738A"/>
    <w:rsid w:val="003F16C1"/>
    <w:rsid w:val="003F2833"/>
    <w:rsid w:val="00403498"/>
    <w:rsid w:val="004069B1"/>
    <w:rsid w:val="00411066"/>
    <w:rsid w:val="004257D8"/>
    <w:rsid w:val="004259D9"/>
    <w:rsid w:val="00425A2C"/>
    <w:rsid w:val="00432422"/>
    <w:rsid w:val="0044121A"/>
    <w:rsid w:val="004424EF"/>
    <w:rsid w:val="004471D2"/>
    <w:rsid w:val="0045115F"/>
    <w:rsid w:val="004514E5"/>
    <w:rsid w:val="004540E5"/>
    <w:rsid w:val="004752F8"/>
    <w:rsid w:val="00482948"/>
    <w:rsid w:val="00491E24"/>
    <w:rsid w:val="004A0A2F"/>
    <w:rsid w:val="004A12C1"/>
    <w:rsid w:val="004A2112"/>
    <w:rsid w:val="004A60E1"/>
    <w:rsid w:val="004B4551"/>
    <w:rsid w:val="004C4001"/>
    <w:rsid w:val="004D25B5"/>
    <w:rsid w:val="004D4CE4"/>
    <w:rsid w:val="004D614D"/>
    <w:rsid w:val="004E12A7"/>
    <w:rsid w:val="004E46C3"/>
    <w:rsid w:val="004E4FF4"/>
    <w:rsid w:val="00501091"/>
    <w:rsid w:val="0050255E"/>
    <w:rsid w:val="00515715"/>
    <w:rsid w:val="00515D49"/>
    <w:rsid w:val="005178E4"/>
    <w:rsid w:val="00520992"/>
    <w:rsid w:val="00522AA6"/>
    <w:rsid w:val="00524BAD"/>
    <w:rsid w:val="00524BD8"/>
    <w:rsid w:val="0052501C"/>
    <w:rsid w:val="005330F0"/>
    <w:rsid w:val="00541780"/>
    <w:rsid w:val="005901D8"/>
    <w:rsid w:val="005A1812"/>
    <w:rsid w:val="005A6833"/>
    <w:rsid w:val="005A690B"/>
    <w:rsid w:val="005B084B"/>
    <w:rsid w:val="005C19EA"/>
    <w:rsid w:val="005C2FAE"/>
    <w:rsid w:val="005C3CE8"/>
    <w:rsid w:val="005D0393"/>
    <w:rsid w:val="005D29D9"/>
    <w:rsid w:val="005D44E2"/>
    <w:rsid w:val="005E2FFF"/>
    <w:rsid w:val="005F15A5"/>
    <w:rsid w:val="005F3AE3"/>
    <w:rsid w:val="005F6129"/>
    <w:rsid w:val="006076C0"/>
    <w:rsid w:val="00613542"/>
    <w:rsid w:val="00621EF2"/>
    <w:rsid w:val="00623D6D"/>
    <w:rsid w:val="006240CD"/>
    <w:rsid w:val="00627C09"/>
    <w:rsid w:val="0063168F"/>
    <w:rsid w:val="0063224D"/>
    <w:rsid w:val="006325BA"/>
    <w:rsid w:val="00635EA1"/>
    <w:rsid w:val="00650FCB"/>
    <w:rsid w:val="00651029"/>
    <w:rsid w:val="00660137"/>
    <w:rsid w:val="00664AB3"/>
    <w:rsid w:val="006732BF"/>
    <w:rsid w:val="006900FC"/>
    <w:rsid w:val="00696139"/>
    <w:rsid w:val="00697146"/>
    <w:rsid w:val="006A2BAA"/>
    <w:rsid w:val="006A6FC1"/>
    <w:rsid w:val="006B30A9"/>
    <w:rsid w:val="006B3F65"/>
    <w:rsid w:val="006B69E1"/>
    <w:rsid w:val="006B7915"/>
    <w:rsid w:val="006C0D56"/>
    <w:rsid w:val="006C3B57"/>
    <w:rsid w:val="006C5261"/>
    <w:rsid w:val="006C6530"/>
    <w:rsid w:val="006D0428"/>
    <w:rsid w:val="006D0A57"/>
    <w:rsid w:val="006E207C"/>
    <w:rsid w:val="006E4D83"/>
    <w:rsid w:val="006E759C"/>
    <w:rsid w:val="006F317A"/>
    <w:rsid w:val="006F3DE6"/>
    <w:rsid w:val="006F3F35"/>
    <w:rsid w:val="006F45DC"/>
    <w:rsid w:val="006F5689"/>
    <w:rsid w:val="006F5A66"/>
    <w:rsid w:val="006F7930"/>
    <w:rsid w:val="007002A8"/>
    <w:rsid w:val="0070386D"/>
    <w:rsid w:val="0071279D"/>
    <w:rsid w:val="00721FC3"/>
    <w:rsid w:val="00721FED"/>
    <w:rsid w:val="007220A8"/>
    <w:rsid w:val="0072390C"/>
    <w:rsid w:val="00733EA0"/>
    <w:rsid w:val="00735097"/>
    <w:rsid w:val="0073758F"/>
    <w:rsid w:val="00743996"/>
    <w:rsid w:val="0076388F"/>
    <w:rsid w:val="00764F58"/>
    <w:rsid w:val="0076663E"/>
    <w:rsid w:val="007677A5"/>
    <w:rsid w:val="007738DA"/>
    <w:rsid w:val="00781044"/>
    <w:rsid w:val="007B3DD4"/>
    <w:rsid w:val="007C19DA"/>
    <w:rsid w:val="007D082C"/>
    <w:rsid w:val="007E2EF2"/>
    <w:rsid w:val="007E3930"/>
    <w:rsid w:val="007E3BBD"/>
    <w:rsid w:val="007E6339"/>
    <w:rsid w:val="007E7F3F"/>
    <w:rsid w:val="007F254B"/>
    <w:rsid w:val="007F27F5"/>
    <w:rsid w:val="007F3076"/>
    <w:rsid w:val="007F5FBF"/>
    <w:rsid w:val="007F739D"/>
    <w:rsid w:val="007F7C16"/>
    <w:rsid w:val="00801971"/>
    <w:rsid w:val="00813C36"/>
    <w:rsid w:val="00817C39"/>
    <w:rsid w:val="00824ADE"/>
    <w:rsid w:val="00850DF6"/>
    <w:rsid w:val="008556D4"/>
    <w:rsid w:val="008556F6"/>
    <w:rsid w:val="00865B48"/>
    <w:rsid w:val="0086781D"/>
    <w:rsid w:val="0087030B"/>
    <w:rsid w:val="00872F92"/>
    <w:rsid w:val="00874852"/>
    <w:rsid w:val="00883738"/>
    <w:rsid w:val="00894E97"/>
    <w:rsid w:val="0089659B"/>
    <w:rsid w:val="00897427"/>
    <w:rsid w:val="008A1DD5"/>
    <w:rsid w:val="008B7E03"/>
    <w:rsid w:val="008C7A21"/>
    <w:rsid w:val="008D3AC8"/>
    <w:rsid w:val="008D48E7"/>
    <w:rsid w:val="008E5D6D"/>
    <w:rsid w:val="008F1C44"/>
    <w:rsid w:val="008F4611"/>
    <w:rsid w:val="008F4CF9"/>
    <w:rsid w:val="00913CCE"/>
    <w:rsid w:val="009207E6"/>
    <w:rsid w:val="009227B2"/>
    <w:rsid w:val="00922B7A"/>
    <w:rsid w:val="00934E4D"/>
    <w:rsid w:val="009371E8"/>
    <w:rsid w:val="0093758B"/>
    <w:rsid w:val="009415E4"/>
    <w:rsid w:val="0094183E"/>
    <w:rsid w:val="009462CC"/>
    <w:rsid w:val="0094732F"/>
    <w:rsid w:val="00965DA3"/>
    <w:rsid w:val="00966E90"/>
    <w:rsid w:val="009757D3"/>
    <w:rsid w:val="00983B79"/>
    <w:rsid w:val="0099065E"/>
    <w:rsid w:val="009A0B69"/>
    <w:rsid w:val="009A2603"/>
    <w:rsid w:val="009A4B12"/>
    <w:rsid w:val="009A51A4"/>
    <w:rsid w:val="009A75EA"/>
    <w:rsid w:val="009B031E"/>
    <w:rsid w:val="009B0379"/>
    <w:rsid w:val="009B3A5C"/>
    <w:rsid w:val="009B460C"/>
    <w:rsid w:val="009B51A0"/>
    <w:rsid w:val="009E3370"/>
    <w:rsid w:val="009E7635"/>
    <w:rsid w:val="009F16C3"/>
    <w:rsid w:val="009F5DB1"/>
    <w:rsid w:val="009F75AF"/>
    <w:rsid w:val="00A03686"/>
    <w:rsid w:val="00A0556D"/>
    <w:rsid w:val="00A05949"/>
    <w:rsid w:val="00A07FB6"/>
    <w:rsid w:val="00A11AF1"/>
    <w:rsid w:val="00A14228"/>
    <w:rsid w:val="00A21904"/>
    <w:rsid w:val="00A27AE3"/>
    <w:rsid w:val="00A30B7A"/>
    <w:rsid w:val="00A35BAB"/>
    <w:rsid w:val="00A4384A"/>
    <w:rsid w:val="00A46922"/>
    <w:rsid w:val="00A57534"/>
    <w:rsid w:val="00A627ED"/>
    <w:rsid w:val="00A76925"/>
    <w:rsid w:val="00A86A66"/>
    <w:rsid w:val="00A87FEC"/>
    <w:rsid w:val="00A923F9"/>
    <w:rsid w:val="00A93D12"/>
    <w:rsid w:val="00A93F74"/>
    <w:rsid w:val="00A954BC"/>
    <w:rsid w:val="00AA1C06"/>
    <w:rsid w:val="00AB30B9"/>
    <w:rsid w:val="00AB71ED"/>
    <w:rsid w:val="00AC1F4B"/>
    <w:rsid w:val="00AC4E63"/>
    <w:rsid w:val="00AC6830"/>
    <w:rsid w:val="00AC7A08"/>
    <w:rsid w:val="00AC7CEC"/>
    <w:rsid w:val="00AD08AA"/>
    <w:rsid w:val="00AD7B4D"/>
    <w:rsid w:val="00AE1FA8"/>
    <w:rsid w:val="00AF55D5"/>
    <w:rsid w:val="00AF7E04"/>
    <w:rsid w:val="00B01248"/>
    <w:rsid w:val="00B0579A"/>
    <w:rsid w:val="00B12FD4"/>
    <w:rsid w:val="00B13AE5"/>
    <w:rsid w:val="00B1473B"/>
    <w:rsid w:val="00B14A1D"/>
    <w:rsid w:val="00B153D2"/>
    <w:rsid w:val="00B224F9"/>
    <w:rsid w:val="00B24C4F"/>
    <w:rsid w:val="00B25FB7"/>
    <w:rsid w:val="00B278BF"/>
    <w:rsid w:val="00B40B10"/>
    <w:rsid w:val="00B41103"/>
    <w:rsid w:val="00B41221"/>
    <w:rsid w:val="00B52AC4"/>
    <w:rsid w:val="00B61529"/>
    <w:rsid w:val="00B62411"/>
    <w:rsid w:val="00B6299B"/>
    <w:rsid w:val="00B6360E"/>
    <w:rsid w:val="00B657D1"/>
    <w:rsid w:val="00B65B86"/>
    <w:rsid w:val="00B65FC2"/>
    <w:rsid w:val="00B728E9"/>
    <w:rsid w:val="00B737E2"/>
    <w:rsid w:val="00B8039C"/>
    <w:rsid w:val="00B80D12"/>
    <w:rsid w:val="00B83104"/>
    <w:rsid w:val="00B8689F"/>
    <w:rsid w:val="00B93B94"/>
    <w:rsid w:val="00B948AB"/>
    <w:rsid w:val="00B97C34"/>
    <w:rsid w:val="00BA099E"/>
    <w:rsid w:val="00BA462A"/>
    <w:rsid w:val="00BA502B"/>
    <w:rsid w:val="00BB2ADD"/>
    <w:rsid w:val="00BB44E6"/>
    <w:rsid w:val="00BC1B2F"/>
    <w:rsid w:val="00BC1BD8"/>
    <w:rsid w:val="00BC2A59"/>
    <w:rsid w:val="00BC64B1"/>
    <w:rsid w:val="00BD0898"/>
    <w:rsid w:val="00BD19D0"/>
    <w:rsid w:val="00BD1B85"/>
    <w:rsid w:val="00BD5447"/>
    <w:rsid w:val="00BE2026"/>
    <w:rsid w:val="00BE572B"/>
    <w:rsid w:val="00BE7EA3"/>
    <w:rsid w:val="00BF09DC"/>
    <w:rsid w:val="00BF2CB8"/>
    <w:rsid w:val="00BF3017"/>
    <w:rsid w:val="00BF4168"/>
    <w:rsid w:val="00BF6912"/>
    <w:rsid w:val="00C012DB"/>
    <w:rsid w:val="00C02582"/>
    <w:rsid w:val="00C17148"/>
    <w:rsid w:val="00C27DA1"/>
    <w:rsid w:val="00C307B7"/>
    <w:rsid w:val="00C407DC"/>
    <w:rsid w:val="00C513BA"/>
    <w:rsid w:val="00C60719"/>
    <w:rsid w:val="00C60C94"/>
    <w:rsid w:val="00C660DB"/>
    <w:rsid w:val="00C778D1"/>
    <w:rsid w:val="00C81825"/>
    <w:rsid w:val="00C82116"/>
    <w:rsid w:val="00C91870"/>
    <w:rsid w:val="00C9467B"/>
    <w:rsid w:val="00C952EA"/>
    <w:rsid w:val="00C96CCD"/>
    <w:rsid w:val="00C9794A"/>
    <w:rsid w:val="00CA2256"/>
    <w:rsid w:val="00CC1391"/>
    <w:rsid w:val="00CC3DE1"/>
    <w:rsid w:val="00CC6A64"/>
    <w:rsid w:val="00CC72D7"/>
    <w:rsid w:val="00CE147A"/>
    <w:rsid w:val="00CE226D"/>
    <w:rsid w:val="00CE28CB"/>
    <w:rsid w:val="00CE31CF"/>
    <w:rsid w:val="00CE5DB0"/>
    <w:rsid w:val="00CF5ECB"/>
    <w:rsid w:val="00CF6E44"/>
    <w:rsid w:val="00D00C90"/>
    <w:rsid w:val="00D045C1"/>
    <w:rsid w:val="00D04983"/>
    <w:rsid w:val="00D116E7"/>
    <w:rsid w:val="00D14CA1"/>
    <w:rsid w:val="00D160E0"/>
    <w:rsid w:val="00D231EE"/>
    <w:rsid w:val="00D256FE"/>
    <w:rsid w:val="00D274FC"/>
    <w:rsid w:val="00D369DA"/>
    <w:rsid w:val="00D37C1D"/>
    <w:rsid w:val="00D41FEE"/>
    <w:rsid w:val="00D41FFA"/>
    <w:rsid w:val="00D441D8"/>
    <w:rsid w:val="00D47456"/>
    <w:rsid w:val="00D61506"/>
    <w:rsid w:val="00D64037"/>
    <w:rsid w:val="00D64F2A"/>
    <w:rsid w:val="00D6725D"/>
    <w:rsid w:val="00D67AAC"/>
    <w:rsid w:val="00D72525"/>
    <w:rsid w:val="00D7356D"/>
    <w:rsid w:val="00D80389"/>
    <w:rsid w:val="00D875FF"/>
    <w:rsid w:val="00D91A03"/>
    <w:rsid w:val="00D91B2D"/>
    <w:rsid w:val="00D92718"/>
    <w:rsid w:val="00D94B66"/>
    <w:rsid w:val="00D94D1E"/>
    <w:rsid w:val="00D95A41"/>
    <w:rsid w:val="00D960FB"/>
    <w:rsid w:val="00DA23EC"/>
    <w:rsid w:val="00DA5C43"/>
    <w:rsid w:val="00DB1E4C"/>
    <w:rsid w:val="00DB3CC1"/>
    <w:rsid w:val="00DC41C9"/>
    <w:rsid w:val="00DC753A"/>
    <w:rsid w:val="00DD1916"/>
    <w:rsid w:val="00DD314E"/>
    <w:rsid w:val="00DD477B"/>
    <w:rsid w:val="00DD4D6B"/>
    <w:rsid w:val="00DE509D"/>
    <w:rsid w:val="00DE6A12"/>
    <w:rsid w:val="00DF184F"/>
    <w:rsid w:val="00DF5BFE"/>
    <w:rsid w:val="00DF62D0"/>
    <w:rsid w:val="00DF724A"/>
    <w:rsid w:val="00DF7416"/>
    <w:rsid w:val="00E07788"/>
    <w:rsid w:val="00E1179B"/>
    <w:rsid w:val="00E168BC"/>
    <w:rsid w:val="00E32A18"/>
    <w:rsid w:val="00E34142"/>
    <w:rsid w:val="00E34F47"/>
    <w:rsid w:val="00E3525C"/>
    <w:rsid w:val="00E56BBD"/>
    <w:rsid w:val="00E60105"/>
    <w:rsid w:val="00E60339"/>
    <w:rsid w:val="00E625EE"/>
    <w:rsid w:val="00E84EFB"/>
    <w:rsid w:val="00E869DC"/>
    <w:rsid w:val="00E9363F"/>
    <w:rsid w:val="00EA21AF"/>
    <w:rsid w:val="00EA5232"/>
    <w:rsid w:val="00EA5303"/>
    <w:rsid w:val="00EA5947"/>
    <w:rsid w:val="00EB07E5"/>
    <w:rsid w:val="00EC2479"/>
    <w:rsid w:val="00EC3DA6"/>
    <w:rsid w:val="00EC443B"/>
    <w:rsid w:val="00ED12DF"/>
    <w:rsid w:val="00EE24D9"/>
    <w:rsid w:val="00EE3ED4"/>
    <w:rsid w:val="00EF0F53"/>
    <w:rsid w:val="00EF3E5F"/>
    <w:rsid w:val="00F207C0"/>
    <w:rsid w:val="00F2262C"/>
    <w:rsid w:val="00F244C7"/>
    <w:rsid w:val="00F24F4F"/>
    <w:rsid w:val="00F26F67"/>
    <w:rsid w:val="00F2774D"/>
    <w:rsid w:val="00F31C31"/>
    <w:rsid w:val="00F3221A"/>
    <w:rsid w:val="00F34FC2"/>
    <w:rsid w:val="00F367BA"/>
    <w:rsid w:val="00F4241B"/>
    <w:rsid w:val="00F44625"/>
    <w:rsid w:val="00F46B78"/>
    <w:rsid w:val="00F716E4"/>
    <w:rsid w:val="00F73D34"/>
    <w:rsid w:val="00F8148A"/>
    <w:rsid w:val="00F824B9"/>
    <w:rsid w:val="00F90872"/>
    <w:rsid w:val="00F935F5"/>
    <w:rsid w:val="00FA28E7"/>
    <w:rsid w:val="00FA497B"/>
    <w:rsid w:val="00FA551B"/>
    <w:rsid w:val="00FB3693"/>
    <w:rsid w:val="00FB4061"/>
    <w:rsid w:val="00FC16CB"/>
    <w:rsid w:val="00FD6B7D"/>
    <w:rsid w:val="00FD7D25"/>
    <w:rsid w:val="00FE0102"/>
    <w:rsid w:val="00FE1857"/>
    <w:rsid w:val="00FF01BF"/>
    <w:rsid w:val="00FF7708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32709C"/>
  <w15:docId w15:val="{06BE8743-4278-4686-82B2-F9A82C71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80389"/>
    <w:rPr>
      <w:rFonts w:ascii="Tahoma" w:hAnsi="Tahoma" w:cs="Tahoma"/>
      <w:sz w:val="16"/>
      <w:szCs w:val="16"/>
    </w:rPr>
  </w:style>
  <w:style w:type="character" w:customStyle="1" w:styleId="AngieCampbell">
    <w:name w:val="Angie Campbell"/>
    <w:semiHidden/>
    <w:rsid w:val="00D14CA1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5330F0"/>
    <w:pPr>
      <w:ind w:left="720"/>
    </w:pPr>
  </w:style>
  <w:style w:type="character" w:styleId="Hyperlink">
    <w:name w:val="Hyperlink"/>
    <w:uiPriority w:val="99"/>
    <w:unhideWhenUsed/>
    <w:rsid w:val="00FB3693"/>
    <w:rPr>
      <w:color w:val="339999"/>
      <w:u w:val="single"/>
    </w:rPr>
  </w:style>
  <w:style w:type="character" w:styleId="Strong">
    <w:name w:val="Strong"/>
    <w:basedOn w:val="DefaultParagraphFont"/>
    <w:uiPriority w:val="22"/>
    <w:qFormat/>
    <w:rsid w:val="00524BD8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255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D0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95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17616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608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37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658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0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8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3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7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4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4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52802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610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63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9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3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76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86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46047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686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3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28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7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9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573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001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0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82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6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06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8097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593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531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2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6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71726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686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76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12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4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8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0619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71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1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04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3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2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88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2075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598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3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553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3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7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7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3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5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04209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962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16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96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2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9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12911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394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84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1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2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15300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72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22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74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6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0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3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02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1233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702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64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34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4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8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5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62691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018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1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10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5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4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8723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436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24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55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1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9129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676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42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226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92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8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86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3462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768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2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38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8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8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4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49335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416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1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9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5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1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1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9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1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0723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194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92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07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1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8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3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96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54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9384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75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22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1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5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4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5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0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2033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851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6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16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3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3531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53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4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7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26255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228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1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29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0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9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066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588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06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4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5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4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0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64529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73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31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438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9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5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1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6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1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1484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890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57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7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83578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713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0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3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8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1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9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27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58845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763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68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31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7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7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7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95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1793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277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33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1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15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2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9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3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76835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683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186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5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73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7712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192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1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8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8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78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88946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691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6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51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12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9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7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113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98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4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22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04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2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14715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783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55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5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7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3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6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73305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790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43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1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8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2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2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6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72891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21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85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88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2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34371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748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8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81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6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6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3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01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62440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2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30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6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9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4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8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77690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236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2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92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3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06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02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68203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828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2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59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99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9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0734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221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2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92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19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2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47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86149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258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19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ams.microsoft.com/dl/launcher/launcher.html?url=%2F_%23%2Fl%2Fmeetup-join%2F19%3Ameeting_NDk5MWM3NzUtYzVlYy00ODgyLTgzNTAtZjVkNGQwOTllNWJh%40thread.v2%2F0%3Fcontext%3D%257b%2522Tid%2522%253a%2522616ae545-5db6-48ed-9651-732703b94552%2522%252c%2522Oid%2522%253a%252219623d9b-f1b4-47ea-aefa-f6405ab40f0a%2522%257d%26anon%3Dtrue&amp;type=meetup-join&amp;deeplinkId=bd3445d0-b1b4-480f-b315-1081211210e4&amp;directDl=true&amp;msLaunch=true&amp;enableMobilePage=true&amp;suppressPrompt=tru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0F6C5-0DFB-4D5E-9B5A-7B5685D78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Service Council</vt:lpstr>
    </vt:vector>
  </TitlesOfParts>
  <Company>Eastern Illinois University</Company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Service Council</dc:title>
  <dc:creator>Angie Campbell</dc:creator>
  <cp:lastModifiedBy>Carrie E Gossett</cp:lastModifiedBy>
  <cp:revision>2</cp:revision>
  <cp:lastPrinted>2019-07-08T16:08:00Z</cp:lastPrinted>
  <dcterms:created xsi:type="dcterms:W3CDTF">2021-02-05T15:38:00Z</dcterms:created>
  <dcterms:modified xsi:type="dcterms:W3CDTF">2021-02-05T15:38:00Z</dcterms:modified>
</cp:coreProperties>
</file>