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314E6" w14:textId="51593186" w:rsidR="002E5F01" w:rsidRPr="00AD4C39" w:rsidRDefault="00847B2B" w:rsidP="0007207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43833" wp14:editId="4BB8F3CE">
                <wp:simplePos x="0" y="0"/>
                <wp:positionH relativeFrom="margin">
                  <wp:posOffset>5337810</wp:posOffset>
                </wp:positionH>
                <wp:positionV relativeFrom="paragraph">
                  <wp:posOffset>67945</wp:posOffset>
                </wp:positionV>
                <wp:extent cx="1684020" cy="495300"/>
                <wp:effectExtent l="0" t="0" r="1143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F036A" w14:textId="6F257223" w:rsidR="00810CE5" w:rsidRPr="00F80BE0" w:rsidRDefault="00810CE5" w:rsidP="00810CE5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Agenda Item #</w:t>
                            </w:r>
                            <w:r w:rsidR="00A1603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42</w:t>
                            </w:r>
                            <w:bookmarkStart w:id="0" w:name="_GoBack"/>
                            <w:bookmarkEnd w:id="0"/>
                          </w:p>
                          <w:p w14:paraId="4E72C662" w14:textId="2FA885E5" w:rsidR="00810CE5" w:rsidRPr="00F80BE0" w:rsidRDefault="00810CE5" w:rsidP="00810CE5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F80BE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Effective </w:t>
                            </w:r>
                            <w:r w:rsidR="00A1603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Spring</w:t>
                            </w:r>
                            <w:r w:rsidR="004163C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438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0.3pt;margin-top:5.35pt;width:132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">
                <v:textbox>
                  <w:txbxContent>
                    <w:p w14:paraId="2A3F036A" w14:textId="6F257223" w:rsidR="00810CE5" w:rsidRPr="00F80BE0" w:rsidRDefault="00810CE5" w:rsidP="00810CE5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Agenda Item #</w:t>
                      </w:r>
                      <w:r w:rsidR="00A1603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42</w:t>
                      </w:r>
                      <w:bookmarkStart w:id="1" w:name="_GoBack"/>
                      <w:bookmarkEnd w:id="1"/>
                    </w:p>
                    <w:p w14:paraId="4E72C662" w14:textId="2FA885E5" w:rsidR="00810CE5" w:rsidRPr="00F80BE0" w:rsidRDefault="00810CE5" w:rsidP="00810CE5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F80BE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Effective </w:t>
                      </w:r>
                      <w:r w:rsidR="00A1603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Spring</w:t>
                      </w:r>
                      <w:r w:rsidR="004163C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F01" w:rsidRPr="00AD4C39">
        <w:rPr>
          <w:rFonts w:ascii="Times New Roman" w:hAnsi="Times New Roman"/>
          <w:b/>
          <w:sz w:val="24"/>
          <w:szCs w:val="24"/>
        </w:rPr>
        <w:t>Eastern Illinois University</w:t>
      </w:r>
      <w:r w:rsidR="002E5F01" w:rsidRPr="00AD4C39">
        <w:rPr>
          <w:rFonts w:ascii="Times New Roman" w:hAnsi="Times New Roman"/>
          <w:b/>
          <w:sz w:val="24"/>
          <w:szCs w:val="24"/>
        </w:rPr>
        <w:br/>
        <w:t>New/Revised Course Proposal Format</w:t>
      </w:r>
    </w:p>
    <w:p w14:paraId="4515D496" w14:textId="77777777" w:rsidR="00847B2B" w:rsidRDefault="0007207B" w:rsidP="0007207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 xml:space="preserve">(Approved by CAA on 4/3/14 and CGS on 4/15/14, </w:t>
      </w:r>
    </w:p>
    <w:p w14:paraId="7CF5BE73" w14:textId="116E072C" w:rsidR="0007207B" w:rsidRPr="00AD4C39" w:rsidRDefault="0007207B" w:rsidP="0007207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Effective Fall 2014)</w:t>
      </w:r>
    </w:p>
    <w:p w14:paraId="7A984E90" w14:textId="23CB8279" w:rsidR="0007207B" w:rsidRPr="00AD4C39" w:rsidRDefault="0007207B" w:rsidP="00F104E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00AF634" w14:textId="75FCBD75" w:rsidR="0007207B" w:rsidRPr="00AD4C39" w:rsidRDefault="002E5F01" w:rsidP="002E5F01">
      <w:pPr>
        <w:spacing w:after="24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D4C39">
        <w:rPr>
          <w:rFonts w:ascii="Times New Roman" w:hAnsi="Times New Roman"/>
          <w:b/>
          <w:sz w:val="24"/>
          <w:szCs w:val="24"/>
          <w:u w:val="single"/>
        </w:rPr>
        <w:t>Banner</w:t>
      </w:r>
      <w:r w:rsidR="00CC044A" w:rsidRPr="00AD4C39">
        <w:rPr>
          <w:rFonts w:ascii="Times New Roman" w:hAnsi="Times New Roman"/>
          <w:b/>
          <w:sz w:val="24"/>
          <w:szCs w:val="24"/>
          <w:u w:val="single"/>
        </w:rPr>
        <w:t>/Catalog</w:t>
      </w:r>
      <w:r w:rsidRPr="00AD4C39">
        <w:rPr>
          <w:rFonts w:ascii="Times New Roman" w:hAnsi="Times New Roman"/>
          <w:b/>
          <w:sz w:val="24"/>
          <w:szCs w:val="24"/>
          <w:u w:val="single"/>
        </w:rPr>
        <w:t xml:space="preserve"> Information</w:t>
      </w:r>
      <w:r w:rsidR="003B1307" w:rsidRPr="00AD4C39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2A5B93" w:rsidRPr="00AD4C39">
        <w:rPr>
          <w:rFonts w:ascii="Times New Roman" w:hAnsi="Times New Roman"/>
          <w:b/>
          <w:sz w:val="24"/>
          <w:szCs w:val="24"/>
          <w:u w:val="single"/>
        </w:rPr>
        <w:t>Coversheet</w:t>
      </w:r>
      <w:r w:rsidR="003B1307" w:rsidRPr="00AD4C3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F940786" w14:textId="77777777" w:rsidR="00A14FE4" w:rsidRPr="00BD63CD" w:rsidRDefault="00A14FE4" w:rsidP="00A14FE4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_</w:t>
      </w:r>
      <w:proofErr w:type="spellStart"/>
      <w:r w:rsidR="00B10E02" w:rsidRPr="00B10E02">
        <w:rPr>
          <w:rFonts w:ascii="Times New Roman" w:hAnsi="Times New Roman"/>
          <w:b/>
          <w:sz w:val="24"/>
          <w:szCs w:val="24"/>
        </w:rPr>
        <w:t>X</w:t>
      </w:r>
      <w:r w:rsidRPr="00B10E02">
        <w:rPr>
          <w:rFonts w:ascii="Times New Roman" w:hAnsi="Times New Roman"/>
          <w:b/>
          <w:sz w:val="24"/>
          <w:szCs w:val="24"/>
        </w:rPr>
        <w:t>_New</w:t>
      </w:r>
      <w:proofErr w:type="spellEnd"/>
      <w:r w:rsidRPr="00AD4C39">
        <w:rPr>
          <w:rFonts w:ascii="Times New Roman" w:hAnsi="Times New Roman"/>
          <w:b/>
          <w:sz w:val="24"/>
          <w:szCs w:val="24"/>
        </w:rPr>
        <w:t xml:space="preserve"> Course or _</w:t>
      </w:r>
      <w:r w:rsidR="00AD4C39" w:rsidRPr="00AD4C39">
        <w:rPr>
          <w:rFonts w:ascii="Times New Roman" w:hAnsi="Times New Roman"/>
          <w:b/>
          <w:sz w:val="24"/>
          <w:szCs w:val="24"/>
        </w:rPr>
        <w:t>_</w:t>
      </w:r>
      <w:r w:rsidRPr="00AD4C39">
        <w:rPr>
          <w:rFonts w:ascii="Times New Roman" w:hAnsi="Times New Roman"/>
          <w:b/>
          <w:sz w:val="24"/>
          <w:szCs w:val="24"/>
        </w:rPr>
        <w:t>_</w:t>
      </w:r>
      <w:r w:rsidR="00DE2C4A" w:rsidRPr="00AD4C39">
        <w:rPr>
          <w:rFonts w:ascii="Times New Roman" w:hAnsi="Times New Roman"/>
          <w:b/>
          <w:sz w:val="24"/>
          <w:szCs w:val="24"/>
        </w:rPr>
        <w:t xml:space="preserve"> </w:t>
      </w:r>
      <w:r w:rsidRPr="00AD4C39">
        <w:rPr>
          <w:rFonts w:ascii="Times New Roman" w:hAnsi="Times New Roman"/>
          <w:b/>
          <w:sz w:val="24"/>
          <w:szCs w:val="24"/>
        </w:rPr>
        <w:t>Revision of Existing Course</w:t>
      </w:r>
      <w:r w:rsidR="00BD63CD">
        <w:rPr>
          <w:rFonts w:ascii="Times New Roman" w:hAnsi="Times New Roman"/>
          <w:b/>
          <w:sz w:val="24"/>
          <w:szCs w:val="24"/>
        </w:rPr>
        <w:t xml:space="preserve"> </w:t>
      </w:r>
    </w:p>
    <w:p w14:paraId="6CF18954" w14:textId="77777777" w:rsidR="00A14FE4" w:rsidRPr="00AD4C39" w:rsidRDefault="00A14FE4" w:rsidP="00A14FE4">
      <w:pPr>
        <w:pStyle w:val="ListParagraph"/>
        <w:spacing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92E39DB" w14:textId="7F445555" w:rsidR="002E5F01" w:rsidRPr="00AD4C3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Course prefix and number:</w:t>
      </w:r>
      <w:r w:rsidRPr="00AD4C39">
        <w:rPr>
          <w:rFonts w:ascii="Times New Roman" w:hAnsi="Times New Roman"/>
          <w:sz w:val="24"/>
          <w:szCs w:val="24"/>
        </w:rPr>
        <w:t xml:space="preserve"> _____</w:t>
      </w:r>
      <w:r w:rsidR="009F73C4">
        <w:rPr>
          <w:rFonts w:ascii="Times New Roman" w:hAnsi="Times New Roman"/>
          <w:sz w:val="24"/>
          <w:szCs w:val="24"/>
        </w:rPr>
        <w:t>HSL</w:t>
      </w:r>
      <w:r w:rsidR="00112BE8">
        <w:rPr>
          <w:rFonts w:ascii="Times New Roman" w:hAnsi="Times New Roman"/>
          <w:sz w:val="24"/>
          <w:szCs w:val="24"/>
        </w:rPr>
        <w:t xml:space="preserve"> 4225</w:t>
      </w:r>
      <w:r w:rsidRPr="00AD4C39">
        <w:rPr>
          <w:rFonts w:ascii="Times New Roman" w:hAnsi="Times New Roman"/>
          <w:sz w:val="24"/>
          <w:szCs w:val="24"/>
        </w:rPr>
        <w:t>_________________</w:t>
      </w:r>
      <w:r w:rsidRPr="00AD4C39">
        <w:rPr>
          <w:rFonts w:ascii="Times New Roman" w:hAnsi="Times New Roman"/>
          <w:b/>
          <w:sz w:val="24"/>
          <w:szCs w:val="24"/>
        </w:rPr>
        <w:t xml:space="preserve"> </w:t>
      </w:r>
    </w:p>
    <w:p w14:paraId="4D6E2E0C" w14:textId="7846481F" w:rsidR="002E5F01" w:rsidRPr="00AD4C3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Short title:</w:t>
      </w:r>
      <w:r w:rsidRPr="00AD4C39">
        <w:rPr>
          <w:rFonts w:ascii="Times New Roman" w:hAnsi="Times New Roman"/>
          <w:sz w:val="24"/>
          <w:szCs w:val="24"/>
        </w:rPr>
        <w:t xml:space="preserve"> ____</w:t>
      </w:r>
      <w:r w:rsidR="00C21759">
        <w:rPr>
          <w:rFonts w:ascii="Times New Roman" w:hAnsi="Times New Roman"/>
          <w:sz w:val="24"/>
          <w:szCs w:val="24"/>
        </w:rPr>
        <w:t xml:space="preserve">Practicum in </w:t>
      </w:r>
      <w:r w:rsidR="00026FA9">
        <w:rPr>
          <w:rFonts w:ascii="Times New Roman" w:hAnsi="Times New Roman"/>
          <w:sz w:val="24"/>
          <w:szCs w:val="24"/>
        </w:rPr>
        <w:t xml:space="preserve"> Early Childhood Program</w:t>
      </w:r>
      <w:r w:rsidR="00C21759">
        <w:rPr>
          <w:rFonts w:ascii="Times New Roman" w:hAnsi="Times New Roman"/>
          <w:sz w:val="24"/>
          <w:szCs w:val="24"/>
        </w:rPr>
        <w:t xml:space="preserve"> Administration</w:t>
      </w:r>
      <w:r w:rsidRPr="00AD4C39">
        <w:rPr>
          <w:rFonts w:ascii="Times New Roman" w:hAnsi="Times New Roman"/>
          <w:sz w:val="24"/>
          <w:szCs w:val="24"/>
        </w:rPr>
        <w:t>________________</w:t>
      </w:r>
    </w:p>
    <w:p w14:paraId="16E951A3" w14:textId="741F45AB" w:rsidR="002E5F01" w:rsidRPr="00AD4C3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Long title:</w:t>
      </w:r>
      <w:r w:rsidRPr="00AD4C39">
        <w:rPr>
          <w:rFonts w:ascii="Times New Roman" w:hAnsi="Times New Roman"/>
          <w:sz w:val="24"/>
          <w:szCs w:val="24"/>
        </w:rPr>
        <w:t xml:space="preserve"> ___</w:t>
      </w:r>
      <w:r w:rsidR="00026FA9">
        <w:rPr>
          <w:rFonts w:ascii="Times New Roman" w:hAnsi="Times New Roman"/>
          <w:sz w:val="24"/>
          <w:szCs w:val="24"/>
        </w:rPr>
        <w:t xml:space="preserve"> </w:t>
      </w:r>
      <w:r w:rsidR="00D73891">
        <w:rPr>
          <w:rFonts w:ascii="Times New Roman" w:hAnsi="Times New Roman"/>
          <w:sz w:val="24"/>
          <w:szCs w:val="24"/>
        </w:rPr>
        <w:t>Practicum in EC P</w:t>
      </w:r>
      <w:r w:rsidR="007D1D94">
        <w:rPr>
          <w:rFonts w:ascii="Times New Roman" w:hAnsi="Times New Roman"/>
          <w:sz w:val="24"/>
          <w:szCs w:val="24"/>
        </w:rPr>
        <w:t>rogram Admin</w:t>
      </w:r>
      <w:r w:rsidRPr="00AD4C39">
        <w:rPr>
          <w:rFonts w:ascii="Times New Roman" w:hAnsi="Times New Roman"/>
          <w:sz w:val="24"/>
          <w:szCs w:val="24"/>
        </w:rPr>
        <w:t>________________________</w:t>
      </w:r>
    </w:p>
    <w:p w14:paraId="0FED9470" w14:textId="72AD1837" w:rsidR="002E5F01" w:rsidRPr="00AD4C3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Hours per week:</w:t>
      </w:r>
      <w:r w:rsidR="007273D1">
        <w:rPr>
          <w:rFonts w:ascii="Times New Roman" w:hAnsi="Times New Roman"/>
          <w:sz w:val="24"/>
          <w:szCs w:val="24"/>
        </w:rPr>
        <w:t xml:space="preserve"> __</w:t>
      </w:r>
      <w:r w:rsidR="00B97414" w:rsidRPr="00AD4C39">
        <w:rPr>
          <w:rFonts w:ascii="Times New Roman" w:hAnsi="Times New Roman"/>
          <w:sz w:val="24"/>
          <w:szCs w:val="24"/>
        </w:rPr>
        <w:t xml:space="preserve">_ Class      </w:t>
      </w:r>
      <w:r w:rsidR="007273D1">
        <w:rPr>
          <w:rFonts w:ascii="Times New Roman" w:hAnsi="Times New Roman"/>
          <w:sz w:val="24"/>
          <w:szCs w:val="24"/>
        </w:rPr>
        <w:t>__</w:t>
      </w:r>
      <w:r w:rsidR="00B97414" w:rsidRPr="00AD4C39">
        <w:rPr>
          <w:rFonts w:ascii="Times New Roman" w:hAnsi="Times New Roman"/>
          <w:sz w:val="24"/>
          <w:szCs w:val="24"/>
        </w:rPr>
        <w:t xml:space="preserve">_ Lab      </w:t>
      </w:r>
      <w:r w:rsidR="007273D1">
        <w:rPr>
          <w:rFonts w:ascii="Times New Roman" w:hAnsi="Times New Roman"/>
          <w:sz w:val="24"/>
          <w:szCs w:val="24"/>
        </w:rPr>
        <w:t>__</w:t>
      </w:r>
      <w:r w:rsidRPr="00AD4C39">
        <w:rPr>
          <w:rFonts w:ascii="Times New Roman" w:hAnsi="Times New Roman"/>
          <w:sz w:val="24"/>
          <w:szCs w:val="24"/>
        </w:rPr>
        <w:t>_ Credit</w:t>
      </w:r>
      <w:r w:rsidR="007273D1">
        <w:rPr>
          <w:rFonts w:ascii="Times New Roman" w:hAnsi="Times New Roman"/>
          <w:sz w:val="24"/>
          <w:szCs w:val="24"/>
        </w:rPr>
        <w:t xml:space="preserve">     Arr.-Arr. 3</w:t>
      </w:r>
    </w:p>
    <w:p w14:paraId="28644556" w14:textId="77777777" w:rsidR="002E5F01" w:rsidRPr="003F336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3369">
        <w:rPr>
          <w:rFonts w:ascii="Times New Roman" w:hAnsi="Times New Roman"/>
          <w:b/>
          <w:sz w:val="24"/>
          <w:szCs w:val="24"/>
        </w:rPr>
        <w:t>Terms:</w:t>
      </w:r>
      <w:r w:rsidRPr="003F3369">
        <w:rPr>
          <w:rFonts w:ascii="Times New Roman" w:hAnsi="Times New Roman"/>
          <w:sz w:val="24"/>
          <w:szCs w:val="24"/>
        </w:rPr>
        <w:t xml:space="preserve"> ___ Fall     </w:t>
      </w:r>
      <w:r w:rsidR="00B97414" w:rsidRPr="003F3369">
        <w:rPr>
          <w:rFonts w:ascii="Times New Roman" w:hAnsi="Times New Roman"/>
          <w:sz w:val="24"/>
          <w:szCs w:val="24"/>
        </w:rPr>
        <w:t>___ Spring     ___ Summer     _X</w:t>
      </w:r>
      <w:r w:rsidRPr="003F3369">
        <w:rPr>
          <w:rFonts w:ascii="Times New Roman" w:hAnsi="Times New Roman"/>
          <w:sz w:val="24"/>
          <w:szCs w:val="24"/>
        </w:rPr>
        <w:t>_ On demand</w:t>
      </w:r>
    </w:p>
    <w:p w14:paraId="29C4B402" w14:textId="3B6349E7" w:rsidR="002E5F01" w:rsidRPr="003F336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3369">
        <w:rPr>
          <w:rFonts w:ascii="Times New Roman" w:hAnsi="Times New Roman"/>
          <w:b/>
          <w:sz w:val="24"/>
          <w:szCs w:val="24"/>
        </w:rPr>
        <w:t>Initial term</w:t>
      </w:r>
      <w:r w:rsidR="0005487C" w:rsidRPr="003F3369">
        <w:rPr>
          <w:rFonts w:ascii="Times New Roman" w:hAnsi="Times New Roman"/>
          <w:sz w:val="24"/>
          <w:szCs w:val="24"/>
        </w:rPr>
        <w:t>: ___ Fall     _X</w:t>
      </w:r>
      <w:r w:rsidRPr="003F3369">
        <w:rPr>
          <w:rFonts w:ascii="Times New Roman" w:hAnsi="Times New Roman"/>
          <w:sz w:val="24"/>
          <w:szCs w:val="24"/>
        </w:rPr>
        <w:t>_ Spri</w:t>
      </w:r>
      <w:r w:rsidR="00B97414" w:rsidRPr="003F3369">
        <w:rPr>
          <w:rFonts w:ascii="Times New Roman" w:hAnsi="Times New Roman"/>
          <w:sz w:val="24"/>
          <w:szCs w:val="24"/>
        </w:rPr>
        <w:t>ng</w:t>
      </w:r>
      <w:r w:rsidR="0005487C" w:rsidRPr="003F3369">
        <w:rPr>
          <w:rFonts w:ascii="Times New Roman" w:hAnsi="Times New Roman"/>
          <w:sz w:val="24"/>
          <w:szCs w:val="24"/>
        </w:rPr>
        <w:t xml:space="preserve">     ___ Summer     Year: __2020</w:t>
      </w:r>
      <w:r w:rsidRPr="003F3369">
        <w:rPr>
          <w:rFonts w:ascii="Times New Roman" w:hAnsi="Times New Roman"/>
          <w:sz w:val="24"/>
          <w:szCs w:val="24"/>
        </w:rPr>
        <w:t>__</w:t>
      </w:r>
    </w:p>
    <w:p w14:paraId="00C87B7E" w14:textId="744264A5" w:rsidR="00BC77AF" w:rsidRPr="00BC77AF" w:rsidRDefault="002E5F01" w:rsidP="00BC77A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BC77AF">
        <w:rPr>
          <w:rFonts w:ascii="Times New Roman" w:hAnsi="Times New Roman"/>
          <w:b/>
          <w:sz w:val="24"/>
          <w:szCs w:val="24"/>
        </w:rPr>
        <w:t>Catalog course description:</w:t>
      </w:r>
      <w:r w:rsidRPr="00BC77AF">
        <w:rPr>
          <w:rFonts w:ascii="Times New Roman" w:hAnsi="Times New Roman"/>
          <w:sz w:val="24"/>
          <w:szCs w:val="24"/>
        </w:rPr>
        <w:t xml:space="preserve"> </w:t>
      </w:r>
      <w:r w:rsidR="00BC77AF">
        <w:rPr>
          <w:rFonts w:ascii="Times New Roman" w:hAnsi="Times New Roman"/>
          <w:noProof/>
          <w:sz w:val="24"/>
          <w:szCs w:val="24"/>
        </w:rPr>
        <w:t>(Arr.-Arr.-3</w:t>
      </w:r>
      <w:r w:rsidR="00D73891">
        <w:rPr>
          <w:rFonts w:ascii="Times New Roman" w:hAnsi="Times New Roman"/>
          <w:noProof/>
          <w:sz w:val="24"/>
          <w:szCs w:val="24"/>
        </w:rPr>
        <w:t>) On Demand. S</w:t>
      </w:r>
      <w:r w:rsidR="00AE6BA6">
        <w:rPr>
          <w:rFonts w:ascii="Times New Roman" w:hAnsi="Times New Roman"/>
          <w:noProof/>
          <w:sz w:val="24"/>
          <w:szCs w:val="24"/>
        </w:rPr>
        <w:t xml:space="preserve">upervised </w:t>
      </w:r>
      <w:r w:rsidR="00D73891">
        <w:rPr>
          <w:rFonts w:ascii="Times New Roman" w:hAnsi="Times New Roman"/>
          <w:noProof/>
          <w:sz w:val="24"/>
          <w:szCs w:val="24"/>
        </w:rPr>
        <w:t>engagement in</w:t>
      </w:r>
      <w:r w:rsidR="00AE6BA6">
        <w:rPr>
          <w:rFonts w:ascii="Times New Roman" w:hAnsi="Times New Roman"/>
          <w:noProof/>
          <w:sz w:val="24"/>
          <w:szCs w:val="24"/>
        </w:rPr>
        <w:t xml:space="preserve"> an</w:t>
      </w:r>
      <w:r w:rsidR="00BC77AF" w:rsidRPr="00BC77AF">
        <w:rPr>
          <w:rFonts w:ascii="Times New Roman" w:hAnsi="Times New Roman"/>
          <w:noProof/>
          <w:sz w:val="24"/>
          <w:szCs w:val="24"/>
        </w:rPr>
        <w:t xml:space="preserve"> early childhood program. </w:t>
      </w:r>
      <w:r w:rsidR="00BC77AF" w:rsidRPr="00BC77AF">
        <w:rPr>
          <w:rFonts w:ascii="Times New Roman" w:hAnsi="Times New Roman"/>
          <w:color w:val="000000" w:themeColor="text1"/>
          <w:sz w:val="24"/>
          <w:szCs w:val="24"/>
        </w:rPr>
        <w:t>This course is required for Gateways to Opportunity credentials (ilgateways.com)</w:t>
      </w:r>
      <w:r w:rsidR="00D73891">
        <w:rPr>
          <w:rFonts w:ascii="Times New Roman" w:hAnsi="Times New Roman"/>
          <w:color w:val="000000" w:themeColor="text1"/>
          <w:sz w:val="24"/>
          <w:szCs w:val="24"/>
        </w:rPr>
        <w:t>. M</w:t>
      </w:r>
      <w:r w:rsidR="00BC77AF">
        <w:rPr>
          <w:rFonts w:ascii="Times New Roman" w:hAnsi="Times New Roman"/>
          <w:color w:val="000000" w:themeColor="text1"/>
          <w:sz w:val="24"/>
          <w:szCs w:val="24"/>
        </w:rPr>
        <w:t>ay be repeated once to a maximum of 6sh of credit.</w:t>
      </w:r>
    </w:p>
    <w:p w14:paraId="3072EA6A" w14:textId="312D84B3" w:rsidR="00DE2C4A" w:rsidRPr="003F3369" w:rsidRDefault="00DE2C4A" w:rsidP="00C4337F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color w:val="000000"/>
          <w:sz w:val="10"/>
          <w:szCs w:val="10"/>
        </w:rPr>
      </w:pPr>
    </w:p>
    <w:p w14:paraId="4397A386" w14:textId="77777777" w:rsidR="002E5F01" w:rsidRPr="00AD4C3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Course attributes:</w:t>
      </w:r>
    </w:p>
    <w:p w14:paraId="2B691C4E" w14:textId="77777777" w:rsidR="002E5F01" w:rsidRPr="00AD4C39" w:rsidRDefault="002E5F01" w:rsidP="002E5F01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>General education component: __</w:t>
      </w:r>
      <w:r w:rsidR="00B97414" w:rsidRPr="00AD4C39">
        <w:rPr>
          <w:rFonts w:ascii="Times New Roman" w:hAnsi="Times New Roman"/>
          <w:sz w:val="24"/>
          <w:szCs w:val="24"/>
        </w:rPr>
        <w:t>none</w:t>
      </w:r>
      <w:r w:rsidRPr="00AD4C39">
        <w:rPr>
          <w:rFonts w:ascii="Times New Roman" w:hAnsi="Times New Roman"/>
          <w:sz w:val="24"/>
          <w:szCs w:val="24"/>
        </w:rPr>
        <w:t>________________________</w:t>
      </w:r>
    </w:p>
    <w:p w14:paraId="7A6FA0E4" w14:textId="77777777" w:rsidR="002E5F01" w:rsidRPr="00AD4C39" w:rsidRDefault="00CC09F9" w:rsidP="002E5F01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 xml:space="preserve">___ Cultural diversity ___ </w:t>
      </w:r>
      <w:proofErr w:type="gramStart"/>
      <w:r w:rsidRPr="00AD4C39">
        <w:rPr>
          <w:rFonts w:ascii="Times New Roman" w:hAnsi="Times New Roman"/>
          <w:sz w:val="24"/>
          <w:szCs w:val="24"/>
        </w:rPr>
        <w:t xml:space="preserve">Honors  </w:t>
      </w:r>
      <w:r w:rsidR="002E5F01" w:rsidRPr="00AD4C39">
        <w:rPr>
          <w:rFonts w:ascii="Times New Roman" w:hAnsi="Times New Roman"/>
          <w:sz w:val="24"/>
          <w:szCs w:val="24"/>
        </w:rPr>
        <w:t>_</w:t>
      </w:r>
      <w:proofErr w:type="gramEnd"/>
      <w:r w:rsidR="002E5F01" w:rsidRPr="00AD4C39">
        <w:rPr>
          <w:rFonts w:ascii="Times New Roman" w:hAnsi="Times New Roman"/>
          <w:sz w:val="24"/>
          <w:szCs w:val="24"/>
        </w:rPr>
        <w:t>__ Writing centered     ___ Writing intensive</w:t>
      </w:r>
      <w:r w:rsidRPr="00AD4C39">
        <w:rPr>
          <w:rFonts w:ascii="Times New Roman" w:hAnsi="Times New Roman"/>
          <w:sz w:val="24"/>
          <w:szCs w:val="24"/>
        </w:rPr>
        <w:t xml:space="preserve">  ___Writing active</w:t>
      </w:r>
    </w:p>
    <w:p w14:paraId="277C52C0" w14:textId="77777777" w:rsidR="00E81459" w:rsidRPr="00AD4C39" w:rsidRDefault="00E81459" w:rsidP="00E81459">
      <w:pPr>
        <w:pStyle w:val="ListParagraph"/>
        <w:numPr>
          <w:ilvl w:val="0"/>
          <w:numId w:val="3"/>
        </w:numPr>
        <w:spacing w:after="240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Instructional delivery</w:t>
      </w:r>
    </w:p>
    <w:p w14:paraId="677F5668" w14:textId="77777777" w:rsidR="00E81459" w:rsidRPr="00AD4C39" w:rsidRDefault="00E81459" w:rsidP="00E81459">
      <w:pPr>
        <w:pStyle w:val="ListParagraph"/>
        <w:spacing w:after="240"/>
        <w:ind w:left="360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Type of Course:</w:t>
      </w:r>
    </w:p>
    <w:p w14:paraId="1B22B8A3" w14:textId="77337CD4" w:rsidR="00E81459" w:rsidRPr="00AD4C39" w:rsidRDefault="00BC77AF" w:rsidP="00E81459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E81459" w:rsidRPr="00AD4C39">
        <w:rPr>
          <w:rFonts w:ascii="Times New Roman" w:hAnsi="Times New Roman"/>
          <w:sz w:val="24"/>
          <w:szCs w:val="24"/>
        </w:rPr>
        <w:t>_ Lecture     ___ Lab     ___ Lecture/lab combined     ___ Independent study/research</w:t>
      </w:r>
    </w:p>
    <w:p w14:paraId="1E120B6D" w14:textId="36745B12" w:rsidR="00E81459" w:rsidRPr="00AD4C39" w:rsidRDefault="00E81459" w:rsidP="00E81459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 xml:space="preserve">___ Internship     ___ Performance     </w:t>
      </w:r>
      <w:r w:rsidR="00BC77AF">
        <w:rPr>
          <w:rFonts w:ascii="Times New Roman" w:hAnsi="Times New Roman"/>
          <w:sz w:val="24"/>
          <w:szCs w:val="24"/>
        </w:rPr>
        <w:t>_X</w:t>
      </w:r>
      <w:r w:rsidRPr="00AD4C39">
        <w:rPr>
          <w:rFonts w:ascii="Times New Roman" w:hAnsi="Times New Roman"/>
          <w:sz w:val="24"/>
          <w:szCs w:val="24"/>
        </w:rPr>
        <w:t>_ Practicum/</w:t>
      </w:r>
      <w:proofErr w:type="gramStart"/>
      <w:r w:rsidRPr="00AD4C39">
        <w:rPr>
          <w:rFonts w:ascii="Times New Roman" w:hAnsi="Times New Roman"/>
          <w:sz w:val="24"/>
          <w:szCs w:val="24"/>
        </w:rPr>
        <w:t>clinical  _</w:t>
      </w:r>
      <w:proofErr w:type="gramEnd"/>
      <w:r w:rsidRPr="00AD4C39">
        <w:rPr>
          <w:rFonts w:ascii="Times New Roman" w:hAnsi="Times New Roman"/>
          <w:sz w:val="24"/>
          <w:szCs w:val="24"/>
        </w:rPr>
        <w:t xml:space="preserve">__ Other, specify: ________________   </w:t>
      </w:r>
    </w:p>
    <w:p w14:paraId="354D0FA4" w14:textId="4AE0F6E4" w:rsidR="00E81459" w:rsidRPr="00AB43BE" w:rsidRDefault="00E81459" w:rsidP="00E81459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Mode(s) of Delivery:</w:t>
      </w:r>
      <w:r w:rsidR="00AB43B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B43BE" w:rsidRPr="00AB43BE">
        <w:rPr>
          <w:rFonts w:ascii="Times New Roman" w:hAnsi="Times New Roman"/>
          <w:sz w:val="24"/>
          <w:szCs w:val="24"/>
        </w:rPr>
        <w:t>Practicum  Experience</w:t>
      </w:r>
      <w:proofErr w:type="gramEnd"/>
    </w:p>
    <w:p w14:paraId="685DE583" w14:textId="74431C57" w:rsidR="00E81459" w:rsidRPr="00AD4C39" w:rsidRDefault="003B6C25" w:rsidP="00E81459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E81459" w:rsidRPr="00AD4C39">
        <w:rPr>
          <w:rFonts w:ascii="Times New Roman" w:hAnsi="Times New Roman"/>
          <w:sz w:val="24"/>
          <w:szCs w:val="24"/>
        </w:rPr>
        <w:t xml:space="preserve">_ Face to Face      </w:t>
      </w:r>
      <w:r w:rsidR="00B97414" w:rsidRPr="00AD4C39">
        <w:rPr>
          <w:rFonts w:ascii="Times New Roman" w:hAnsi="Times New Roman"/>
          <w:sz w:val="24"/>
          <w:szCs w:val="24"/>
        </w:rPr>
        <w:t>_X</w:t>
      </w:r>
      <w:r w:rsidR="00E81459" w:rsidRPr="00AD4C39">
        <w:rPr>
          <w:rFonts w:ascii="Times New Roman" w:hAnsi="Times New Roman"/>
          <w:sz w:val="24"/>
          <w:szCs w:val="24"/>
        </w:rPr>
        <w:t xml:space="preserve">_ </w:t>
      </w:r>
      <w:proofErr w:type="gramStart"/>
      <w:r w:rsidR="00E81459" w:rsidRPr="00AD4C39">
        <w:rPr>
          <w:rFonts w:ascii="Times New Roman" w:hAnsi="Times New Roman"/>
          <w:sz w:val="24"/>
          <w:szCs w:val="24"/>
        </w:rPr>
        <w:t>Online</w:t>
      </w:r>
      <w:proofErr w:type="gramEnd"/>
      <w:r w:rsidR="00E81459" w:rsidRPr="00AD4C39">
        <w:rPr>
          <w:rFonts w:ascii="Times New Roman" w:hAnsi="Times New Roman"/>
          <w:sz w:val="24"/>
          <w:szCs w:val="24"/>
        </w:rPr>
        <w:t xml:space="preserve">    ___ Study Abroad   </w:t>
      </w:r>
    </w:p>
    <w:p w14:paraId="753AB1BF" w14:textId="77777777" w:rsidR="00AD4C39" w:rsidRDefault="00E81459" w:rsidP="00AD4C39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>___ Hybrid, specify approximate amount of on-line and face-to-face instruction__________________</w:t>
      </w:r>
    </w:p>
    <w:p w14:paraId="67C1E073" w14:textId="48B550B5" w:rsidR="00B10E02" w:rsidRDefault="00AD4C39" w:rsidP="00B10E02">
      <w:pPr>
        <w:numPr>
          <w:ilvl w:val="0"/>
          <w:numId w:val="22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C64EA6">
        <w:rPr>
          <w:rFonts w:ascii="Times New Roman" w:hAnsi="Times New Roman"/>
          <w:b/>
          <w:sz w:val="24"/>
          <w:szCs w:val="24"/>
        </w:rPr>
        <w:t>Course(s) to be deleted from the catalog once course is approved</w:t>
      </w:r>
      <w:r>
        <w:rPr>
          <w:rFonts w:ascii="Times New Roman" w:hAnsi="Times New Roman"/>
          <w:sz w:val="24"/>
          <w:szCs w:val="24"/>
        </w:rPr>
        <w:t xml:space="preserve"> _</w:t>
      </w:r>
      <w:r w:rsidR="00BC77AF">
        <w:rPr>
          <w:rFonts w:ascii="Times New Roman" w:hAnsi="Times New Roman"/>
          <w:sz w:val="24"/>
          <w:szCs w:val="24"/>
        </w:rPr>
        <w:t>_</w:t>
      </w:r>
      <w:r w:rsidR="00027720">
        <w:rPr>
          <w:rFonts w:ascii="Times New Roman" w:hAnsi="Times New Roman"/>
          <w:sz w:val="24"/>
          <w:szCs w:val="24"/>
        </w:rPr>
        <w:t>none</w:t>
      </w:r>
      <w:r w:rsidR="00BC77A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14:paraId="13CC838E" w14:textId="0B470FAB" w:rsidR="002E5F01" w:rsidRPr="00AD4C39" w:rsidRDefault="00B10E02" w:rsidP="00B10E02">
      <w:pPr>
        <w:numPr>
          <w:ilvl w:val="0"/>
          <w:numId w:val="22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 xml:space="preserve"> </w:t>
      </w:r>
      <w:r w:rsidR="002E5F01" w:rsidRPr="00AD4C39">
        <w:rPr>
          <w:rFonts w:ascii="Times New Roman" w:hAnsi="Times New Roman"/>
          <w:b/>
          <w:sz w:val="24"/>
          <w:szCs w:val="24"/>
        </w:rPr>
        <w:t>Equivalent course(s):</w:t>
      </w:r>
      <w:r w:rsidR="002E5F01" w:rsidRPr="00AD4C39">
        <w:rPr>
          <w:rFonts w:ascii="Times New Roman" w:hAnsi="Times New Roman"/>
          <w:sz w:val="24"/>
          <w:szCs w:val="24"/>
        </w:rPr>
        <w:t xml:space="preserve"> ____</w:t>
      </w:r>
      <w:r w:rsidR="007139E0" w:rsidRPr="00AD4C39">
        <w:rPr>
          <w:rFonts w:ascii="Times New Roman" w:hAnsi="Times New Roman"/>
          <w:sz w:val="24"/>
          <w:szCs w:val="24"/>
        </w:rPr>
        <w:t>none</w:t>
      </w:r>
      <w:r w:rsidR="002E5F01" w:rsidRPr="00AD4C39">
        <w:rPr>
          <w:rFonts w:ascii="Times New Roman" w:hAnsi="Times New Roman"/>
          <w:sz w:val="24"/>
          <w:szCs w:val="24"/>
        </w:rPr>
        <w:t>___</w:t>
      </w:r>
    </w:p>
    <w:p w14:paraId="27DFA804" w14:textId="0035FC47" w:rsidR="002E5F01" w:rsidRPr="00AD4C39" w:rsidRDefault="002E5F01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Are students allowed to take equivalent course(s)</w:t>
      </w:r>
      <w:r w:rsidR="00A53A8F" w:rsidRPr="00AD4C39">
        <w:rPr>
          <w:rFonts w:ascii="Times New Roman" w:hAnsi="Times New Roman"/>
          <w:b/>
          <w:sz w:val="24"/>
          <w:szCs w:val="24"/>
        </w:rPr>
        <w:t xml:space="preserve"> for credit</w:t>
      </w:r>
      <w:r w:rsidRPr="00AD4C39">
        <w:rPr>
          <w:rFonts w:ascii="Times New Roman" w:hAnsi="Times New Roman"/>
          <w:b/>
          <w:sz w:val="24"/>
          <w:szCs w:val="24"/>
        </w:rPr>
        <w:t>?</w:t>
      </w:r>
      <w:r w:rsidR="00CC6864">
        <w:rPr>
          <w:rFonts w:ascii="Times New Roman" w:hAnsi="Times New Roman"/>
          <w:sz w:val="24"/>
          <w:szCs w:val="24"/>
        </w:rPr>
        <w:t xml:space="preserve">   ___ Yes     _X</w:t>
      </w:r>
      <w:r w:rsidRPr="00AD4C39">
        <w:rPr>
          <w:rFonts w:ascii="Times New Roman" w:hAnsi="Times New Roman"/>
          <w:sz w:val="24"/>
          <w:szCs w:val="24"/>
        </w:rPr>
        <w:t>_ No</w:t>
      </w:r>
    </w:p>
    <w:p w14:paraId="4A3D7B97" w14:textId="6C1361D2" w:rsidR="002E5F01" w:rsidRPr="00AD4C39" w:rsidRDefault="002E5F01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Prerequisite(s): __</w:t>
      </w:r>
      <w:r w:rsidR="00CC6864">
        <w:rPr>
          <w:rFonts w:ascii="Times New Roman" w:hAnsi="Times New Roman"/>
          <w:sz w:val="24"/>
          <w:szCs w:val="24"/>
        </w:rPr>
        <w:t xml:space="preserve">HSL </w:t>
      </w:r>
      <w:r w:rsidR="009E66F7">
        <w:rPr>
          <w:rFonts w:ascii="Times New Roman" w:hAnsi="Times New Roman"/>
          <w:sz w:val="24"/>
          <w:szCs w:val="24"/>
        </w:rPr>
        <w:t>4</w:t>
      </w:r>
      <w:r w:rsidR="00CC6864">
        <w:rPr>
          <w:rFonts w:ascii="Times New Roman" w:hAnsi="Times New Roman"/>
          <w:sz w:val="24"/>
          <w:szCs w:val="24"/>
        </w:rPr>
        <w:t xml:space="preserve">220 </w:t>
      </w:r>
      <w:r w:rsidR="009E66F7">
        <w:rPr>
          <w:rFonts w:ascii="Times New Roman" w:hAnsi="Times New Roman"/>
          <w:sz w:val="24"/>
          <w:szCs w:val="24"/>
        </w:rPr>
        <w:t>Administration of Early Childhood Programs, good academic standing, permission of HSCL Chair</w:t>
      </w:r>
      <w:r w:rsidR="003B6C25">
        <w:rPr>
          <w:rFonts w:ascii="Times New Roman" w:hAnsi="Times New Roman"/>
          <w:sz w:val="24"/>
          <w:szCs w:val="24"/>
        </w:rPr>
        <w:t>, formal acceptance from practicum</w:t>
      </w:r>
      <w:r w:rsidR="00E5604A">
        <w:rPr>
          <w:rFonts w:ascii="Times New Roman" w:hAnsi="Times New Roman"/>
          <w:sz w:val="24"/>
          <w:szCs w:val="24"/>
        </w:rPr>
        <w:t xml:space="preserve"> site</w:t>
      </w:r>
      <w:r w:rsidRPr="00AD4C39">
        <w:rPr>
          <w:rFonts w:ascii="Times New Roman" w:hAnsi="Times New Roman"/>
          <w:sz w:val="24"/>
          <w:szCs w:val="24"/>
        </w:rPr>
        <w:t>_</w:t>
      </w:r>
      <w:r w:rsidRPr="00AD4C39">
        <w:rPr>
          <w:rFonts w:ascii="Times New Roman" w:hAnsi="Times New Roman"/>
          <w:b/>
          <w:sz w:val="24"/>
          <w:szCs w:val="24"/>
        </w:rPr>
        <w:t>_______________</w:t>
      </w:r>
    </w:p>
    <w:p w14:paraId="33BB3D67" w14:textId="276B2EAA" w:rsidR="00A53A8F" w:rsidRPr="00AD4C39" w:rsidRDefault="00A53A8F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Can prerequisite be taken concurrently?</w:t>
      </w:r>
      <w:r w:rsidRPr="00AD4C39">
        <w:rPr>
          <w:rFonts w:ascii="Times New Roman" w:hAnsi="Times New Roman"/>
          <w:sz w:val="24"/>
          <w:szCs w:val="24"/>
        </w:rPr>
        <w:t xml:space="preserve"> _</w:t>
      </w:r>
      <w:r w:rsidR="00CC6864">
        <w:rPr>
          <w:rFonts w:ascii="Times New Roman" w:hAnsi="Times New Roman"/>
          <w:sz w:val="24"/>
          <w:szCs w:val="24"/>
        </w:rPr>
        <w:t>__ Yes     _X</w:t>
      </w:r>
      <w:r w:rsidRPr="00AD4C39">
        <w:rPr>
          <w:rFonts w:ascii="Times New Roman" w:hAnsi="Times New Roman"/>
          <w:sz w:val="24"/>
          <w:szCs w:val="24"/>
        </w:rPr>
        <w:t>_ No</w:t>
      </w:r>
    </w:p>
    <w:p w14:paraId="312F6153" w14:textId="4E1AC3E3" w:rsidR="00020CBD" w:rsidRPr="00AD4C39" w:rsidRDefault="00020CBD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lastRenderedPageBreak/>
        <w:t xml:space="preserve"> Minimum grade required for</w:t>
      </w:r>
      <w:r w:rsidR="00CC6864">
        <w:rPr>
          <w:rFonts w:ascii="Times New Roman" w:hAnsi="Times New Roman"/>
          <w:b/>
          <w:sz w:val="24"/>
          <w:szCs w:val="24"/>
        </w:rPr>
        <w:t xml:space="preserve"> the prerequisite course(s)? </w:t>
      </w:r>
      <w:r w:rsidR="00CC6864" w:rsidRPr="00D30638">
        <w:rPr>
          <w:rFonts w:ascii="Times New Roman" w:hAnsi="Times New Roman"/>
          <w:sz w:val="24"/>
          <w:szCs w:val="24"/>
        </w:rPr>
        <w:t>_C _</w:t>
      </w:r>
      <w:r w:rsidRPr="00D30638">
        <w:rPr>
          <w:rFonts w:ascii="Times New Roman" w:hAnsi="Times New Roman"/>
          <w:sz w:val="24"/>
          <w:szCs w:val="24"/>
        </w:rPr>
        <w:t>_</w:t>
      </w:r>
    </w:p>
    <w:p w14:paraId="01B57CE1" w14:textId="04BC441A" w:rsidR="00020CBD" w:rsidRPr="00AD4C39" w:rsidRDefault="00020CBD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Use Banner coding to enforce prerequisite course(s)?</w:t>
      </w:r>
      <w:r w:rsidRPr="00AD4C39">
        <w:rPr>
          <w:rFonts w:ascii="Times New Roman" w:hAnsi="Times New Roman"/>
          <w:sz w:val="24"/>
          <w:szCs w:val="24"/>
        </w:rPr>
        <w:t xml:space="preserve">   _</w:t>
      </w:r>
      <w:r w:rsidR="00CC6864">
        <w:rPr>
          <w:rFonts w:ascii="Times New Roman" w:hAnsi="Times New Roman"/>
          <w:sz w:val="24"/>
          <w:szCs w:val="24"/>
        </w:rPr>
        <w:t>X</w:t>
      </w:r>
      <w:r w:rsidRPr="00AD4C39">
        <w:rPr>
          <w:rFonts w:ascii="Times New Roman" w:hAnsi="Times New Roman"/>
          <w:sz w:val="24"/>
          <w:szCs w:val="24"/>
        </w:rPr>
        <w:t>_ Yes     ___ No</w:t>
      </w:r>
    </w:p>
    <w:p w14:paraId="2A848168" w14:textId="77777777" w:rsidR="002E5F01" w:rsidRPr="00AD4C39" w:rsidRDefault="002E5F01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Who may waive prerequisite(s)?</w:t>
      </w:r>
      <w:r w:rsidR="00F014D3" w:rsidRPr="00AD4C39">
        <w:rPr>
          <w:rFonts w:ascii="Times New Roman" w:hAnsi="Times New Roman"/>
          <w:b/>
          <w:sz w:val="24"/>
          <w:szCs w:val="24"/>
        </w:rPr>
        <w:t xml:space="preserve"> </w:t>
      </w:r>
    </w:p>
    <w:p w14:paraId="38653911" w14:textId="4FAF7E39" w:rsidR="002E5F01" w:rsidRPr="00AD4C39" w:rsidRDefault="002E5F01" w:rsidP="002E5F01">
      <w:pPr>
        <w:spacing w:after="24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>_</w:t>
      </w:r>
      <w:r w:rsidR="00E5604A">
        <w:rPr>
          <w:rFonts w:ascii="Times New Roman" w:hAnsi="Times New Roman"/>
          <w:sz w:val="24"/>
          <w:szCs w:val="24"/>
        </w:rPr>
        <w:t>X</w:t>
      </w:r>
      <w:r w:rsidRPr="00AD4C39">
        <w:rPr>
          <w:rFonts w:ascii="Times New Roman" w:hAnsi="Times New Roman"/>
          <w:sz w:val="24"/>
          <w:szCs w:val="24"/>
        </w:rPr>
        <w:t>__ No one     _</w:t>
      </w:r>
      <w:r w:rsidR="00E5604A">
        <w:rPr>
          <w:rFonts w:ascii="Times New Roman" w:hAnsi="Times New Roman"/>
          <w:sz w:val="24"/>
          <w:szCs w:val="24"/>
        </w:rPr>
        <w:t>_</w:t>
      </w:r>
      <w:r w:rsidRPr="00AD4C39">
        <w:rPr>
          <w:rFonts w:ascii="Times New Roman" w:hAnsi="Times New Roman"/>
          <w:sz w:val="24"/>
          <w:szCs w:val="24"/>
        </w:rPr>
        <w:t>_ Chair     ___ Instructor     _</w:t>
      </w:r>
      <w:r w:rsidR="00E5604A">
        <w:rPr>
          <w:rFonts w:ascii="Times New Roman" w:hAnsi="Times New Roman"/>
          <w:sz w:val="24"/>
          <w:szCs w:val="24"/>
        </w:rPr>
        <w:t>_</w:t>
      </w:r>
      <w:r w:rsidRPr="00AD4C39">
        <w:rPr>
          <w:rFonts w:ascii="Times New Roman" w:hAnsi="Times New Roman"/>
          <w:sz w:val="24"/>
          <w:szCs w:val="24"/>
        </w:rPr>
        <w:t xml:space="preserve">_ Advisor     ___ </w:t>
      </w:r>
      <w:proofErr w:type="gramStart"/>
      <w:r w:rsidRPr="00AD4C39">
        <w:rPr>
          <w:rFonts w:ascii="Times New Roman" w:hAnsi="Times New Roman"/>
          <w:sz w:val="24"/>
          <w:szCs w:val="24"/>
        </w:rPr>
        <w:t>Other</w:t>
      </w:r>
      <w:proofErr w:type="gramEnd"/>
      <w:r w:rsidRPr="00AD4C39">
        <w:rPr>
          <w:rFonts w:ascii="Times New Roman" w:hAnsi="Times New Roman"/>
          <w:sz w:val="24"/>
          <w:szCs w:val="24"/>
        </w:rPr>
        <w:t xml:space="preserve"> (specify)</w:t>
      </w:r>
    </w:p>
    <w:p w14:paraId="1E4B1A31" w14:textId="77777777" w:rsidR="002E5F01" w:rsidRPr="00AD4C39" w:rsidRDefault="002E5F01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Co-requisite(s):</w:t>
      </w:r>
      <w:r w:rsidRPr="00AD4C39">
        <w:rPr>
          <w:rFonts w:ascii="Times New Roman" w:hAnsi="Times New Roman"/>
          <w:sz w:val="24"/>
          <w:szCs w:val="24"/>
        </w:rPr>
        <w:t xml:space="preserve"> ___</w:t>
      </w:r>
      <w:r w:rsidR="007139E0" w:rsidRPr="00AD4C39">
        <w:rPr>
          <w:rFonts w:ascii="Times New Roman" w:hAnsi="Times New Roman"/>
          <w:sz w:val="24"/>
          <w:szCs w:val="24"/>
        </w:rPr>
        <w:t>none</w:t>
      </w:r>
      <w:r w:rsidRPr="00AD4C39">
        <w:rPr>
          <w:rFonts w:ascii="Times New Roman" w:hAnsi="Times New Roman"/>
          <w:sz w:val="24"/>
          <w:szCs w:val="24"/>
        </w:rPr>
        <w:t>____________________________________________</w:t>
      </w:r>
    </w:p>
    <w:p w14:paraId="42389B8C" w14:textId="77777777" w:rsidR="00A53A8F" w:rsidRPr="00AD4C39" w:rsidRDefault="00A53A8F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Enrollment restrictions</w:t>
      </w:r>
    </w:p>
    <w:p w14:paraId="10B42A38" w14:textId="58EC9EEF" w:rsidR="002E5F01" w:rsidRPr="00AD4C39" w:rsidRDefault="002E5F01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 xml:space="preserve">Degrees, colleges, majors, levels, classes which </w:t>
      </w:r>
      <w:r w:rsidRPr="00AD4C39">
        <w:rPr>
          <w:rFonts w:ascii="Times New Roman" w:hAnsi="Times New Roman"/>
          <w:b/>
          <w:sz w:val="24"/>
          <w:szCs w:val="24"/>
          <w:u w:val="single"/>
        </w:rPr>
        <w:t>may</w:t>
      </w:r>
      <w:r w:rsidRPr="00AD4C39">
        <w:rPr>
          <w:rFonts w:ascii="Times New Roman" w:hAnsi="Times New Roman"/>
          <w:b/>
          <w:sz w:val="24"/>
          <w:szCs w:val="24"/>
        </w:rPr>
        <w:t xml:space="preserve"> take the course:</w:t>
      </w:r>
      <w:r w:rsidR="00A53A8F" w:rsidRPr="00AD4C39">
        <w:rPr>
          <w:rFonts w:ascii="Times New Roman" w:hAnsi="Times New Roman"/>
          <w:sz w:val="24"/>
          <w:szCs w:val="24"/>
        </w:rPr>
        <w:t xml:space="preserve"> ___</w:t>
      </w:r>
      <w:r w:rsidR="00AB43BE">
        <w:rPr>
          <w:rFonts w:ascii="Times New Roman" w:hAnsi="Times New Roman"/>
          <w:sz w:val="24"/>
          <w:szCs w:val="24"/>
        </w:rPr>
        <w:t>junior, senior</w:t>
      </w:r>
      <w:r w:rsidR="00A53A8F" w:rsidRPr="00AD4C39">
        <w:rPr>
          <w:rFonts w:ascii="Times New Roman" w:hAnsi="Times New Roman"/>
          <w:sz w:val="24"/>
          <w:szCs w:val="24"/>
        </w:rPr>
        <w:t>_____</w:t>
      </w:r>
    </w:p>
    <w:p w14:paraId="6AC47072" w14:textId="38DA6081" w:rsidR="002E5F01" w:rsidRPr="00AD4C39" w:rsidRDefault="002E5F01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 xml:space="preserve">Degrees, colleges, majors, levels, classes which may </w:t>
      </w:r>
      <w:r w:rsidRPr="00AD4C39">
        <w:rPr>
          <w:rFonts w:ascii="Times New Roman" w:hAnsi="Times New Roman"/>
          <w:b/>
          <w:sz w:val="24"/>
          <w:szCs w:val="24"/>
          <w:u w:val="single"/>
        </w:rPr>
        <w:t>not</w:t>
      </w:r>
      <w:r w:rsidRPr="00AD4C39">
        <w:rPr>
          <w:rFonts w:ascii="Times New Roman" w:hAnsi="Times New Roman"/>
          <w:b/>
          <w:sz w:val="24"/>
          <w:szCs w:val="24"/>
        </w:rPr>
        <w:t xml:space="preserve"> take the course:</w:t>
      </w:r>
      <w:r w:rsidR="00A53A8F" w:rsidRPr="00AD4C39">
        <w:rPr>
          <w:rFonts w:ascii="Times New Roman" w:hAnsi="Times New Roman"/>
          <w:sz w:val="24"/>
          <w:szCs w:val="24"/>
        </w:rPr>
        <w:t xml:space="preserve"> ___</w:t>
      </w:r>
      <w:r w:rsidR="00AB43BE">
        <w:rPr>
          <w:rFonts w:ascii="Times New Roman" w:hAnsi="Times New Roman"/>
          <w:sz w:val="24"/>
          <w:szCs w:val="24"/>
        </w:rPr>
        <w:t xml:space="preserve">freshman, </w:t>
      </w:r>
      <w:r w:rsidR="00E5604A">
        <w:rPr>
          <w:rFonts w:ascii="Times New Roman" w:hAnsi="Times New Roman"/>
          <w:sz w:val="24"/>
          <w:szCs w:val="24"/>
        </w:rPr>
        <w:t>sophomore</w:t>
      </w:r>
      <w:r w:rsidR="00A53A8F" w:rsidRPr="00AD4C39">
        <w:rPr>
          <w:rFonts w:ascii="Times New Roman" w:hAnsi="Times New Roman"/>
          <w:sz w:val="24"/>
          <w:szCs w:val="24"/>
        </w:rPr>
        <w:t>___</w:t>
      </w:r>
    </w:p>
    <w:p w14:paraId="0D1AB7E8" w14:textId="43B7EBA5" w:rsidR="002E5F01" w:rsidRPr="00AD4C39" w:rsidRDefault="002E5F01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Repeat status:</w:t>
      </w:r>
      <w:r w:rsidR="009E66F7">
        <w:rPr>
          <w:rFonts w:ascii="Times New Roman" w:hAnsi="Times New Roman"/>
          <w:sz w:val="24"/>
          <w:szCs w:val="24"/>
        </w:rPr>
        <w:t xml:space="preserve"> __</w:t>
      </w:r>
      <w:r w:rsidRPr="00AD4C39">
        <w:rPr>
          <w:rFonts w:ascii="Times New Roman" w:hAnsi="Times New Roman"/>
          <w:sz w:val="24"/>
          <w:szCs w:val="24"/>
        </w:rPr>
        <w:t xml:space="preserve">_ May not be repeated     </w:t>
      </w:r>
      <w:r w:rsidR="009E66F7">
        <w:rPr>
          <w:rFonts w:ascii="Times New Roman" w:hAnsi="Times New Roman"/>
          <w:sz w:val="24"/>
          <w:szCs w:val="24"/>
        </w:rPr>
        <w:t>_X</w:t>
      </w:r>
      <w:r w:rsidRPr="00AD4C39">
        <w:rPr>
          <w:rFonts w:ascii="Times New Roman" w:hAnsi="Times New Roman"/>
          <w:sz w:val="24"/>
          <w:szCs w:val="24"/>
        </w:rPr>
        <w:t>_ May be repeated once with credit</w:t>
      </w:r>
    </w:p>
    <w:p w14:paraId="550E07BC" w14:textId="55F4C282" w:rsidR="002E5F01" w:rsidRPr="00AD4C39" w:rsidRDefault="00374019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Enter the l</w:t>
      </w:r>
      <w:r w:rsidR="002E5F01" w:rsidRPr="00AD4C39">
        <w:rPr>
          <w:rFonts w:ascii="Times New Roman" w:hAnsi="Times New Roman"/>
          <w:b/>
          <w:sz w:val="24"/>
          <w:szCs w:val="24"/>
        </w:rPr>
        <w:t>imit</w:t>
      </w:r>
      <w:r w:rsidRPr="00AD4C39">
        <w:rPr>
          <w:rFonts w:ascii="Times New Roman" w:hAnsi="Times New Roman"/>
          <w:b/>
          <w:sz w:val="24"/>
          <w:szCs w:val="24"/>
        </w:rPr>
        <w:t>, if any,</w:t>
      </w:r>
      <w:r w:rsidR="002E5F01" w:rsidRPr="00AD4C39">
        <w:rPr>
          <w:rFonts w:ascii="Times New Roman" w:hAnsi="Times New Roman"/>
          <w:b/>
          <w:sz w:val="24"/>
          <w:szCs w:val="24"/>
        </w:rPr>
        <w:t xml:space="preserve"> on hours which may be applied to a major or minor:</w:t>
      </w:r>
      <w:r w:rsidR="009E66F7">
        <w:rPr>
          <w:rFonts w:ascii="Times New Roman" w:hAnsi="Times New Roman"/>
          <w:sz w:val="24"/>
          <w:szCs w:val="24"/>
        </w:rPr>
        <w:t xml:space="preserve"> _6</w:t>
      </w:r>
      <w:r w:rsidR="002E5F01" w:rsidRPr="00AD4C39">
        <w:rPr>
          <w:rFonts w:ascii="Times New Roman" w:hAnsi="Times New Roman"/>
          <w:sz w:val="24"/>
          <w:szCs w:val="24"/>
        </w:rPr>
        <w:t>_</w:t>
      </w:r>
    </w:p>
    <w:p w14:paraId="164BA9F1" w14:textId="543777F8" w:rsidR="002E5F01" w:rsidRPr="00AD4C39" w:rsidRDefault="002E5F01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Grading methods:</w:t>
      </w:r>
      <w:r w:rsidR="009E66F7">
        <w:rPr>
          <w:rFonts w:ascii="Times New Roman" w:hAnsi="Times New Roman"/>
          <w:sz w:val="24"/>
          <w:szCs w:val="24"/>
        </w:rPr>
        <w:t xml:space="preserve">   __</w:t>
      </w:r>
      <w:r w:rsidRPr="00AD4C39">
        <w:rPr>
          <w:rFonts w:ascii="Times New Roman" w:hAnsi="Times New Roman"/>
          <w:sz w:val="24"/>
          <w:szCs w:val="24"/>
        </w:rPr>
        <w:t xml:space="preserve">_ Standard     </w:t>
      </w:r>
      <w:r w:rsidR="009E66F7">
        <w:rPr>
          <w:rFonts w:ascii="Times New Roman" w:hAnsi="Times New Roman"/>
          <w:sz w:val="24"/>
          <w:szCs w:val="24"/>
        </w:rPr>
        <w:t>_X</w:t>
      </w:r>
      <w:r w:rsidRPr="00AD4C39">
        <w:rPr>
          <w:rFonts w:ascii="Times New Roman" w:hAnsi="Times New Roman"/>
          <w:sz w:val="24"/>
          <w:szCs w:val="24"/>
        </w:rPr>
        <w:t>_ CR/NC     __ Audit     ___ ABC/NC</w:t>
      </w:r>
    </w:p>
    <w:p w14:paraId="6FC33294" w14:textId="77777777" w:rsidR="002E5F01" w:rsidRPr="00AD4C39" w:rsidRDefault="002E5F01" w:rsidP="00AD4C39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Special grading provisions:</w:t>
      </w:r>
    </w:p>
    <w:p w14:paraId="2E78422A" w14:textId="77777777" w:rsidR="002E5F01" w:rsidRPr="00AD4C39" w:rsidRDefault="002E5F01" w:rsidP="002E5F01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 xml:space="preserve">___ Grade for course will </w:t>
      </w:r>
      <w:r w:rsidRPr="00AD4C39">
        <w:rPr>
          <w:rFonts w:ascii="Times New Roman" w:hAnsi="Times New Roman"/>
          <w:sz w:val="24"/>
          <w:szCs w:val="24"/>
          <w:u w:val="single"/>
        </w:rPr>
        <w:t>not</w:t>
      </w:r>
      <w:r w:rsidRPr="00AD4C39">
        <w:rPr>
          <w:rFonts w:ascii="Times New Roman" w:hAnsi="Times New Roman"/>
          <w:sz w:val="24"/>
          <w:szCs w:val="24"/>
        </w:rPr>
        <w:t xml:space="preserve"> count in a student’s grade point average.</w:t>
      </w:r>
    </w:p>
    <w:p w14:paraId="568F1C66" w14:textId="77777777" w:rsidR="002E5F01" w:rsidRPr="00AD4C39" w:rsidRDefault="002E5F01" w:rsidP="002E5F01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 xml:space="preserve">___ Grade for course will </w:t>
      </w:r>
      <w:r w:rsidRPr="00AD4C39">
        <w:rPr>
          <w:rFonts w:ascii="Times New Roman" w:hAnsi="Times New Roman"/>
          <w:sz w:val="24"/>
          <w:szCs w:val="24"/>
          <w:u w:val="single"/>
        </w:rPr>
        <w:t>not</w:t>
      </w:r>
      <w:r w:rsidRPr="00AD4C39">
        <w:rPr>
          <w:rFonts w:ascii="Times New Roman" w:hAnsi="Times New Roman"/>
          <w:sz w:val="24"/>
          <w:szCs w:val="24"/>
        </w:rPr>
        <w:t xml:space="preserve"> count in hours toward graduation.</w:t>
      </w:r>
    </w:p>
    <w:p w14:paraId="4B415869" w14:textId="3AE7F371" w:rsidR="002E5F01" w:rsidRPr="00AD4C39" w:rsidRDefault="00C4337F" w:rsidP="002E5F01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2E5F01" w:rsidRPr="00AD4C39">
        <w:rPr>
          <w:rFonts w:ascii="Times New Roman" w:hAnsi="Times New Roman"/>
          <w:sz w:val="24"/>
          <w:szCs w:val="24"/>
        </w:rPr>
        <w:t xml:space="preserve">_ Grade for course will be removed from GPA if student already has credit for or is registered in: </w:t>
      </w:r>
    </w:p>
    <w:p w14:paraId="24E98871" w14:textId="19CA35F4" w:rsidR="002E5F01" w:rsidRPr="00AD4C39" w:rsidRDefault="00C4337F" w:rsidP="002E5F01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2E5F01" w:rsidRPr="00AD4C39">
        <w:rPr>
          <w:rFonts w:ascii="Times New Roman" w:hAnsi="Times New Roman"/>
          <w:sz w:val="24"/>
          <w:szCs w:val="24"/>
        </w:rPr>
        <w:t>_ Credit hours for course will be removed from student’s hours toward graduation if student already has credit for or is registered in</w:t>
      </w:r>
    </w:p>
    <w:p w14:paraId="2E2417CA" w14:textId="77777777" w:rsidR="001706B1" w:rsidRPr="00AD4C39" w:rsidRDefault="002E5F01" w:rsidP="00AD4C39">
      <w:pPr>
        <w:pStyle w:val="ListParagraph"/>
        <w:numPr>
          <w:ilvl w:val="0"/>
          <w:numId w:val="23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Additional costs to students:</w:t>
      </w:r>
      <w:r w:rsidRPr="00AD4C39">
        <w:rPr>
          <w:rFonts w:ascii="Times New Roman" w:hAnsi="Times New Roman"/>
          <w:sz w:val="24"/>
          <w:szCs w:val="24"/>
        </w:rPr>
        <w:t xml:space="preserve"> </w:t>
      </w:r>
    </w:p>
    <w:p w14:paraId="39B177D3" w14:textId="4211F282" w:rsidR="002E5F01" w:rsidRPr="00AD4C39" w:rsidRDefault="001706B1" w:rsidP="001706B1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>Supplemental Materials or Software</w:t>
      </w:r>
      <w:r w:rsidR="00CC6864">
        <w:rPr>
          <w:rFonts w:ascii="Times New Roman" w:hAnsi="Times New Roman"/>
          <w:sz w:val="24"/>
          <w:szCs w:val="24"/>
        </w:rPr>
        <w:t xml:space="preserve"> </w:t>
      </w:r>
      <w:r w:rsidRPr="00AD4C39">
        <w:rPr>
          <w:rFonts w:ascii="Times New Roman" w:hAnsi="Times New Roman"/>
          <w:sz w:val="24"/>
          <w:szCs w:val="24"/>
        </w:rPr>
        <w:t>____</w:t>
      </w:r>
      <w:r w:rsidR="006E63DE">
        <w:rPr>
          <w:rFonts w:ascii="Times New Roman" w:hAnsi="Times New Roman"/>
          <w:sz w:val="24"/>
          <w:szCs w:val="24"/>
        </w:rPr>
        <w:t>NA</w:t>
      </w:r>
      <w:r w:rsidRPr="00AD4C39">
        <w:rPr>
          <w:rFonts w:ascii="Times New Roman" w:hAnsi="Times New Roman"/>
          <w:sz w:val="24"/>
          <w:szCs w:val="24"/>
        </w:rPr>
        <w:t>______________________</w:t>
      </w:r>
    </w:p>
    <w:p w14:paraId="684EB284" w14:textId="459147E8" w:rsidR="001706B1" w:rsidRPr="00AD4C39" w:rsidRDefault="001706B1" w:rsidP="001706B1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>Course Fee ___No ___Y</w:t>
      </w:r>
      <w:r w:rsidR="006E63DE">
        <w:rPr>
          <w:rFonts w:ascii="Times New Roman" w:hAnsi="Times New Roman"/>
          <w:sz w:val="24"/>
          <w:szCs w:val="24"/>
        </w:rPr>
        <w:t>es, Explain if yes</w:t>
      </w:r>
      <w:r w:rsidR="00CC6864">
        <w:rPr>
          <w:rFonts w:ascii="Times New Roman" w:hAnsi="Times New Roman"/>
          <w:sz w:val="24"/>
          <w:szCs w:val="24"/>
        </w:rPr>
        <w:t xml:space="preserve"> </w:t>
      </w:r>
      <w:r w:rsidR="006E63DE">
        <w:rPr>
          <w:rFonts w:ascii="Times New Roman" w:hAnsi="Times New Roman"/>
          <w:sz w:val="24"/>
          <w:szCs w:val="24"/>
        </w:rPr>
        <w:t>_______NA</w:t>
      </w:r>
      <w:r w:rsidRPr="00AD4C39">
        <w:rPr>
          <w:rFonts w:ascii="Times New Roman" w:hAnsi="Times New Roman"/>
          <w:sz w:val="24"/>
          <w:szCs w:val="24"/>
        </w:rPr>
        <w:t>__________________</w:t>
      </w:r>
    </w:p>
    <w:p w14:paraId="2E235C21" w14:textId="77777777" w:rsidR="002E5F01" w:rsidRPr="00AD4C39" w:rsidRDefault="002E5F01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Community college transfer:</w:t>
      </w:r>
    </w:p>
    <w:p w14:paraId="1D92203A" w14:textId="6DF0E5B0" w:rsidR="00DD4714" w:rsidRPr="00AD4C39" w:rsidRDefault="00CC6864" w:rsidP="00DD4714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DD4714" w:rsidRPr="00AD4C39">
        <w:rPr>
          <w:rFonts w:ascii="Times New Roman" w:hAnsi="Times New Roman"/>
          <w:sz w:val="24"/>
          <w:szCs w:val="24"/>
        </w:rPr>
        <w:t xml:space="preserve">_ </w:t>
      </w:r>
      <w:proofErr w:type="gramStart"/>
      <w:r w:rsidR="00DD4714" w:rsidRPr="00AD4C39">
        <w:rPr>
          <w:rFonts w:ascii="Times New Roman" w:hAnsi="Times New Roman"/>
          <w:sz w:val="24"/>
          <w:szCs w:val="24"/>
        </w:rPr>
        <w:t>A</w:t>
      </w:r>
      <w:proofErr w:type="gramEnd"/>
      <w:r w:rsidR="00DD4714" w:rsidRPr="00AD4C39">
        <w:rPr>
          <w:rFonts w:ascii="Times New Roman" w:hAnsi="Times New Roman"/>
          <w:sz w:val="24"/>
          <w:szCs w:val="24"/>
        </w:rPr>
        <w:t xml:space="preserve"> community college course may be judged equivalent.</w:t>
      </w:r>
    </w:p>
    <w:p w14:paraId="09EB1A6E" w14:textId="053612C4" w:rsidR="007042CA" w:rsidRPr="00A47E06" w:rsidRDefault="00CC6864" w:rsidP="007042CA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_X</w:t>
      </w:r>
      <w:r w:rsidR="00DD4714" w:rsidRPr="00AD4C39">
        <w:rPr>
          <w:rFonts w:ascii="Times New Roman" w:hAnsi="Times New Roman"/>
          <w:sz w:val="24"/>
          <w:szCs w:val="24"/>
        </w:rPr>
        <w:t xml:space="preserve">_ </w:t>
      </w:r>
      <w:proofErr w:type="gramStart"/>
      <w:r w:rsidR="00DD4714" w:rsidRPr="00AD4C39">
        <w:rPr>
          <w:rFonts w:ascii="Times New Roman" w:hAnsi="Times New Roman"/>
          <w:sz w:val="24"/>
          <w:szCs w:val="24"/>
        </w:rPr>
        <w:t>A</w:t>
      </w:r>
      <w:proofErr w:type="gramEnd"/>
      <w:r w:rsidR="00DD4714" w:rsidRPr="00AD4C39">
        <w:rPr>
          <w:rFonts w:ascii="Times New Roman" w:hAnsi="Times New Roman"/>
          <w:sz w:val="24"/>
          <w:szCs w:val="24"/>
        </w:rPr>
        <w:t xml:space="preserve"> community college may </w:t>
      </w:r>
      <w:r w:rsidR="00DD4714" w:rsidRPr="00AD4C39">
        <w:rPr>
          <w:rFonts w:ascii="Times New Roman" w:hAnsi="Times New Roman"/>
          <w:sz w:val="24"/>
          <w:szCs w:val="24"/>
          <w:u w:val="single"/>
        </w:rPr>
        <w:t>not</w:t>
      </w:r>
      <w:r w:rsidR="00DD4714" w:rsidRPr="00AD4C39">
        <w:rPr>
          <w:rFonts w:ascii="Times New Roman" w:hAnsi="Times New Roman"/>
          <w:sz w:val="24"/>
          <w:szCs w:val="24"/>
        </w:rPr>
        <w:t xml:space="preserve"> be </w:t>
      </w:r>
      <w:r w:rsidR="00DD4714" w:rsidRPr="00A47E06">
        <w:rPr>
          <w:rFonts w:ascii="Times New Roman" w:hAnsi="Times New Roman"/>
          <w:sz w:val="24"/>
          <w:szCs w:val="24"/>
        </w:rPr>
        <w:t>judged equivalent.</w:t>
      </w:r>
    </w:p>
    <w:p w14:paraId="1B619AC5" w14:textId="77777777" w:rsidR="005A613D" w:rsidRPr="00A47E06" w:rsidRDefault="00CC1484" w:rsidP="00B87226">
      <w:pPr>
        <w:rPr>
          <w:rFonts w:ascii="Times New Roman" w:hAnsi="Times New Roman"/>
          <w:b/>
          <w:sz w:val="24"/>
          <w:szCs w:val="24"/>
        </w:rPr>
      </w:pPr>
      <w:r w:rsidRPr="00A47E06">
        <w:rPr>
          <w:rFonts w:ascii="Times New Roman" w:hAnsi="Times New Roman"/>
          <w:b/>
          <w:sz w:val="24"/>
          <w:szCs w:val="24"/>
          <w:u w:val="single"/>
        </w:rPr>
        <w:t>Rat</w:t>
      </w:r>
      <w:r w:rsidR="00F143CA" w:rsidRPr="00A47E06">
        <w:rPr>
          <w:rFonts w:ascii="Times New Roman" w:hAnsi="Times New Roman"/>
          <w:b/>
          <w:sz w:val="24"/>
          <w:szCs w:val="24"/>
          <w:u w:val="single"/>
        </w:rPr>
        <w:t xml:space="preserve">ionale, Justifications, and </w:t>
      </w:r>
      <w:r w:rsidR="00782D03" w:rsidRPr="00A47E06">
        <w:rPr>
          <w:rFonts w:ascii="Times New Roman" w:hAnsi="Times New Roman"/>
          <w:b/>
          <w:sz w:val="24"/>
          <w:szCs w:val="24"/>
          <w:u w:val="single"/>
        </w:rPr>
        <w:t>Assurances</w:t>
      </w:r>
      <w:r w:rsidR="003B1307" w:rsidRPr="00A47E06">
        <w:rPr>
          <w:rFonts w:ascii="Times New Roman" w:hAnsi="Times New Roman"/>
          <w:b/>
          <w:sz w:val="24"/>
          <w:szCs w:val="24"/>
          <w:u w:val="single"/>
        </w:rPr>
        <w:t xml:space="preserve"> (Part</w:t>
      </w:r>
      <w:r w:rsidR="00DC4400" w:rsidRPr="00A47E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B1307" w:rsidRPr="00A47E06">
        <w:rPr>
          <w:rFonts w:ascii="Times New Roman" w:hAnsi="Times New Roman"/>
          <w:b/>
          <w:sz w:val="24"/>
          <w:szCs w:val="24"/>
          <w:u w:val="single"/>
        </w:rPr>
        <w:t xml:space="preserve">I) </w:t>
      </w:r>
    </w:p>
    <w:p w14:paraId="0A7B42DF" w14:textId="079E9ECA" w:rsidR="006947D2" w:rsidRPr="00A47E06" w:rsidRDefault="00C4337F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947D2" w:rsidRPr="00A47E06">
        <w:rPr>
          <w:rFonts w:ascii="Times New Roman" w:hAnsi="Times New Roman"/>
          <w:sz w:val="24"/>
          <w:szCs w:val="24"/>
        </w:rPr>
        <w:t>_Course is required for the major(s) of _</w:t>
      </w:r>
      <w:r>
        <w:rPr>
          <w:rFonts w:ascii="Times New Roman" w:hAnsi="Times New Roman"/>
          <w:sz w:val="24"/>
          <w:szCs w:val="24"/>
        </w:rPr>
        <w:t>___________</w:t>
      </w:r>
      <w:r w:rsidR="006947D2" w:rsidRPr="00A47E06">
        <w:rPr>
          <w:rFonts w:ascii="Times New Roman" w:hAnsi="Times New Roman"/>
          <w:sz w:val="24"/>
          <w:szCs w:val="24"/>
        </w:rPr>
        <w:t>_</w:t>
      </w:r>
    </w:p>
    <w:p w14:paraId="35C12D8B" w14:textId="6DD18082" w:rsidR="006947D2" w:rsidRPr="00A47E06" w:rsidRDefault="0082080E" w:rsidP="006947D2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47E06">
        <w:rPr>
          <w:rFonts w:ascii="Times New Roman" w:hAnsi="Times New Roman"/>
          <w:sz w:val="24"/>
          <w:szCs w:val="24"/>
        </w:rPr>
        <w:t>_</w:t>
      </w:r>
      <w:r w:rsidR="003B6C25">
        <w:rPr>
          <w:rFonts w:ascii="Times New Roman" w:hAnsi="Times New Roman"/>
          <w:sz w:val="24"/>
          <w:szCs w:val="24"/>
        </w:rPr>
        <w:t>X</w:t>
      </w:r>
      <w:r w:rsidR="006947D2" w:rsidRPr="00A47E06">
        <w:rPr>
          <w:rFonts w:ascii="Times New Roman" w:hAnsi="Times New Roman"/>
          <w:sz w:val="24"/>
          <w:szCs w:val="24"/>
        </w:rPr>
        <w:t>_</w:t>
      </w:r>
      <w:r w:rsidR="00C4337F">
        <w:rPr>
          <w:rFonts w:ascii="Times New Roman" w:hAnsi="Times New Roman"/>
          <w:sz w:val="24"/>
          <w:szCs w:val="24"/>
        </w:rPr>
        <w:t xml:space="preserve"> </w:t>
      </w:r>
      <w:r w:rsidR="006947D2" w:rsidRPr="00A47E06">
        <w:rPr>
          <w:rFonts w:ascii="Times New Roman" w:hAnsi="Times New Roman"/>
          <w:sz w:val="24"/>
          <w:szCs w:val="24"/>
        </w:rPr>
        <w:t>Course is required for the minor(s) of _</w:t>
      </w:r>
      <w:r w:rsidR="003B6C25">
        <w:rPr>
          <w:rFonts w:ascii="Times New Roman" w:hAnsi="Times New Roman"/>
          <w:sz w:val="24"/>
          <w:szCs w:val="24"/>
        </w:rPr>
        <w:t>__</w:t>
      </w:r>
      <w:r w:rsidR="00AE6BA6">
        <w:rPr>
          <w:rFonts w:ascii="Times New Roman" w:hAnsi="Times New Roman"/>
          <w:sz w:val="24"/>
          <w:szCs w:val="24"/>
        </w:rPr>
        <w:t>Early Childhood Program Administration</w:t>
      </w:r>
      <w:r w:rsidR="006947D2" w:rsidRPr="00A47E06">
        <w:rPr>
          <w:rFonts w:ascii="Times New Roman" w:hAnsi="Times New Roman"/>
          <w:sz w:val="24"/>
          <w:szCs w:val="24"/>
        </w:rPr>
        <w:t>____</w:t>
      </w:r>
    </w:p>
    <w:p w14:paraId="4EFD00BE" w14:textId="77777777" w:rsidR="006947D2" w:rsidRPr="00A47E06" w:rsidRDefault="006947D2" w:rsidP="006947D2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47E06">
        <w:rPr>
          <w:rFonts w:ascii="Times New Roman" w:hAnsi="Times New Roman"/>
          <w:sz w:val="24"/>
          <w:szCs w:val="24"/>
        </w:rPr>
        <w:t>___Course is required for the certificate program(s) of ______________</w:t>
      </w:r>
    </w:p>
    <w:p w14:paraId="67DF6704" w14:textId="56BA0791" w:rsidR="00F33603" w:rsidRPr="008D3271" w:rsidRDefault="00CC6864" w:rsidP="008D3271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_X</w:t>
      </w:r>
      <w:r w:rsidR="006947D2" w:rsidRPr="00A47E06">
        <w:rPr>
          <w:rFonts w:ascii="Times New Roman" w:hAnsi="Times New Roman"/>
          <w:sz w:val="24"/>
          <w:szCs w:val="24"/>
        </w:rPr>
        <w:t>_ Course is used as an elective</w:t>
      </w:r>
    </w:p>
    <w:p w14:paraId="582D5BE7" w14:textId="77777777" w:rsidR="009E66F7" w:rsidRPr="00E5604A" w:rsidRDefault="009E66F7" w:rsidP="00A13436">
      <w:pPr>
        <w:spacing w:after="0" w:line="240" w:lineRule="auto"/>
        <w:ind w:left="360"/>
        <w:rPr>
          <w:rFonts w:ascii="Times New Roman" w:hAnsi="Times New Roman"/>
          <w:b/>
          <w:sz w:val="10"/>
          <w:szCs w:val="10"/>
        </w:rPr>
      </w:pPr>
    </w:p>
    <w:p w14:paraId="273CA698" w14:textId="1C8EFCCD" w:rsidR="005F378A" w:rsidRDefault="00C64EA6" w:rsidP="00D63FD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10E02">
        <w:rPr>
          <w:rFonts w:ascii="Times New Roman" w:hAnsi="Times New Roman"/>
          <w:b/>
          <w:sz w:val="24"/>
          <w:szCs w:val="24"/>
        </w:rPr>
        <w:t>Rationale for proposal</w:t>
      </w:r>
      <w:r w:rsidR="002B1224" w:rsidRPr="00B10E02">
        <w:rPr>
          <w:rFonts w:ascii="Times New Roman" w:hAnsi="Times New Roman"/>
          <w:sz w:val="24"/>
          <w:szCs w:val="24"/>
        </w:rPr>
        <w:t>:</w:t>
      </w:r>
      <w:r w:rsidR="007139E0" w:rsidRPr="00B10E02">
        <w:rPr>
          <w:rFonts w:ascii="Times New Roman" w:hAnsi="Times New Roman"/>
          <w:sz w:val="24"/>
          <w:szCs w:val="24"/>
        </w:rPr>
        <w:t xml:space="preserve"> </w:t>
      </w:r>
      <w:r w:rsidR="00D63FD7">
        <w:rPr>
          <w:rFonts w:ascii="Times New Roman" w:hAnsi="Times New Roman"/>
          <w:sz w:val="24"/>
          <w:szCs w:val="24"/>
        </w:rPr>
        <w:t xml:space="preserve"> </w:t>
      </w:r>
      <w:r w:rsidR="00AE6BA6" w:rsidRPr="00C3759F">
        <w:rPr>
          <w:rFonts w:ascii="Times New Roman" w:hAnsi="Times New Roman"/>
          <w:color w:val="000000" w:themeColor="text1"/>
          <w:sz w:val="24"/>
          <w:szCs w:val="24"/>
        </w:rPr>
        <w:t>This course is re</w:t>
      </w:r>
      <w:r w:rsidR="00AE6BA6">
        <w:rPr>
          <w:rFonts w:ascii="Times New Roman" w:hAnsi="Times New Roman"/>
          <w:color w:val="000000" w:themeColor="text1"/>
          <w:sz w:val="24"/>
          <w:szCs w:val="24"/>
        </w:rPr>
        <w:t>quired for the proposed</w:t>
      </w:r>
      <w:r w:rsidR="00AE6BA6" w:rsidRPr="00C3759F">
        <w:rPr>
          <w:rFonts w:ascii="Times New Roman" w:hAnsi="Times New Roman"/>
          <w:color w:val="000000" w:themeColor="text1"/>
          <w:sz w:val="24"/>
          <w:szCs w:val="24"/>
        </w:rPr>
        <w:t xml:space="preserve"> Early Childhood Program Administration minor</w:t>
      </w:r>
      <w:r w:rsidR="00AE6BA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E6BA6" w:rsidRPr="00C3759F">
        <w:rPr>
          <w:rFonts w:ascii="Times New Roman" w:hAnsi="Times New Roman"/>
          <w:color w:val="000000" w:themeColor="text1"/>
          <w:sz w:val="24"/>
          <w:szCs w:val="24"/>
        </w:rPr>
        <w:t xml:space="preserve"> and will serve as an elective for the BS in Human Services Program Administration. </w:t>
      </w:r>
      <w:r w:rsidR="005F378A">
        <w:rPr>
          <w:rFonts w:ascii="Times New Roman" w:hAnsi="Times New Roman"/>
          <w:color w:val="000000" w:themeColor="text1"/>
          <w:sz w:val="24"/>
          <w:szCs w:val="24"/>
        </w:rPr>
        <w:t xml:space="preserve">This practicum </w:t>
      </w:r>
      <w:r w:rsidR="005F378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builds on </w:t>
      </w:r>
      <w:r w:rsidR="00D73891">
        <w:rPr>
          <w:rFonts w:ascii="Times New Roman" w:hAnsi="Times New Roman"/>
          <w:color w:val="000000" w:themeColor="text1"/>
          <w:sz w:val="24"/>
          <w:szCs w:val="24"/>
        </w:rPr>
        <w:t>prerequisite</w:t>
      </w:r>
      <w:r w:rsidR="00AE6BA6">
        <w:rPr>
          <w:rFonts w:ascii="Times New Roman" w:hAnsi="Times New Roman"/>
          <w:color w:val="000000" w:themeColor="text1"/>
          <w:sz w:val="24"/>
          <w:szCs w:val="24"/>
        </w:rPr>
        <w:t xml:space="preserve"> EC courses, </w:t>
      </w:r>
      <w:r w:rsidR="005F378A">
        <w:rPr>
          <w:rFonts w:ascii="Times New Roman" w:hAnsi="Times New Roman"/>
          <w:color w:val="000000" w:themeColor="text1"/>
          <w:sz w:val="24"/>
          <w:szCs w:val="24"/>
        </w:rPr>
        <w:t>allowing student to apply previous course content in an early childhood care and education setting.</w:t>
      </w:r>
      <w:r w:rsidR="005F378A">
        <w:rPr>
          <w:rFonts w:ascii="Times New Roman" w:hAnsi="Times New Roman"/>
          <w:sz w:val="24"/>
          <w:szCs w:val="24"/>
        </w:rPr>
        <w:t xml:space="preserve"> The practicum experience will be developed in collaboration with, and under the supervision of, HSCL faculty</w:t>
      </w:r>
      <w:r w:rsidR="00AE6BA6">
        <w:rPr>
          <w:rFonts w:ascii="Times New Roman" w:hAnsi="Times New Roman"/>
          <w:sz w:val="24"/>
          <w:szCs w:val="24"/>
        </w:rPr>
        <w:t xml:space="preserve"> and in consultation with </w:t>
      </w:r>
      <w:r w:rsidR="003B6C25">
        <w:rPr>
          <w:rFonts w:ascii="Times New Roman" w:hAnsi="Times New Roman"/>
          <w:sz w:val="24"/>
          <w:szCs w:val="24"/>
        </w:rPr>
        <w:t xml:space="preserve">an </w:t>
      </w:r>
      <w:r w:rsidR="00AE6BA6">
        <w:rPr>
          <w:rFonts w:ascii="Times New Roman" w:hAnsi="Times New Roman"/>
          <w:sz w:val="24"/>
          <w:szCs w:val="24"/>
        </w:rPr>
        <w:t>onsite supervisor</w:t>
      </w:r>
      <w:r w:rsidR="005F378A">
        <w:rPr>
          <w:rFonts w:ascii="Times New Roman" w:hAnsi="Times New Roman"/>
          <w:sz w:val="24"/>
          <w:szCs w:val="24"/>
        </w:rPr>
        <w:t>.</w:t>
      </w:r>
      <w:r w:rsidR="00E5604A">
        <w:rPr>
          <w:rFonts w:ascii="Times New Roman" w:hAnsi="Times New Roman"/>
          <w:sz w:val="24"/>
          <w:szCs w:val="24"/>
        </w:rPr>
        <w:t xml:space="preserve"> </w:t>
      </w:r>
    </w:p>
    <w:p w14:paraId="6AA59132" w14:textId="77777777" w:rsidR="00660727" w:rsidRDefault="00660727" w:rsidP="00D63FD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9402407" w14:textId="0627C05A" w:rsidR="00A13436" w:rsidRDefault="005F378A" w:rsidP="00D63FD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practicum is one of </w:t>
      </w:r>
      <w:r w:rsidR="009B7751">
        <w:rPr>
          <w:rFonts w:ascii="Times New Roman" w:hAnsi="Times New Roman"/>
          <w:sz w:val="24"/>
          <w:szCs w:val="24"/>
        </w:rPr>
        <w:t xml:space="preserve">the </w:t>
      </w:r>
      <w:r w:rsidR="00AE6BA6">
        <w:rPr>
          <w:rFonts w:ascii="Times New Roman" w:hAnsi="Times New Roman"/>
          <w:sz w:val="24"/>
          <w:szCs w:val="24"/>
        </w:rPr>
        <w:t xml:space="preserve">courses </w:t>
      </w:r>
      <w:r>
        <w:rPr>
          <w:rFonts w:ascii="Times New Roman" w:hAnsi="Times New Roman"/>
          <w:sz w:val="24"/>
          <w:szCs w:val="24"/>
        </w:rPr>
        <w:t>that</w:t>
      </w:r>
      <w:r w:rsidR="00D63FD7" w:rsidRPr="005F378A">
        <w:rPr>
          <w:rFonts w:ascii="Times New Roman" w:hAnsi="Times New Roman"/>
          <w:sz w:val="24"/>
          <w:szCs w:val="24"/>
        </w:rPr>
        <w:t xml:space="preserve"> </w:t>
      </w:r>
      <w:r w:rsidR="0010348B" w:rsidRPr="005F378A">
        <w:rPr>
          <w:rFonts w:ascii="Times New Roman" w:hAnsi="Times New Roman"/>
          <w:sz w:val="24"/>
          <w:szCs w:val="24"/>
        </w:rPr>
        <w:t>fulfill the</w:t>
      </w:r>
      <w:r w:rsidR="009E66F7" w:rsidRPr="005F378A">
        <w:rPr>
          <w:rFonts w:ascii="Times New Roman" w:hAnsi="Times New Roman"/>
          <w:sz w:val="24"/>
          <w:szCs w:val="24"/>
        </w:rPr>
        <w:t xml:space="preserve"> requirements </w:t>
      </w:r>
      <w:r w:rsidR="00A13436" w:rsidRPr="005F378A">
        <w:rPr>
          <w:rFonts w:ascii="Times New Roman" w:hAnsi="Times New Roman"/>
          <w:sz w:val="24"/>
          <w:szCs w:val="24"/>
        </w:rPr>
        <w:t>for three early childhood credentials through</w:t>
      </w:r>
      <w:r w:rsidR="00A13436" w:rsidRPr="00C3759F">
        <w:rPr>
          <w:rFonts w:ascii="Times New Roman" w:hAnsi="Times New Roman"/>
          <w:sz w:val="24"/>
          <w:szCs w:val="24"/>
        </w:rPr>
        <w:t xml:space="preserve"> Gateways to Opportunity (ilgateways.com).</w:t>
      </w:r>
    </w:p>
    <w:p w14:paraId="2CB324CB" w14:textId="65663BD8" w:rsidR="00A13436" w:rsidRDefault="00A13436" w:rsidP="00A1343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Early Childhood Education </w:t>
      </w:r>
      <w:r w:rsidR="00E55654">
        <w:rPr>
          <w:rFonts w:ascii="Times New Roman" w:hAnsi="Times New Roman"/>
          <w:sz w:val="24"/>
          <w:szCs w:val="24"/>
        </w:rPr>
        <w:t xml:space="preserve">(ECE) </w:t>
      </w:r>
      <w:r>
        <w:rPr>
          <w:rFonts w:ascii="Times New Roman" w:hAnsi="Times New Roman"/>
          <w:sz w:val="24"/>
          <w:szCs w:val="24"/>
        </w:rPr>
        <w:t>Level 5</w:t>
      </w:r>
    </w:p>
    <w:p w14:paraId="6F974A26" w14:textId="2A1E059A" w:rsidR="00A13436" w:rsidRDefault="00A13436" w:rsidP="00A1343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Illinois Director Credential </w:t>
      </w:r>
      <w:r w:rsidR="00E55654">
        <w:rPr>
          <w:rFonts w:ascii="Times New Roman" w:hAnsi="Times New Roman"/>
          <w:sz w:val="24"/>
          <w:szCs w:val="24"/>
        </w:rPr>
        <w:t xml:space="preserve">(IDC) </w:t>
      </w:r>
      <w:r>
        <w:rPr>
          <w:rFonts w:ascii="Times New Roman" w:hAnsi="Times New Roman"/>
          <w:sz w:val="24"/>
          <w:szCs w:val="24"/>
        </w:rPr>
        <w:t>Level 2</w:t>
      </w:r>
    </w:p>
    <w:p w14:paraId="168C344B" w14:textId="77777777" w:rsidR="005F378A" w:rsidRDefault="00A13436" w:rsidP="00D63FD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Family Specialist Credential </w:t>
      </w:r>
      <w:r w:rsidR="00E55654">
        <w:rPr>
          <w:rFonts w:ascii="Times New Roman" w:hAnsi="Times New Roman"/>
          <w:sz w:val="24"/>
          <w:szCs w:val="24"/>
        </w:rPr>
        <w:t xml:space="preserve">(FSC) </w:t>
      </w:r>
      <w:r>
        <w:rPr>
          <w:rFonts w:ascii="Times New Roman" w:hAnsi="Times New Roman"/>
          <w:sz w:val="24"/>
          <w:szCs w:val="24"/>
        </w:rPr>
        <w:t xml:space="preserve">Level 5     </w:t>
      </w:r>
    </w:p>
    <w:p w14:paraId="0EA91472" w14:textId="0C9224FA" w:rsidR="00A13436" w:rsidRPr="00D63FD7" w:rsidRDefault="00A13436" w:rsidP="00D63F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4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4BE7DB" w14:textId="387F6892" w:rsidR="005A613D" w:rsidRPr="00AD4C39" w:rsidRDefault="005A613D" w:rsidP="00A1343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Justifications</w:t>
      </w:r>
      <w:r w:rsidR="00BC4F3B" w:rsidRPr="00AD4C39">
        <w:rPr>
          <w:rFonts w:ascii="Times New Roman" w:hAnsi="Times New Roman"/>
          <w:b/>
          <w:sz w:val="24"/>
          <w:szCs w:val="24"/>
        </w:rPr>
        <w:t xml:space="preserve"> for</w:t>
      </w:r>
      <w:r w:rsidR="002B1224" w:rsidRPr="00AD4C39">
        <w:rPr>
          <w:rFonts w:ascii="Times New Roman" w:hAnsi="Times New Roman"/>
          <w:b/>
          <w:sz w:val="24"/>
          <w:szCs w:val="24"/>
        </w:rPr>
        <w:t xml:space="preserve"> </w:t>
      </w:r>
      <w:r w:rsidR="00A13436">
        <w:rPr>
          <w:rFonts w:ascii="Times New Roman" w:hAnsi="Times New Roman"/>
          <w:b/>
          <w:sz w:val="24"/>
          <w:szCs w:val="24"/>
        </w:rPr>
        <w:t xml:space="preserve">proposal </w:t>
      </w:r>
      <w:r w:rsidR="002B1224" w:rsidRPr="00AD4C39">
        <w:rPr>
          <w:rFonts w:ascii="Times New Roman" w:hAnsi="Times New Roman"/>
          <w:b/>
          <w:sz w:val="24"/>
          <w:szCs w:val="24"/>
        </w:rPr>
        <w:t>(answer</w:t>
      </w:r>
      <w:r w:rsidR="007042CA" w:rsidRPr="00AD4C39">
        <w:rPr>
          <w:rFonts w:ascii="Times New Roman" w:hAnsi="Times New Roman"/>
          <w:b/>
          <w:sz w:val="24"/>
          <w:szCs w:val="24"/>
        </w:rPr>
        <w:t xml:space="preserve"> N/A if not applicable)</w:t>
      </w:r>
      <w:r w:rsidR="00A13436" w:rsidRPr="00A13436">
        <w:rPr>
          <w:rFonts w:ascii="Times New Roman" w:hAnsi="Times New Roman"/>
          <w:sz w:val="24"/>
          <w:szCs w:val="24"/>
        </w:rPr>
        <w:t>:</w:t>
      </w:r>
    </w:p>
    <w:p w14:paraId="6DA43DCD" w14:textId="31BAE920" w:rsidR="00E55654" w:rsidRPr="00D63FD7" w:rsidRDefault="00A13436" w:rsidP="00D63FD7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Similarity to other courses</w:t>
      </w:r>
      <w:r w:rsidRPr="00AD4C3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F378A">
        <w:rPr>
          <w:rFonts w:ascii="Times New Roman" w:hAnsi="Times New Roman"/>
          <w:sz w:val="24"/>
          <w:szCs w:val="24"/>
        </w:rPr>
        <w:t>This course requires students to work in an early childhood care and education environment</w:t>
      </w:r>
      <w:r w:rsidR="003B6C25">
        <w:rPr>
          <w:rFonts w:ascii="Times New Roman" w:hAnsi="Times New Roman"/>
          <w:sz w:val="24"/>
          <w:szCs w:val="24"/>
        </w:rPr>
        <w:t xml:space="preserve"> at the administrative level</w:t>
      </w:r>
      <w:r w:rsidR="005F378A">
        <w:rPr>
          <w:rFonts w:ascii="Times New Roman" w:hAnsi="Times New Roman"/>
          <w:sz w:val="24"/>
          <w:szCs w:val="24"/>
        </w:rPr>
        <w:t xml:space="preserve">. The course is not related to teacher </w:t>
      </w:r>
      <w:r w:rsidR="00AB43BE">
        <w:rPr>
          <w:rFonts w:ascii="Times New Roman" w:hAnsi="Times New Roman"/>
          <w:sz w:val="24"/>
          <w:szCs w:val="24"/>
        </w:rPr>
        <w:t>licensure</w:t>
      </w:r>
      <w:r w:rsidR="001D3D1D">
        <w:rPr>
          <w:rFonts w:ascii="Times New Roman" w:hAnsi="Times New Roman"/>
          <w:sz w:val="24"/>
          <w:szCs w:val="24"/>
        </w:rPr>
        <w:t xml:space="preserve"> or</w:t>
      </w:r>
      <w:r w:rsidR="00AB43BE">
        <w:rPr>
          <w:rFonts w:ascii="Times New Roman" w:hAnsi="Times New Roman"/>
          <w:sz w:val="24"/>
          <w:szCs w:val="24"/>
        </w:rPr>
        <w:t xml:space="preserve"> to HSL 3853 Child </w:t>
      </w:r>
      <w:r w:rsidR="00D30638">
        <w:rPr>
          <w:rFonts w:ascii="Times New Roman" w:hAnsi="Times New Roman"/>
          <w:sz w:val="24"/>
          <w:szCs w:val="24"/>
        </w:rPr>
        <w:t>Development Practicum</w:t>
      </w:r>
      <w:r w:rsidR="001D3D1D">
        <w:rPr>
          <w:rFonts w:ascii="Times New Roman" w:hAnsi="Times New Roman"/>
          <w:sz w:val="24"/>
          <w:szCs w:val="24"/>
        </w:rPr>
        <w:t>, which</w:t>
      </w:r>
      <w:r w:rsidR="00D30638">
        <w:rPr>
          <w:rFonts w:ascii="Times New Roman" w:hAnsi="Times New Roman"/>
          <w:sz w:val="24"/>
          <w:szCs w:val="24"/>
        </w:rPr>
        <w:t xml:space="preserve"> is held face-to-face in the Child and Family Life Education Center. </w:t>
      </w:r>
    </w:p>
    <w:p w14:paraId="18CB74CE" w14:textId="3FCF5156" w:rsidR="00A13436" w:rsidRPr="00A85F0F" w:rsidRDefault="00A13436" w:rsidP="00D30638">
      <w:pPr>
        <w:spacing w:after="0" w:line="240" w:lineRule="auto"/>
        <w:rPr>
          <w:rFonts w:ascii="Times New Roman" w:hAnsi="Times New Roman"/>
          <w:sz w:val="10"/>
          <w:szCs w:val="10"/>
          <w:u w:val="single"/>
        </w:rPr>
      </w:pPr>
    </w:p>
    <w:p w14:paraId="010A9D85" w14:textId="7F5B5397" w:rsidR="005A613D" w:rsidRDefault="00A13436" w:rsidP="00A13436">
      <w:pPr>
        <w:pStyle w:val="BodyText"/>
        <w:ind w:left="360"/>
      </w:pPr>
      <w:r w:rsidRPr="00AD4C39">
        <w:rPr>
          <w:u w:val="single"/>
        </w:rPr>
        <w:t>Prerequisites</w:t>
      </w:r>
      <w:r w:rsidRPr="00AD4C39">
        <w:t xml:space="preserve">: </w:t>
      </w:r>
      <w:r w:rsidR="005F378A">
        <w:t xml:space="preserve">This course builds on </w:t>
      </w:r>
      <w:r w:rsidR="00A05C31">
        <w:t>an understanding of programming related to child care and education</w:t>
      </w:r>
      <w:r>
        <w:t xml:space="preserve">. Because the focus is on </w:t>
      </w:r>
      <w:r w:rsidR="00A05C31">
        <w:t>the</w:t>
      </w:r>
      <w:r w:rsidR="005F378A">
        <w:t xml:space="preserve"> application of content related to the </w:t>
      </w:r>
      <w:r w:rsidR="00A05C31">
        <w:t>administration of early childhood programs</w:t>
      </w:r>
      <w:r>
        <w:t xml:space="preserve">, a foundation of knowledge </w:t>
      </w:r>
      <w:r w:rsidR="005F378A">
        <w:t xml:space="preserve">is </w:t>
      </w:r>
      <w:r>
        <w:t>necessary</w:t>
      </w:r>
      <w:r w:rsidR="00AB43BE">
        <w:t>.</w:t>
      </w:r>
    </w:p>
    <w:p w14:paraId="512F6507" w14:textId="77777777" w:rsidR="00A13436" w:rsidRPr="00A13436" w:rsidRDefault="00A13436" w:rsidP="00A13436">
      <w:pPr>
        <w:pStyle w:val="BodyText"/>
        <w:ind w:left="360"/>
        <w:rPr>
          <w:color w:val="FF0000"/>
          <w:sz w:val="10"/>
          <w:szCs w:val="10"/>
        </w:rPr>
      </w:pPr>
    </w:p>
    <w:p w14:paraId="18693C94" w14:textId="77777777" w:rsidR="00CC1484" w:rsidRPr="00AD4C39" w:rsidRDefault="00CC1484" w:rsidP="00673E0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Co-requisites</w:t>
      </w:r>
      <w:r w:rsidRPr="00AD4C39">
        <w:rPr>
          <w:rFonts w:ascii="Times New Roman" w:hAnsi="Times New Roman"/>
          <w:sz w:val="24"/>
          <w:szCs w:val="24"/>
        </w:rPr>
        <w:t>:</w:t>
      </w:r>
      <w:r w:rsidR="002B1224" w:rsidRPr="00AD4C39">
        <w:rPr>
          <w:rFonts w:ascii="Times New Roman" w:hAnsi="Times New Roman"/>
          <w:sz w:val="24"/>
          <w:szCs w:val="24"/>
        </w:rPr>
        <w:t xml:space="preserve"> </w:t>
      </w:r>
      <w:r w:rsidR="0022260A" w:rsidRPr="00AD4C39">
        <w:rPr>
          <w:rFonts w:ascii="Times New Roman" w:hAnsi="Times New Roman"/>
          <w:sz w:val="24"/>
          <w:szCs w:val="24"/>
        </w:rPr>
        <w:t>NA</w:t>
      </w:r>
    </w:p>
    <w:p w14:paraId="1845AA5C" w14:textId="77777777" w:rsidR="00CC1484" w:rsidRPr="00AD4C39" w:rsidRDefault="00FC24D5" w:rsidP="00673E0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Enrollment</w:t>
      </w:r>
      <w:r w:rsidR="00CC1484" w:rsidRPr="00AD4C39">
        <w:rPr>
          <w:rFonts w:ascii="Times New Roman" w:hAnsi="Times New Roman"/>
          <w:sz w:val="24"/>
          <w:szCs w:val="24"/>
          <w:u w:val="single"/>
        </w:rPr>
        <w:t xml:space="preserve"> restrictions</w:t>
      </w:r>
      <w:r w:rsidR="002B1224" w:rsidRPr="00AD4C39">
        <w:rPr>
          <w:rFonts w:ascii="Times New Roman" w:hAnsi="Times New Roman"/>
          <w:sz w:val="24"/>
          <w:szCs w:val="24"/>
        </w:rPr>
        <w:t>:</w:t>
      </w:r>
      <w:r w:rsidR="0022260A" w:rsidRPr="00AD4C39">
        <w:rPr>
          <w:rFonts w:ascii="Times New Roman" w:hAnsi="Times New Roman"/>
          <w:sz w:val="24"/>
          <w:szCs w:val="24"/>
        </w:rPr>
        <w:t xml:space="preserve"> NA</w:t>
      </w:r>
    </w:p>
    <w:p w14:paraId="43A54A2D" w14:textId="22438FE4" w:rsidR="00BC4F3B" w:rsidRDefault="00BC4F3B" w:rsidP="00673E0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Writing active, int</w:t>
      </w:r>
      <w:r w:rsidR="002B1224" w:rsidRPr="00AD4C39">
        <w:rPr>
          <w:rFonts w:ascii="Times New Roman" w:hAnsi="Times New Roman"/>
          <w:sz w:val="24"/>
          <w:szCs w:val="24"/>
          <w:u w:val="single"/>
        </w:rPr>
        <w:t>ensive, centered</w:t>
      </w:r>
      <w:r w:rsidR="002B1224" w:rsidRPr="00AD4C39">
        <w:rPr>
          <w:rFonts w:ascii="Times New Roman" w:hAnsi="Times New Roman"/>
          <w:sz w:val="24"/>
          <w:szCs w:val="24"/>
        </w:rPr>
        <w:t xml:space="preserve">: </w:t>
      </w:r>
      <w:r w:rsidR="0022260A" w:rsidRPr="00AD4C39">
        <w:rPr>
          <w:rFonts w:ascii="Times New Roman" w:hAnsi="Times New Roman"/>
          <w:sz w:val="24"/>
          <w:szCs w:val="24"/>
        </w:rPr>
        <w:t>NA</w:t>
      </w:r>
    </w:p>
    <w:p w14:paraId="14F3E935" w14:textId="77777777" w:rsidR="00A13436" w:rsidRPr="00A13436" w:rsidRDefault="00A13436" w:rsidP="00673E06">
      <w:pPr>
        <w:spacing w:after="0" w:line="360" w:lineRule="auto"/>
        <w:ind w:left="360"/>
        <w:rPr>
          <w:rFonts w:ascii="Times New Roman" w:hAnsi="Times New Roman"/>
          <w:sz w:val="14"/>
          <w:szCs w:val="14"/>
        </w:rPr>
      </w:pPr>
    </w:p>
    <w:p w14:paraId="371B6BC4" w14:textId="77777777" w:rsidR="00327F52" w:rsidRPr="00AD4C39" w:rsidRDefault="002B1224" w:rsidP="00F33603">
      <w:pPr>
        <w:pStyle w:val="ListParagraph"/>
        <w:numPr>
          <w:ilvl w:val="0"/>
          <w:numId w:val="16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General education assurances (answer N/A if not applicable)</w:t>
      </w:r>
    </w:p>
    <w:p w14:paraId="3201FE0B" w14:textId="77777777" w:rsidR="00902421" w:rsidRPr="00AD4C39" w:rsidRDefault="00902421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General educat</w:t>
      </w:r>
      <w:r w:rsidR="002B1224" w:rsidRPr="00AD4C39">
        <w:rPr>
          <w:rFonts w:ascii="Times New Roman" w:hAnsi="Times New Roman"/>
          <w:sz w:val="24"/>
          <w:szCs w:val="24"/>
          <w:u w:val="single"/>
        </w:rPr>
        <w:t>ion component</w:t>
      </w:r>
      <w:r w:rsidR="002B1224" w:rsidRPr="00AD4C39">
        <w:rPr>
          <w:rFonts w:ascii="Times New Roman" w:hAnsi="Times New Roman"/>
          <w:sz w:val="24"/>
          <w:szCs w:val="24"/>
        </w:rPr>
        <w:t>:</w:t>
      </w:r>
      <w:r w:rsidR="0022260A" w:rsidRPr="00AD4C39">
        <w:rPr>
          <w:rFonts w:ascii="Times New Roman" w:hAnsi="Times New Roman"/>
          <w:sz w:val="24"/>
          <w:szCs w:val="24"/>
        </w:rPr>
        <w:t xml:space="preserve"> NA</w:t>
      </w:r>
    </w:p>
    <w:p w14:paraId="117BBC8C" w14:textId="77777777" w:rsidR="002B1224" w:rsidRPr="00AD4C39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Curriculum</w:t>
      </w:r>
      <w:r w:rsidRPr="00AD4C39">
        <w:rPr>
          <w:rFonts w:ascii="Times New Roman" w:hAnsi="Times New Roman"/>
          <w:sz w:val="24"/>
          <w:szCs w:val="24"/>
        </w:rPr>
        <w:t xml:space="preserve">: </w:t>
      </w:r>
      <w:r w:rsidR="0022260A" w:rsidRPr="00AD4C39">
        <w:rPr>
          <w:rFonts w:ascii="Times New Roman" w:hAnsi="Times New Roman"/>
          <w:sz w:val="24"/>
          <w:szCs w:val="24"/>
        </w:rPr>
        <w:t>NA</w:t>
      </w:r>
    </w:p>
    <w:p w14:paraId="52FD0473" w14:textId="77777777" w:rsidR="00327F52" w:rsidRPr="00AD4C39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Instruction</w:t>
      </w:r>
      <w:r w:rsidRPr="00AD4C39">
        <w:rPr>
          <w:rFonts w:ascii="Times New Roman" w:hAnsi="Times New Roman"/>
          <w:sz w:val="24"/>
          <w:szCs w:val="24"/>
        </w:rPr>
        <w:t xml:space="preserve">: </w:t>
      </w:r>
      <w:r w:rsidR="0022260A" w:rsidRPr="00AD4C39">
        <w:rPr>
          <w:rFonts w:ascii="Times New Roman" w:hAnsi="Times New Roman"/>
          <w:sz w:val="24"/>
          <w:szCs w:val="24"/>
        </w:rPr>
        <w:t>NA</w:t>
      </w:r>
    </w:p>
    <w:p w14:paraId="4FA09574" w14:textId="77777777" w:rsidR="00327F52" w:rsidRPr="00AD4C39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Assessment</w:t>
      </w:r>
      <w:r w:rsidRPr="00AD4C39">
        <w:rPr>
          <w:rFonts w:ascii="Times New Roman" w:hAnsi="Times New Roman"/>
          <w:sz w:val="24"/>
          <w:szCs w:val="24"/>
        </w:rPr>
        <w:t>:</w:t>
      </w:r>
      <w:r w:rsidR="0022260A" w:rsidRPr="00AD4C39">
        <w:rPr>
          <w:rFonts w:ascii="Times New Roman" w:hAnsi="Times New Roman"/>
          <w:sz w:val="24"/>
          <w:szCs w:val="24"/>
        </w:rPr>
        <w:t xml:space="preserve"> NA</w:t>
      </w:r>
    </w:p>
    <w:p w14:paraId="5E926FA3" w14:textId="77777777" w:rsidR="00BC4F3B" w:rsidRPr="00AD4C39" w:rsidRDefault="00BC4F3B" w:rsidP="00F33603">
      <w:pPr>
        <w:pStyle w:val="ListParagraph"/>
        <w:numPr>
          <w:ilvl w:val="0"/>
          <w:numId w:val="16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Online</w:t>
      </w:r>
      <w:r w:rsidR="00B11A9C" w:rsidRPr="00AD4C39">
        <w:rPr>
          <w:rFonts w:ascii="Times New Roman" w:hAnsi="Times New Roman"/>
          <w:b/>
          <w:sz w:val="24"/>
          <w:szCs w:val="24"/>
        </w:rPr>
        <w:t>/Hybrid</w:t>
      </w:r>
      <w:r w:rsidRPr="00AD4C39">
        <w:rPr>
          <w:rFonts w:ascii="Times New Roman" w:hAnsi="Times New Roman"/>
          <w:b/>
          <w:sz w:val="24"/>
          <w:szCs w:val="24"/>
        </w:rPr>
        <w:t xml:space="preserve"> delivery </w:t>
      </w:r>
      <w:r w:rsidR="00CC044A" w:rsidRPr="00AD4C39">
        <w:rPr>
          <w:rFonts w:ascii="Times New Roman" w:hAnsi="Times New Roman"/>
          <w:b/>
          <w:sz w:val="24"/>
          <w:szCs w:val="24"/>
        </w:rPr>
        <w:t xml:space="preserve">justification &amp; </w:t>
      </w:r>
      <w:r w:rsidRPr="00AD4C39">
        <w:rPr>
          <w:rFonts w:ascii="Times New Roman" w:hAnsi="Times New Roman"/>
          <w:b/>
          <w:sz w:val="24"/>
          <w:szCs w:val="24"/>
        </w:rPr>
        <w:t>as</w:t>
      </w:r>
      <w:r w:rsidR="002B1224" w:rsidRPr="00AD4C39">
        <w:rPr>
          <w:rFonts w:ascii="Times New Roman" w:hAnsi="Times New Roman"/>
          <w:b/>
          <w:sz w:val="24"/>
          <w:szCs w:val="24"/>
        </w:rPr>
        <w:t>surances (answer N/A if not applicable)</w:t>
      </w:r>
    </w:p>
    <w:p w14:paraId="14F96659" w14:textId="4862A92F" w:rsidR="00E55654" w:rsidRPr="00AD4C39" w:rsidRDefault="00E55654" w:rsidP="00E5565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Online or hybrid delivery justification:</w:t>
      </w:r>
      <w:r w:rsidRPr="00AD4C39">
        <w:rPr>
          <w:rFonts w:ascii="Times New Roman" w:hAnsi="Times New Roman"/>
          <w:sz w:val="24"/>
          <w:szCs w:val="24"/>
        </w:rPr>
        <w:t xml:space="preserve"> </w:t>
      </w:r>
      <w:r w:rsidR="00AB43BE">
        <w:rPr>
          <w:rFonts w:ascii="Times New Roman" w:hAnsi="Times New Roman"/>
          <w:sz w:val="24"/>
          <w:szCs w:val="24"/>
        </w:rPr>
        <w:t xml:space="preserve">This practicum course can be completed at any geographic location, allowing for flexibility. </w:t>
      </w:r>
      <w:r w:rsidR="001D3D1D">
        <w:rPr>
          <w:rFonts w:ascii="Times New Roman" w:hAnsi="Times New Roman"/>
          <w:sz w:val="24"/>
          <w:szCs w:val="24"/>
        </w:rPr>
        <w:t>The proposed minor in Early Childhood Program Administration will be offered online, so the required courses need to be online as well.</w:t>
      </w:r>
    </w:p>
    <w:p w14:paraId="3ED82632" w14:textId="77777777" w:rsidR="00E55654" w:rsidRPr="00A85F0F" w:rsidRDefault="00E55654" w:rsidP="00E55654">
      <w:pPr>
        <w:pStyle w:val="ListParagraph"/>
        <w:spacing w:after="0" w:line="240" w:lineRule="auto"/>
        <w:ind w:left="360"/>
        <w:rPr>
          <w:rFonts w:ascii="Times New Roman" w:hAnsi="Times New Roman"/>
          <w:sz w:val="10"/>
          <w:szCs w:val="10"/>
          <w:u w:val="single"/>
        </w:rPr>
      </w:pPr>
    </w:p>
    <w:p w14:paraId="053E190B" w14:textId="77777777" w:rsidR="00E55654" w:rsidRPr="00AD4C39" w:rsidRDefault="00E55654" w:rsidP="00E5565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Instruction:</w:t>
      </w:r>
      <w:r w:rsidRPr="00AD4C39">
        <w:rPr>
          <w:rFonts w:ascii="Times New Roman" w:hAnsi="Times New Roman"/>
          <w:sz w:val="24"/>
          <w:szCs w:val="24"/>
        </w:rPr>
        <w:t xml:space="preserve"> Only instructors who have completed the university’s prerequisites for teaching online (i.e.</w:t>
      </w:r>
      <w:r>
        <w:rPr>
          <w:rFonts w:ascii="Times New Roman" w:hAnsi="Times New Roman"/>
          <w:sz w:val="24"/>
          <w:szCs w:val="24"/>
        </w:rPr>
        <w:t>,</w:t>
      </w:r>
      <w:r w:rsidRPr="00AD4C39">
        <w:rPr>
          <w:rFonts w:ascii="Times New Roman" w:hAnsi="Times New Roman"/>
          <w:sz w:val="24"/>
          <w:szCs w:val="24"/>
        </w:rPr>
        <w:t xml:space="preserve"> OCDI)</w:t>
      </w:r>
      <w:r>
        <w:rPr>
          <w:rFonts w:ascii="Times New Roman" w:hAnsi="Times New Roman"/>
          <w:sz w:val="24"/>
          <w:szCs w:val="24"/>
        </w:rPr>
        <w:t>,</w:t>
      </w:r>
      <w:r w:rsidRPr="00AD4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faculty with expertise</w:t>
      </w:r>
      <w:r w:rsidRPr="00AD4C39">
        <w:rPr>
          <w:rFonts w:ascii="Times New Roman" w:hAnsi="Times New Roman"/>
          <w:sz w:val="24"/>
          <w:szCs w:val="24"/>
        </w:rPr>
        <w:t xml:space="preserve"> related to </w:t>
      </w:r>
      <w:r>
        <w:rPr>
          <w:rFonts w:ascii="Times New Roman" w:hAnsi="Times New Roman"/>
          <w:sz w:val="24"/>
          <w:szCs w:val="24"/>
        </w:rPr>
        <w:t xml:space="preserve">early childhood programming will be assigned </w:t>
      </w:r>
      <w:r w:rsidRPr="00AD4C39">
        <w:rPr>
          <w:rFonts w:ascii="Times New Roman" w:hAnsi="Times New Roman"/>
          <w:sz w:val="24"/>
          <w:szCs w:val="24"/>
        </w:rPr>
        <w:t xml:space="preserve">the course. </w:t>
      </w:r>
    </w:p>
    <w:p w14:paraId="3A537C69" w14:textId="77777777" w:rsidR="00E55654" w:rsidRPr="00E55654" w:rsidRDefault="00E55654" w:rsidP="00E55654">
      <w:pPr>
        <w:pStyle w:val="ListParagraph"/>
        <w:spacing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2FD89193" w14:textId="6000AD5A" w:rsidR="00E55654" w:rsidRPr="00AB43BE" w:rsidRDefault="00E55654" w:rsidP="00AB43BE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Integrity:</w:t>
      </w:r>
      <w:r w:rsidRPr="00AD4C39">
        <w:rPr>
          <w:rFonts w:ascii="Times New Roman" w:hAnsi="Times New Roman"/>
          <w:sz w:val="24"/>
          <w:szCs w:val="24"/>
        </w:rPr>
        <w:t xml:space="preserve"> The integrity of the course will no</w:t>
      </w:r>
      <w:r>
        <w:rPr>
          <w:rFonts w:ascii="Times New Roman" w:hAnsi="Times New Roman"/>
          <w:sz w:val="24"/>
          <w:szCs w:val="24"/>
        </w:rPr>
        <w:t xml:space="preserve">t be compromised by offering </w:t>
      </w:r>
      <w:r w:rsidRPr="00AD4C39">
        <w:rPr>
          <w:rFonts w:ascii="Times New Roman" w:hAnsi="Times New Roman"/>
          <w:sz w:val="24"/>
          <w:szCs w:val="24"/>
        </w:rPr>
        <w:t>online mode of delivery</w:t>
      </w:r>
      <w:r w:rsidR="00AB43BE">
        <w:rPr>
          <w:rFonts w:ascii="Times New Roman" w:hAnsi="Times New Roman"/>
          <w:sz w:val="24"/>
          <w:szCs w:val="24"/>
        </w:rPr>
        <w:t>, as it is common for practicum experiences to occur off campus</w:t>
      </w:r>
      <w:r w:rsidRPr="00AD4C39">
        <w:rPr>
          <w:rFonts w:ascii="Times New Roman" w:hAnsi="Times New Roman"/>
          <w:sz w:val="24"/>
          <w:szCs w:val="24"/>
        </w:rPr>
        <w:t>.</w:t>
      </w:r>
      <w:r w:rsidR="00AB43BE">
        <w:rPr>
          <w:rFonts w:ascii="Times New Roman" w:hAnsi="Times New Roman"/>
          <w:sz w:val="24"/>
          <w:szCs w:val="24"/>
        </w:rPr>
        <w:t xml:space="preserve"> The course does not include exams, and w</w:t>
      </w:r>
      <w:r w:rsidRPr="00AB43BE">
        <w:rPr>
          <w:rFonts w:ascii="Times New Roman" w:hAnsi="Times New Roman"/>
          <w:sz w:val="24"/>
          <w:szCs w:val="24"/>
        </w:rPr>
        <w:t xml:space="preserve">ritten work will be monitored through </w:t>
      </w:r>
      <w:proofErr w:type="spellStart"/>
      <w:r w:rsidRPr="00AB43BE">
        <w:rPr>
          <w:rFonts w:ascii="Times New Roman" w:hAnsi="Times New Roman"/>
          <w:sz w:val="24"/>
          <w:szCs w:val="24"/>
        </w:rPr>
        <w:t>Turnitin</w:t>
      </w:r>
      <w:proofErr w:type="spellEnd"/>
      <w:r w:rsidRPr="00AB43BE">
        <w:rPr>
          <w:rFonts w:ascii="Times New Roman" w:hAnsi="Times New Roman"/>
          <w:sz w:val="24"/>
          <w:szCs w:val="24"/>
        </w:rPr>
        <w:t xml:space="preserve">. </w:t>
      </w:r>
    </w:p>
    <w:p w14:paraId="22558E8B" w14:textId="77777777" w:rsidR="00E55654" w:rsidRPr="00A85F0F" w:rsidRDefault="00E55654" w:rsidP="00E55654">
      <w:pPr>
        <w:pStyle w:val="ListParagraph"/>
        <w:spacing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6F11B731" w14:textId="45A00E87" w:rsidR="00E359EF" w:rsidRPr="00E55654" w:rsidRDefault="00E55654" w:rsidP="00E5565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Interaction:</w:t>
      </w:r>
      <w:r w:rsidR="00AB43BE">
        <w:rPr>
          <w:rFonts w:ascii="Times New Roman" w:hAnsi="Times New Roman"/>
          <w:sz w:val="24"/>
          <w:szCs w:val="24"/>
        </w:rPr>
        <w:t xml:space="preserve"> Faculty and student will communicate electronically, students can be observed either electronically in real-time or recorded. </w:t>
      </w:r>
      <w:r>
        <w:rPr>
          <w:rFonts w:ascii="Times New Roman" w:hAnsi="Times New Roman"/>
          <w:sz w:val="24"/>
          <w:szCs w:val="24"/>
        </w:rPr>
        <w:t>Each semester faculty will use the most current technology to promote engagement</w:t>
      </w:r>
      <w:r w:rsidR="00E07C35">
        <w:rPr>
          <w:rFonts w:ascii="Times New Roman" w:hAnsi="Times New Roman"/>
          <w:sz w:val="24"/>
          <w:szCs w:val="24"/>
        </w:rPr>
        <w:t>, including program simulations</w:t>
      </w:r>
      <w:r>
        <w:rPr>
          <w:rFonts w:ascii="Times New Roman" w:hAnsi="Times New Roman"/>
          <w:sz w:val="24"/>
          <w:szCs w:val="24"/>
        </w:rPr>
        <w:t>.</w:t>
      </w:r>
      <w:r w:rsidR="00AB43BE">
        <w:rPr>
          <w:rFonts w:ascii="Times New Roman" w:hAnsi="Times New Roman"/>
          <w:sz w:val="24"/>
          <w:szCs w:val="24"/>
        </w:rPr>
        <w:t xml:space="preserve"> Faculty supervisor will communicate with onsite supervisor as needed, but no less than twice a semester.</w:t>
      </w:r>
    </w:p>
    <w:p w14:paraId="512989F0" w14:textId="77777777" w:rsidR="002A5B93" w:rsidRPr="00E07C35" w:rsidRDefault="002A5B93" w:rsidP="002A5B93">
      <w:pPr>
        <w:pStyle w:val="HTMLPreformatted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DA59D" w14:textId="77777777" w:rsidR="00E92067" w:rsidRPr="00E07C35" w:rsidRDefault="002A5B93" w:rsidP="002A5B9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07C35">
        <w:rPr>
          <w:rFonts w:ascii="Times New Roman" w:hAnsi="Times New Roman"/>
          <w:b/>
          <w:sz w:val="24"/>
          <w:szCs w:val="24"/>
          <w:u w:val="single"/>
        </w:rPr>
        <w:t xml:space="preserve">Model Syllabus </w:t>
      </w:r>
      <w:r w:rsidR="00DC4400" w:rsidRPr="00E07C35">
        <w:rPr>
          <w:rFonts w:ascii="Times New Roman" w:hAnsi="Times New Roman"/>
          <w:b/>
          <w:sz w:val="24"/>
          <w:szCs w:val="24"/>
          <w:u w:val="single"/>
        </w:rPr>
        <w:t xml:space="preserve">(Part </w:t>
      </w:r>
      <w:r w:rsidR="00E92067" w:rsidRPr="00E07C35">
        <w:rPr>
          <w:rFonts w:ascii="Times New Roman" w:hAnsi="Times New Roman"/>
          <w:b/>
          <w:sz w:val="24"/>
          <w:szCs w:val="24"/>
          <w:u w:val="single"/>
        </w:rPr>
        <w:t xml:space="preserve">II) </w:t>
      </w:r>
    </w:p>
    <w:p w14:paraId="57E74150" w14:textId="114F4CD3" w:rsidR="00F33603" w:rsidRPr="00E07C35" w:rsidRDefault="00B10E02" w:rsidP="006E63DE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07C35">
        <w:rPr>
          <w:rFonts w:ascii="Times New Roman" w:hAnsi="Times New Roman"/>
          <w:sz w:val="24"/>
          <w:szCs w:val="24"/>
        </w:rPr>
        <w:t>HSL</w:t>
      </w:r>
      <w:r w:rsidR="003D7BB3" w:rsidRPr="00E07C35">
        <w:rPr>
          <w:rFonts w:ascii="Times New Roman" w:hAnsi="Times New Roman"/>
          <w:sz w:val="24"/>
          <w:szCs w:val="24"/>
        </w:rPr>
        <w:t xml:space="preserve"> </w:t>
      </w:r>
      <w:r w:rsidR="00112BE8">
        <w:rPr>
          <w:rFonts w:ascii="Times New Roman" w:hAnsi="Times New Roman"/>
          <w:sz w:val="24"/>
          <w:szCs w:val="24"/>
        </w:rPr>
        <w:t>4225</w:t>
      </w:r>
      <w:r w:rsidR="00E07C35" w:rsidRPr="00E07C35">
        <w:rPr>
          <w:rFonts w:ascii="Times New Roman" w:hAnsi="Times New Roman"/>
          <w:sz w:val="24"/>
          <w:szCs w:val="24"/>
        </w:rPr>
        <w:t xml:space="preserve"> Practicum in Early Childhood Program Administration</w:t>
      </w:r>
    </w:p>
    <w:p w14:paraId="2F4E7448" w14:textId="6A4FD1F5" w:rsidR="00006110" w:rsidRPr="00E07C35" w:rsidRDefault="002A5B93" w:rsidP="006F587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10"/>
          <w:szCs w:val="10"/>
        </w:rPr>
      </w:pPr>
      <w:r w:rsidRPr="00E07C35">
        <w:rPr>
          <w:rFonts w:ascii="Times New Roman" w:hAnsi="Times New Roman"/>
          <w:sz w:val="24"/>
          <w:szCs w:val="24"/>
        </w:rPr>
        <w:t>Catalog description</w:t>
      </w:r>
      <w:r w:rsidR="00870C5D" w:rsidRPr="00E07C35">
        <w:rPr>
          <w:rFonts w:ascii="Times New Roman" w:hAnsi="Times New Roman"/>
          <w:sz w:val="24"/>
          <w:szCs w:val="24"/>
        </w:rPr>
        <w:t xml:space="preserve">: </w:t>
      </w:r>
      <w:r w:rsidR="00E07C35" w:rsidRPr="00E07C35">
        <w:rPr>
          <w:rFonts w:ascii="Times New Roman" w:hAnsi="Times New Roman"/>
          <w:noProof/>
          <w:sz w:val="24"/>
          <w:szCs w:val="24"/>
        </w:rPr>
        <w:t xml:space="preserve">(Arr.-Arr.-3) On Demand. </w:t>
      </w:r>
      <w:r w:rsidR="00D73891">
        <w:rPr>
          <w:rFonts w:ascii="Times New Roman" w:hAnsi="Times New Roman"/>
          <w:noProof/>
          <w:sz w:val="24"/>
          <w:szCs w:val="24"/>
        </w:rPr>
        <w:t>Supervised engagement in an</w:t>
      </w:r>
      <w:r w:rsidR="00D73891" w:rsidRPr="00BC77AF">
        <w:rPr>
          <w:rFonts w:ascii="Times New Roman" w:hAnsi="Times New Roman"/>
          <w:noProof/>
          <w:sz w:val="24"/>
          <w:szCs w:val="24"/>
        </w:rPr>
        <w:t xml:space="preserve"> early childhood program. </w:t>
      </w:r>
      <w:r w:rsidR="00D73891" w:rsidRPr="00BC77AF">
        <w:rPr>
          <w:rFonts w:ascii="Times New Roman" w:hAnsi="Times New Roman"/>
          <w:color w:val="000000" w:themeColor="text1"/>
          <w:sz w:val="24"/>
          <w:szCs w:val="24"/>
        </w:rPr>
        <w:t>This course is required for Gateways to Opportunity credentials (ilgateways.com)</w:t>
      </w:r>
      <w:r w:rsidR="00D73891">
        <w:rPr>
          <w:rFonts w:ascii="Times New Roman" w:hAnsi="Times New Roman"/>
          <w:color w:val="000000" w:themeColor="text1"/>
          <w:sz w:val="24"/>
          <w:szCs w:val="24"/>
        </w:rPr>
        <w:t>. May be repeated once to a maximum of 6sh of credit.</w:t>
      </w:r>
    </w:p>
    <w:p w14:paraId="653CCBE9" w14:textId="77777777" w:rsidR="00247C3E" w:rsidRPr="00E5604A" w:rsidRDefault="002A5B93" w:rsidP="00EE387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07C35">
        <w:rPr>
          <w:rFonts w:ascii="Times New Roman" w:hAnsi="Times New Roman"/>
          <w:sz w:val="24"/>
          <w:szCs w:val="24"/>
        </w:rPr>
        <w:lastRenderedPageBreak/>
        <w:t>Learning objectives.</w:t>
      </w:r>
      <w:r w:rsidR="00B32636" w:rsidRPr="00E07C35">
        <w:rPr>
          <w:rFonts w:ascii="Times New Roman" w:hAnsi="Times New Roman"/>
          <w:sz w:val="24"/>
          <w:szCs w:val="24"/>
        </w:rPr>
        <w:t xml:space="preserve"> </w:t>
      </w:r>
    </w:p>
    <w:p w14:paraId="497503B5" w14:textId="26D02501" w:rsidR="00E5604A" w:rsidRDefault="00BA04F6" w:rsidP="003810B2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/>
          <w:noProof/>
          <w:sz w:val="24"/>
          <w:szCs w:val="24"/>
        </w:rPr>
      </w:pPr>
      <w:r w:rsidRPr="00E5604A">
        <w:rPr>
          <w:rFonts w:ascii="Times New Roman" w:hAnsi="Times New Roman"/>
          <w:sz w:val="24"/>
          <w:szCs w:val="24"/>
        </w:rPr>
        <w:t>D</w:t>
      </w:r>
      <w:r w:rsidR="00E5604A">
        <w:rPr>
          <w:rFonts w:ascii="Times New Roman" w:hAnsi="Times New Roman"/>
          <w:sz w:val="24"/>
          <w:szCs w:val="24"/>
        </w:rPr>
        <w:t>esign</w:t>
      </w:r>
      <w:r w:rsidRPr="00E5604A">
        <w:rPr>
          <w:rFonts w:ascii="Times New Roman" w:hAnsi="Times New Roman"/>
          <w:sz w:val="24"/>
          <w:szCs w:val="24"/>
        </w:rPr>
        <w:t>, facilitate, and assess a semester</w:t>
      </w:r>
      <w:r w:rsidR="003810B2">
        <w:rPr>
          <w:rFonts w:ascii="Times New Roman" w:hAnsi="Times New Roman"/>
          <w:sz w:val="24"/>
          <w:szCs w:val="24"/>
        </w:rPr>
        <w:t>-long</w:t>
      </w:r>
      <w:r w:rsidR="00D73891">
        <w:rPr>
          <w:rFonts w:ascii="Times New Roman" w:hAnsi="Times New Roman"/>
          <w:sz w:val="24"/>
          <w:szCs w:val="24"/>
        </w:rPr>
        <w:t xml:space="preserve"> Individualized A</w:t>
      </w:r>
      <w:r w:rsidR="003810B2">
        <w:rPr>
          <w:rFonts w:ascii="Times New Roman" w:hAnsi="Times New Roman"/>
          <w:sz w:val="24"/>
          <w:szCs w:val="24"/>
        </w:rPr>
        <w:t>dministrative</w:t>
      </w:r>
      <w:r w:rsidR="00D73891">
        <w:rPr>
          <w:rFonts w:ascii="Times New Roman" w:hAnsi="Times New Roman"/>
          <w:sz w:val="24"/>
          <w:szCs w:val="24"/>
        </w:rPr>
        <w:t xml:space="preserve"> P</w:t>
      </w:r>
      <w:r w:rsidRPr="00E5604A">
        <w:rPr>
          <w:rFonts w:ascii="Times New Roman" w:hAnsi="Times New Roman"/>
          <w:sz w:val="24"/>
          <w:szCs w:val="24"/>
        </w:rPr>
        <w:t>lan in collaboration with faculty mentor</w:t>
      </w:r>
      <w:r w:rsidR="00E5604A" w:rsidRPr="00E5604A">
        <w:rPr>
          <w:rFonts w:ascii="Times New Roman" w:hAnsi="Times New Roman"/>
          <w:sz w:val="24"/>
          <w:szCs w:val="24"/>
        </w:rPr>
        <w:t xml:space="preserve"> and on-site supervisor</w:t>
      </w:r>
      <w:r w:rsidR="002F6777">
        <w:rPr>
          <w:rFonts w:ascii="Times New Roman" w:hAnsi="Times New Roman"/>
          <w:sz w:val="24"/>
          <w:szCs w:val="24"/>
        </w:rPr>
        <w:t xml:space="preserve"> </w:t>
      </w:r>
      <w:r w:rsidR="002F6777" w:rsidRPr="002F6777">
        <w:rPr>
          <w:rFonts w:ascii="Times New Roman" w:hAnsi="Times New Roman"/>
          <w:sz w:val="24"/>
          <w:szCs w:val="24"/>
        </w:rPr>
        <w:t xml:space="preserve">(CT: 1-5, WR: 1-7, SL: 1 and 3-7, QR: 1-3 and 5, </w:t>
      </w:r>
      <w:r w:rsidR="002F6777">
        <w:rPr>
          <w:rFonts w:ascii="Times New Roman" w:hAnsi="Times New Roman"/>
          <w:sz w:val="24"/>
          <w:szCs w:val="24"/>
        </w:rPr>
        <w:t xml:space="preserve">                  </w:t>
      </w:r>
      <w:r w:rsidR="002F6777" w:rsidRPr="002F6777">
        <w:rPr>
          <w:rFonts w:ascii="Times New Roman" w:hAnsi="Times New Roman"/>
          <w:sz w:val="24"/>
          <w:szCs w:val="24"/>
        </w:rPr>
        <w:t>RC: 1-4)</w:t>
      </w:r>
      <w:r w:rsidR="003810B2">
        <w:rPr>
          <w:rFonts w:ascii="Times New Roman" w:hAnsi="Times New Roman"/>
          <w:sz w:val="24"/>
          <w:szCs w:val="24"/>
        </w:rPr>
        <w:t>,</w:t>
      </w:r>
    </w:p>
    <w:p w14:paraId="42B428B5" w14:textId="7D7ED2B4" w:rsidR="00E5604A" w:rsidRDefault="00E5604A" w:rsidP="00E5604A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Reflect on persona</w:t>
      </w:r>
      <w:r w:rsidR="003810B2">
        <w:rPr>
          <w:rFonts w:ascii="Times New Roman" w:hAnsi="Times New Roman"/>
          <w:noProof/>
          <w:sz w:val="24"/>
          <w:szCs w:val="24"/>
        </w:rPr>
        <w:t>l a</w:t>
      </w:r>
      <w:r>
        <w:rPr>
          <w:rFonts w:ascii="Times New Roman" w:hAnsi="Times New Roman"/>
          <w:noProof/>
          <w:sz w:val="24"/>
          <w:szCs w:val="24"/>
        </w:rPr>
        <w:t>nd professional growth throughout the practicum</w:t>
      </w:r>
      <w:r w:rsidR="002F6777">
        <w:rPr>
          <w:rFonts w:ascii="Times New Roman" w:hAnsi="Times New Roman"/>
          <w:noProof/>
          <w:sz w:val="24"/>
          <w:szCs w:val="24"/>
        </w:rPr>
        <w:t xml:space="preserve"> </w:t>
      </w:r>
      <w:r w:rsidR="002F6777" w:rsidRPr="002F6777">
        <w:rPr>
          <w:rFonts w:ascii="Times New Roman" w:hAnsi="Times New Roman"/>
          <w:noProof/>
          <w:sz w:val="24"/>
          <w:szCs w:val="24"/>
        </w:rPr>
        <w:t>(CT: 1 and 3-6, WR: 1-7, SL: 1-7, RC: 1 and 2)</w:t>
      </w:r>
      <w:r>
        <w:rPr>
          <w:rFonts w:ascii="Times New Roman" w:hAnsi="Times New Roman"/>
          <w:noProof/>
          <w:sz w:val="24"/>
          <w:szCs w:val="24"/>
        </w:rPr>
        <w:t>,</w:t>
      </w:r>
      <w:r w:rsidR="003810B2">
        <w:rPr>
          <w:rFonts w:ascii="Times New Roman" w:hAnsi="Times New Roman"/>
          <w:noProof/>
          <w:sz w:val="24"/>
          <w:szCs w:val="24"/>
        </w:rPr>
        <w:t xml:space="preserve"> and</w:t>
      </w:r>
    </w:p>
    <w:p w14:paraId="74687CBA" w14:textId="5B86BD8D" w:rsidR="003810B2" w:rsidRPr="003810B2" w:rsidRDefault="003810B2" w:rsidP="003810B2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10B2">
        <w:rPr>
          <w:rFonts w:ascii="Times New Roman" w:hAnsi="Times New Roman"/>
          <w:noProof/>
          <w:sz w:val="24"/>
          <w:szCs w:val="24"/>
        </w:rPr>
        <w:t>Create</w:t>
      </w:r>
      <w:r w:rsidR="00E5604A" w:rsidRPr="003810B2">
        <w:rPr>
          <w:rFonts w:ascii="Times New Roman" w:hAnsi="Times New Roman"/>
          <w:noProof/>
          <w:sz w:val="24"/>
          <w:szCs w:val="24"/>
        </w:rPr>
        <w:t xml:space="preserve"> a </w:t>
      </w:r>
      <w:r w:rsidRPr="003810B2">
        <w:rPr>
          <w:rFonts w:ascii="Times New Roman" w:hAnsi="Times New Roman"/>
          <w:noProof/>
          <w:sz w:val="24"/>
          <w:szCs w:val="24"/>
        </w:rPr>
        <w:t xml:space="preserve">long-term </w:t>
      </w:r>
      <w:r>
        <w:rPr>
          <w:rFonts w:ascii="Times New Roman" w:hAnsi="Times New Roman"/>
          <w:noProof/>
          <w:sz w:val="24"/>
          <w:szCs w:val="24"/>
        </w:rPr>
        <w:t>professional devleopment plan</w:t>
      </w:r>
      <w:r w:rsidR="002F6777">
        <w:rPr>
          <w:rFonts w:ascii="Times New Roman" w:hAnsi="Times New Roman"/>
          <w:noProof/>
          <w:sz w:val="24"/>
          <w:szCs w:val="24"/>
        </w:rPr>
        <w:t xml:space="preserve"> (CT: 1-4, WR: 1-4, 6 and 7, RC: 3 and 4)</w:t>
      </w:r>
      <w:r w:rsidR="009F6FA0">
        <w:rPr>
          <w:rFonts w:ascii="Times New Roman" w:hAnsi="Times New Roman"/>
          <w:noProof/>
          <w:sz w:val="24"/>
          <w:szCs w:val="24"/>
        </w:rPr>
        <w:t>.</w:t>
      </w:r>
    </w:p>
    <w:p w14:paraId="1D3E37C6" w14:textId="77777777" w:rsidR="00CA7951" w:rsidRPr="003810B2" w:rsidRDefault="00CA7951" w:rsidP="00CA7951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/>
          <w:sz w:val="10"/>
          <w:szCs w:val="10"/>
        </w:rPr>
      </w:pPr>
    </w:p>
    <w:p w14:paraId="1160BF55" w14:textId="0E1A01FA" w:rsidR="00FD5D4B" w:rsidRPr="003810B2" w:rsidRDefault="000105D8" w:rsidP="003810B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10B2">
        <w:rPr>
          <w:rFonts w:ascii="Times New Roman" w:hAnsi="Times New Roman"/>
          <w:sz w:val="24"/>
          <w:szCs w:val="24"/>
        </w:rPr>
        <w:t>Course materials.</w:t>
      </w:r>
      <w:r w:rsidR="003810B2" w:rsidRPr="003810B2">
        <w:rPr>
          <w:rFonts w:ascii="Times New Roman" w:hAnsi="Times New Roman"/>
          <w:sz w:val="24"/>
          <w:szCs w:val="24"/>
        </w:rPr>
        <w:t xml:space="preserve"> A textbook will not be used, materials will be selected with re</w:t>
      </w:r>
      <w:r w:rsidR="0074088D">
        <w:rPr>
          <w:rFonts w:ascii="Times New Roman" w:hAnsi="Times New Roman"/>
          <w:sz w:val="24"/>
          <w:szCs w:val="24"/>
        </w:rPr>
        <w:t>gard to individual student focus area</w:t>
      </w:r>
      <w:r w:rsidR="003810B2" w:rsidRPr="003810B2">
        <w:rPr>
          <w:rFonts w:ascii="Times New Roman" w:hAnsi="Times New Roman"/>
          <w:sz w:val="24"/>
          <w:szCs w:val="24"/>
        </w:rPr>
        <w:t>.</w:t>
      </w:r>
    </w:p>
    <w:p w14:paraId="4798CD49" w14:textId="49A712F2" w:rsidR="00FD5D4B" w:rsidRPr="003810B2" w:rsidRDefault="00FD5D4B" w:rsidP="003810B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810B2">
        <w:rPr>
          <w:rFonts w:ascii="Times New Roman" w:hAnsi="Times New Roman"/>
          <w:sz w:val="24"/>
          <w:szCs w:val="24"/>
        </w:rPr>
        <w:t>Example of source materials:</w:t>
      </w:r>
    </w:p>
    <w:p w14:paraId="4C084635" w14:textId="77777777" w:rsidR="00FD5D4B" w:rsidRPr="003810B2" w:rsidRDefault="00FD5D4B" w:rsidP="00FD5D4B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810B2">
        <w:rPr>
          <w:rFonts w:ascii="Times New Roman" w:hAnsi="Times New Roman"/>
          <w:sz w:val="24"/>
          <w:szCs w:val="24"/>
        </w:rPr>
        <w:t>Gateways for Opportunity</w:t>
      </w:r>
    </w:p>
    <w:p w14:paraId="747A2D2D" w14:textId="77777777" w:rsidR="00FD5D4B" w:rsidRPr="003810B2" w:rsidRDefault="00FD5D4B" w:rsidP="00FD5D4B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810B2">
        <w:rPr>
          <w:rFonts w:ascii="Times New Roman" w:hAnsi="Times New Roman"/>
          <w:sz w:val="24"/>
          <w:szCs w:val="24"/>
        </w:rPr>
        <w:t>National Association for the Education of Young Children</w:t>
      </w:r>
    </w:p>
    <w:p w14:paraId="0E2413F5" w14:textId="77777777" w:rsidR="00FD5D4B" w:rsidRPr="003810B2" w:rsidRDefault="00FD5D4B" w:rsidP="00FD5D4B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810B2">
        <w:rPr>
          <w:rFonts w:ascii="Times New Roman" w:hAnsi="Times New Roman"/>
          <w:sz w:val="24"/>
          <w:szCs w:val="24"/>
        </w:rPr>
        <w:t>Department of Human Services</w:t>
      </w:r>
    </w:p>
    <w:p w14:paraId="191E542E" w14:textId="77777777" w:rsidR="00FD5D4B" w:rsidRPr="003810B2" w:rsidRDefault="00FD5D4B" w:rsidP="00FD5D4B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810B2">
        <w:rPr>
          <w:rFonts w:ascii="Times New Roman" w:hAnsi="Times New Roman"/>
          <w:sz w:val="24"/>
          <w:szCs w:val="24"/>
        </w:rPr>
        <w:t>Center for Disease Control</w:t>
      </w:r>
    </w:p>
    <w:p w14:paraId="3B9028B3" w14:textId="77777777" w:rsidR="00FD5D4B" w:rsidRPr="003810B2" w:rsidRDefault="00FD5D4B" w:rsidP="00FD5D4B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810B2">
        <w:rPr>
          <w:rFonts w:ascii="Times New Roman" w:hAnsi="Times New Roman"/>
          <w:sz w:val="24"/>
          <w:szCs w:val="24"/>
        </w:rPr>
        <w:t>Healthy Children 2020</w:t>
      </w:r>
    </w:p>
    <w:p w14:paraId="5DEE6F92" w14:textId="77777777" w:rsidR="00CC0390" w:rsidRPr="003810B2" w:rsidRDefault="00CC0390" w:rsidP="00CC0390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14:paraId="1F3B2CE7" w14:textId="0A10F893" w:rsidR="002A5B93" w:rsidRPr="003810B2" w:rsidRDefault="002A5B93" w:rsidP="00F33603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810B2">
        <w:rPr>
          <w:rFonts w:ascii="Times New Roman" w:hAnsi="Times New Roman"/>
          <w:sz w:val="24"/>
          <w:szCs w:val="24"/>
        </w:rPr>
        <w:t>Weekly outline of content.</w:t>
      </w:r>
      <w:r w:rsidR="003810B2" w:rsidRPr="003810B2">
        <w:rPr>
          <w:rFonts w:ascii="Times New Roman" w:hAnsi="Times New Roman"/>
          <w:sz w:val="24"/>
          <w:szCs w:val="24"/>
        </w:rPr>
        <w:t xml:space="preserve"> This is a practicum experience.</w:t>
      </w:r>
    </w:p>
    <w:p w14:paraId="3C364CDF" w14:textId="77777777" w:rsidR="006513F6" w:rsidRPr="003810B2" w:rsidRDefault="006513F6" w:rsidP="006513F6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10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7897"/>
      </w:tblGrid>
      <w:tr w:rsidR="001B3892" w:rsidRPr="001B3892" w14:paraId="5EDC7527" w14:textId="77777777" w:rsidTr="005D3496">
        <w:trPr>
          <w:trHeight w:val="746"/>
        </w:trPr>
        <w:tc>
          <w:tcPr>
            <w:tcW w:w="2520" w:type="dxa"/>
            <w:shd w:val="clear" w:color="auto" w:fill="auto"/>
          </w:tcPr>
          <w:p w14:paraId="0A2FCE46" w14:textId="1CC6FB41" w:rsidR="00BC5D24" w:rsidRPr="001B3892" w:rsidRDefault="003810B2" w:rsidP="00BC5D2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Introductory Assignments</w:t>
            </w:r>
          </w:p>
        </w:tc>
        <w:tc>
          <w:tcPr>
            <w:tcW w:w="7897" w:type="dxa"/>
            <w:shd w:val="clear" w:color="auto" w:fill="auto"/>
          </w:tcPr>
          <w:p w14:paraId="5BF345B7" w14:textId="77777777" w:rsidR="00BC5D24" w:rsidRPr="001B3892" w:rsidRDefault="005D3496" w:rsidP="005D349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Interview site supervisor and obtain written permission for practicum</w:t>
            </w:r>
          </w:p>
          <w:p w14:paraId="6708FCF0" w14:textId="30830B3B" w:rsidR="005D3496" w:rsidRPr="001B3892" w:rsidRDefault="005D3496" w:rsidP="003E766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 xml:space="preserve">Develop a </w:t>
            </w:r>
            <w:r w:rsidR="003E7660" w:rsidRPr="001B3892">
              <w:rPr>
                <w:rFonts w:ascii="Times New Roman" w:hAnsi="Times New Roman"/>
                <w:sz w:val="24"/>
                <w:szCs w:val="24"/>
              </w:rPr>
              <w:t>plan for the Individu</w:t>
            </w:r>
            <w:r w:rsidR="003B6C25">
              <w:rPr>
                <w:rFonts w:ascii="Times New Roman" w:hAnsi="Times New Roman"/>
                <w:sz w:val="24"/>
                <w:szCs w:val="24"/>
              </w:rPr>
              <w:t>alized Administrative Plan</w:t>
            </w:r>
            <w:r w:rsidR="003E7660" w:rsidRPr="001B38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892">
              <w:rPr>
                <w:rFonts w:ascii="Times New Roman" w:hAnsi="Times New Roman"/>
                <w:sz w:val="24"/>
                <w:szCs w:val="24"/>
              </w:rPr>
              <w:t>in collaboration w</w:t>
            </w:r>
            <w:r w:rsidR="00D73891">
              <w:rPr>
                <w:rFonts w:ascii="Times New Roman" w:hAnsi="Times New Roman"/>
                <w:sz w:val="24"/>
                <w:szCs w:val="24"/>
              </w:rPr>
              <w:t>ith faculty and site supervisor</w:t>
            </w:r>
          </w:p>
        </w:tc>
      </w:tr>
      <w:tr w:rsidR="001B3892" w:rsidRPr="001B3892" w14:paraId="286D596A" w14:textId="77777777" w:rsidTr="003B6C25">
        <w:trPr>
          <w:trHeight w:val="485"/>
        </w:trPr>
        <w:tc>
          <w:tcPr>
            <w:tcW w:w="2520" w:type="dxa"/>
            <w:shd w:val="clear" w:color="auto" w:fill="auto"/>
          </w:tcPr>
          <w:p w14:paraId="5F4C598F" w14:textId="0F6A3C2B" w:rsidR="003519AC" w:rsidRPr="001B3892" w:rsidRDefault="005D3496" w:rsidP="003519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Every week</w:t>
            </w:r>
          </w:p>
        </w:tc>
        <w:tc>
          <w:tcPr>
            <w:tcW w:w="7897" w:type="dxa"/>
            <w:shd w:val="clear" w:color="auto" w:fill="auto"/>
          </w:tcPr>
          <w:p w14:paraId="0F14B4EB" w14:textId="01FA1BE7" w:rsidR="00CB3E6B" w:rsidRPr="001B3892" w:rsidRDefault="003B6C25" w:rsidP="003B6C2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Submit weekly reflection/report</w:t>
            </w:r>
          </w:p>
        </w:tc>
      </w:tr>
      <w:tr w:rsidR="001B3892" w:rsidRPr="001B3892" w14:paraId="090F4801" w14:textId="77777777" w:rsidTr="003B6C25">
        <w:trPr>
          <w:trHeight w:val="719"/>
        </w:trPr>
        <w:tc>
          <w:tcPr>
            <w:tcW w:w="2520" w:type="dxa"/>
            <w:shd w:val="clear" w:color="auto" w:fill="auto"/>
          </w:tcPr>
          <w:p w14:paraId="64580EF2" w14:textId="3B2CF9CC" w:rsidR="005D3496" w:rsidRPr="001B3892" w:rsidRDefault="005D3496" w:rsidP="003519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Upon completion of 30 hours</w:t>
            </w:r>
          </w:p>
        </w:tc>
        <w:tc>
          <w:tcPr>
            <w:tcW w:w="7897" w:type="dxa"/>
            <w:shd w:val="clear" w:color="auto" w:fill="auto"/>
          </w:tcPr>
          <w:p w14:paraId="42B32A5D" w14:textId="1ECD8B57" w:rsidR="003E7660" w:rsidRPr="001B3892" w:rsidRDefault="00D73891" w:rsidP="003E766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</w:t>
            </w:r>
            <w:r w:rsidR="003E7660" w:rsidRPr="001B3892">
              <w:rPr>
                <w:rFonts w:ascii="Times New Roman" w:hAnsi="Times New Roman"/>
                <w:sz w:val="24"/>
                <w:szCs w:val="24"/>
              </w:rPr>
              <w:t xml:space="preserve"> with faculty supervisor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(f2f or Skype/Zoom)</w:t>
            </w:r>
          </w:p>
          <w:p w14:paraId="214256F9" w14:textId="2BAC20A9" w:rsidR="003E7660" w:rsidRPr="001B3892" w:rsidRDefault="003B6C25" w:rsidP="005D349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Submit </w:t>
            </w:r>
            <w:r w:rsidR="003E7660" w:rsidRPr="001B3892">
              <w:rPr>
                <w:rFonts w:ascii="Times New Roman" w:hAnsi="Times New Roman"/>
                <w:sz w:val="24"/>
                <w:szCs w:val="24"/>
              </w:rPr>
              <w:t>timeline for Individualized Administrative Plan</w:t>
            </w:r>
          </w:p>
        </w:tc>
      </w:tr>
      <w:tr w:rsidR="001B3892" w:rsidRPr="001B3892" w14:paraId="7FEA6606" w14:textId="77777777" w:rsidTr="003B6C25">
        <w:trPr>
          <w:trHeight w:val="1061"/>
        </w:trPr>
        <w:tc>
          <w:tcPr>
            <w:tcW w:w="2520" w:type="dxa"/>
            <w:shd w:val="clear" w:color="auto" w:fill="auto"/>
          </w:tcPr>
          <w:p w14:paraId="4A873D92" w14:textId="6CB5C471" w:rsidR="003519AC" w:rsidRPr="001B3892" w:rsidRDefault="003E7660" w:rsidP="003519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Midterm – completion of 60 contact hours</w:t>
            </w:r>
          </w:p>
        </w:tc>
        <w:tc>
          <w:tcPr>
            <w:tcW w:w="7897" w:type="dxa"/>
            <w:shd w:val="clear" w:color="auto" w:fill="auto"/>
          </w:tcPr>
          <w:p w14:paraId="4CE44375" w14:textId="06869F62" w:rsidR="003E7660" w:rsidRPr="001B3892" w:rsidRDefault="00D73891" w:rsidP="005D349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</w:t>
            </w:r>
            <w:r w:rsidR="003E7660" w:rsidRPr="001B3892">
              <w:rPr>
                <w:rFonts w:ascii="Times New Roman" w:hAnsi="Times New Roman"/>
                <w:sz w:val="24"/>
                <w:szCs w:val="24"/>
              </w:rPr>
              <w:t xml:space="preserve"> with faculty supervisor</w:t>
            </w:r>
          </w:p>
          <w:p w14:paraId="574D54D3" w14:textId="5EE3AA91" w:rsidR="005D3496" w:rsidRPr="001B3892" w:rsidRDefault="005D3496" w:rsidP="005D349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Development of Midterm Improvement Plan</w:t>
            </w:r>
            <w:r w:rsidR="003E7660" w:rsidRPr="001B3892">
              <w:rPr>
                <w:rFonts w:ascii="Times New Roman" w:hAnsi="Times New Roman"/>
                <w:sz w:val="24"/>
                <w:szCs w:val="24"/>
              </w:rPr>
              <w:t xml:space="preserve"> with site supervisor</w:t>
            </w:r>
          </w:p>
          <w:p w14:paraId="4151F32A" w14:textId="7F21B650" w:rsidR="005D3496" w:rsidRPr="001B3892" w:rsidRDefault="003E7660" w:rsidP="003E766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Update on Individualized Administrative Plan</w:t>
            </w:r>
          </w:p>
        </w:tc>
      </w:tr>
      <w:tr w:rsidR="001B3892" w:rsidRPr="001B3892" w14:paraId="55D9C546" w14:textId="77777777" w:rsidTr="003B6C25">
        <w:trPr>
          <w:trHeight w:val="1259"/>
        </w:trPr>
        <w:tc>
          <w:tcPr>
            <w:tcW w:w="2520" w:type="dxa"/>
            <w:shd w:val="clear" w:color="auto" w:fill="auto"/>
          </w:tcPr>
          <w:p w14:paraId="2126937E" w14:textId="25C7B01E" w:rsidR="003E7660" w:rsidRPr="001B3892" w:rsidRDefault="003E7660" w:rsidP="003519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Upon completion of 90 contact hours</w:t>
            </w:r>
          </w:p>
        </w:tc>
        <w:tc>
          <w:tcPr>
            <w:tcW w:w="7897" w:type="dxa"/>
            <w:shd w:val="clear" w:color="auto" w:fill="auto"/>
          </w:tcPr>
          <w:p w14:paraId="6E6D15A9" w14:textId="5F624421" w:rsidR="003E7660" w:rsidRPr="001B3892" w:rsidRDefault="00D73891" w:rsidP="003E766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</w:t>
            </w:r>
            <w:r w:rsidR="003E7660" w:rsidRPr="001B3892">
              <w:rPr>
                <w:rFonts w:ascii="Times New Roman" w:hAnsi="Times New Roman"/>
                <w:sz w:val="24"/>
                <w:szCs w:val="24"/>
              </w:rPr>
              <w:t xml:space="preserve"> with faculty supervisor</w:t>
            </w:r>
          </w:p>
          <w:p w14:paraId="662EA858" w14:textId="77777777" w:rsidR="003E7660" w:rsidRPr="001B3892" w:rsidRDefault="003E7660" w:rsidP="003E766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Update on Midterm Improvement Plan and Individualized Administrative Plan</w:t>
            </w:r>
          </w:p>
          <w:p w14:paraId="5FF50550" w14:textId="5E2DCB05" w:rsidR="003E7660" w:rsidRPr="001B3892" w:rsidRDefault="003E7660" w:rsidP="003E766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Submit 1</w:t>
            </w:r>
            <w:r w:rsidRPr="001B3892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1B3892">
              <w:rPr>
                <w:rFonts w:ascii="Times New Roman" w:hAnsi="Times New Roman"/>
                <w:sz w:val="24"/>
                <w:szCs w:val="24"/>
              </w:rPr>
              <w:t xml:space="preserve"> draft </w:t>
            </w:r>
            <w:r w:rsidR="001B3892" w:rsidRPr="001B3892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Pr="001B3892">
              <w:rPr>
                <w:rFonts w:ascii="Times New Roman" w:hAnsi="Times New Roman"/>
                <w:sz w:val="24"/>
                <w:szCs w:val="24"/>
              </w:rPr>
              <w:t>Professional Development Plan</w:t>
            </w:r>
          </w:p>
        </w:tc>
      </w:tr>
      <w:tr w:rsidR="003E7660" w:rsidRPr="001B3892" w14:paraId="52D9CA98" w14:textId="77777777" w:rsidTr="008F009C">
        <w:trPr>
          <w:trHeight w:val="440"/>
        </w:trPr>
        <w:tc>
          <w:tcPr>
            <w:tcW w:w="2520" w:type="dxa"/>
            <w:shd w:val="clear" w:color="auto" w:fill="auto"/>
          </w:tcPr>
          <w:p w14:paraId="1E71E7E5" w14:textId="390F2A9A" w:rsidR="003E7660" w:rsidRPr="001B3892" w:rsidRDefault="003E7660" w:rsidP="003519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Final Week – completion of 120 contact hours</w:t>
            </w:r>
          </w:p>
        </w:tc>
        <w:tc>
          <w:tcPr>
            <w:tcW w:w="7897" w:type="dxa"/>
            <w:shd w:val="clear" w:color="auto" w:fill="auto"/>
          </w:tcPr>
          <w:p w14:paraId="69750C2F" w14:textId="039D60EE" w:rsidR="003E7660" w:rsidRPr="001B3892" w:rsidRDefault="003E7660" w:rsidP="005D349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Submit Individualized Administrative Plan</w:t>
            </w:r>
            <w:r w:rsidR="001B3892" w:rsidRPr="001B3892">
              <w:rPr>
                <w:rFonts w:ascii="Times New Roman" w:hAnsi="Times New Roman"/>
                <w:sz w:val="24"/>
                <w:szCs w:val="24"/>
              </w:rPr>
              <w:t xml:space="preserve"> Assignment</w:t>
            </w:r>
          </w:p>
          <w:p w14:paraId="12DA1163" w14:textId="0498E2F4" w:rsidR="003E7660" w:rsidRPr="001B3892" w:rsidRDefault="003E7660" w:rsidP="005D349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B3892">
              <w:rPr>
                <w:rFonts w:ascii="Times New Roman" w:hAnsi="Times New Roman"/>
                <w:sz w:val="24"/>
                <w:szCs w:val="24"/>
              </w:rPr>
              <w:t>Submit Professional Development Plan</w:t>
            </w:r>
          </w:p>
        </w:tc>
      </w:tr>
    </w:tbl>
    <w:p w14:paraId="7C149AD5" w14:textId="77777777" w:rsidR="00C305DA" w:rsidRPr="00AB43BE" w:rsidRDefault="00C305DA" w:rsidP="00E91A7A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color w:val="FF0000"/>
          <w:sz w:val="24"/>
          <w:szCs w:val="24"/>
        </w:rPr>
      </w:pPr>
    </w:p>
    <w:p w14:paraId="3D84CF6C" w14:textId="77777777" w:rsidR="002A5B93" w:rsidRPr="005D3496" w:rsidRDefault="002A5B93" w:rsidP="00F33603">
      <w:pPr>
        <w:pStyle w:val="HTMLPreformatted"/>
        <w:numPr>
          <w:ilvl w:val="0"/>
          <w:numId w:val="17"/>
        </w:numPr>
        <w:tabs>
          <w:tab w:val="clear" w:pos="916"/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5D3496">
        <w:rPr>
          <w:rFonts w:ascii="Times New Roman" w:hAnsi="Times New Roman" w:cs="Times New Roman"/>
          <w:sz w:val="24"/>
          <w:szCs w:val="24"/>
        </w:rPr>
        <w:t>Assignments and evaluation, including weights for final course grade.</w:t>
      </w:r>
    </w:p>
    <w:p w14:paraId="2B162765" w14:textId="77777777" w:rsidR="00A544C3" w:rsidRPr="005D3496" w:rsidRDefault="00A04942" w:rsidP="00A04942">
      <w:pPr>
        <w:pStyle w:val="BodyText"/>
        <w:ind w:left="360" w:right="252"/>
        <w:rPr>
          <w:spacing w:val="-1"/>
        </w:rPr>
      </w:pPr>
      <w:r w:rsidRPr="005D3496">
        <w:rPr>
          <w:spacing w:val="-1"/>
        </w:rPr>
        <w:t xml:space="preserve">Students’ performance </w:t>
      </w:r>
      <w:r w:rsidRPr="005D3496">
        <w:t>in</w:t>
      </w:r>
      <w:r w:rsidRPr="005D3496">
        <w:rPr>
          <w:spacing w:val="2"/>
        </w:rPr>
        <w:t xml:space="preserve"> </w:t>
      </w:r>
      <w:r w:rsidRPr="005D3496">
        <w:t>the</w:t>
      </w:r>
      <w:r w:rsidRPr="005D3496">
        <w:rPr>
          <w:spacing w:val="-1"/>
        </w:rPr>
        <w:t xml:space="preserve"> course will</w:t>
      </w:r>
      <w:r w:rsidRPr="005D3496">
        <w:t xml:space="preserve"> be</w:t>
      </w:r>
      <w:r w:rsidRPr="005D3496">
        <w:rPr>
          <w:spacing w:val="1"/>
        </w:rPr>
        <w:t xml:space="preserve"> </w:t>
      </w:r>
      <w:r w:rsidRPr="005D3496">
        <w:rPr>
          <w:spacing w:val="-1"/>
        </w:rPr>
        <w:t>evaluated</w:t>
      </w:r>
      <w:r w:rsidR="00A544C3" w:rsidRPr="005D3496">
        <w:rPr>
          <w:spacing w:val="-1"/>
        </w:rPr>
        <w:t>:</w:t>
      </w:r>
    </w:p>
    <w:p w14:paraId="7939CEB4" w14:textId="6D24635A" w:rsidR="001B7BFE" w:rsidRPr="005D3496" w:rsidRDefault="005D3496" w:rsidP="001B7BFE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3496">
        <w:rPr>
          <w:rFonts w:ascii="Times New Roman" w:hAnsi="Times New Roman"/>
          <w:sz w:val="24"/>
          <w:szCs w:val="24"/>
        </w:rPr>
        <w:t>Weekly Administrative</w:t>
      </w:r>
      <w:r w:rsidR="001B7BFE" w:rsidRPr="005D3496">
        <w:rPr>
          <w:rFonts w:ascii="Times New Roman" w:hAnsi="Times New Roman"/>
          <w:sz w:val="24"/>
          <w:szCs w:val="24"/>
        </w:rPr>
        <w:t xml:space="preserve"> </w:t>
      </w:r>
      <w:r w:rsidR="003B6C25">
        <w:rPr>
          <w:rFonts w:ascii="Times New Roman" w:hAnsi="Times New Roman"/>
          <w:sz w:val="24"/>
          <w:szCs w:val="24"/>
        </w:rPr>
        <w:t>Reflections/</w:t>
      </w:r>
      <w:r w:rsidR="001B7BFE" w:rsidRPr="005D3496">
        <w:rPr>
          <w:rFonts w:ascii="Times New Roman" w:hAnsi="Times New Roman"/>
          <w:sz w:val="24"/>
          <w:szCs w:val="24"/>
        </w:rPr>
        <w:t>Report</w:t>
      </w:r>
      <w:r w:rsidRPr="005D3496">
        <w:rPr>
          <w:rFonts w:ascii="Times New Roman" w:hAnsi="Times New Roman"/>
          <w:sz w:val="24"/>
          <w:szCs w:val="24"/>
        </w:rPr>
        <w:t>s (35%)</w:t>
      </w:r>
    </w:p>
    <w:p w14:paraId="0E4064AB" w14:textId="6FB7FD72" w:rsidR="005D3496" w:rsidRPr="005D3496" w:rsidRDefault="003E7660" w:rsidP="001B7BFE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Individualized </w:t>
      </w:r>
      <w:r w:rsidR="001D3D1D">
        <w:rPr>
          <w:rFonts w:ascii="Times New Roman" w:hAnsi="Times New Roman"/>
          <w:sz w:val="24"/>
          <w:szCs w:val="24"/>
        </w:rPr>
        <w:t>Administrative Plan</w:t>
      </w:r>
      <w:r w:rsidR="005D3496" w:rsidRPr="005D3496">
        <w:rPr>
          <w:rFonts w:ascii="Times New Roman" w:hAnsi="Times New Roman"/>
          <w:sz w:val="24"/>
          <w:szCs w:val="24"/>
        </w:rPr>
        <w:t xml:space="preserve"> (35%)</w:t>
      </w:r>
    </w:p>
    <w:p w14:paraId="7323A277" w14:textId="38EABDBC" w:rsidR="001B7BFE" w:rsidRPr="005D3496" w:rsidRDefault="001B7BFE" w:rsidP="001B7BFE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3496">
        <w:rPr>
          <w:rFonts w:ascii="Times New Roman" w:hAnsi="Times New Roman"/>
          <w:sz w:val="24"/>
          <w:szCs w:val="24"/>
        </w:rPr>
        <w:t xml:space="preserve">Midterm </w:t>
      </w:r>
      <w:r w:rsidR="005D3496" w:rsidRPr="005D3496">
        <w:rPr>
          <w:rFonts w:ascii="Times New Roman" w:hAnsi="Times New Roman"/>
          <w:sz w:val="24"/>
          <w:szCs w:val="24"/>
        </w:rPr>
        <w:t>Improvement Plan (inc</w:t>
      </w:r>
      <w:r w:rsidR="003B6C25">
        <w:rPr>
          <w:rFonts w:ascii="Times New Roman" w:hAnsi="Times New Roman"/>
          <w:sz w:val="24"/>
          <w:szCs w:val="24"/>
        </w:rPr>
        <w:t>ludes site supervisor meeting</w:t>
      </w:r>
      <w:r w:rsidR="005D3496" w:rsidRPr="005D3496">
        <w:rPr>
          <w:rFonts w:ascii="Times New Roman" w:hAnsi="Times New Roman"/>
          <w:sz w:val="24"/>
          <w:szCs w:val="24"/>
        </w:rPr>
        <w:t>) (15%)</w:t>
      </w:r>
    </w:p>
    <w:p w14:paraId="3E291ACF" w14:textId="674D9427" w:rsidR="003B6C25" w:rsidRDefault="001B7BFE" w:rsidP="003B6C25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D3496">
        <w:rPr>
          <w:rFonts w:ascii="Times New Roman" w:hAnsi="Times New Roman"/>
          <w:sz w:val="24"/>
          <w:szCs w:val="24"/>
        </w:rPr>
        <w:t xml:space="preserve">Professional </w:t>
      </w:r>
      <w:r w:rsidR="005D3496" w:rsidRPr="005D3496">
        <w:rPr>
          <w:rFonts w:ascii="Times New Roman" w:hAnsi="Times New Roman"/>
          <w:sz w:val="24"/>
          <w:szCs w:val="24"/>
        </w:rPr>
        <w:t>Development Plan (15%)</w:t>
      </w:r>
    </w:p>
    <w:p w14:paraId="263980A6" w14:textId="77777777" w:rsidR="003B6C25" w:rsidRPr="003B6C25" w:rsidRDefault="003B6C25" w:rsidP="003B6C25">
      <w:pPr>
        <w:pStyle w:val="ListParagraph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6F43911" w14:textId="7F8756AD" w:rsidR="001B3892" w:rsidRPr="001B3892" w:rsidRDefault="005D0C67" w:rsidP="001B389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D3496">
        <w:rPr>
          <w:rFonts w:ascii="Times New Roman" w:hAnsi="Times New Roman"/>
          <w:sz w:val="24"/>
          <w:szCs w:val="24"/>
        </w:rPr>
        <w:t xml:space="preserve">Grading scale:  </w:t>
      </w:r>
      <w:r w:rsidR="001B7BFE" w:rsidRPr="005D3496">
        <w:rPr>
          <w:rFonts w:ascii="Times New Roman" w:hAnsi="Times New Roman"/>
          <w:spacing w:val="-1"/>
          <w:sz w:val="24"/>
          <w:szCs w:val="24"/>
        </w:rPr>
        <w:t>The course is designated “credit CR” or “no credit NC.” In order for credit to be earned the student must perform at the C level</w:t>
      </w:r>
      <w:r w:rsidR="001D3D1D">
        <w:rPr>
          <w:rFonts w:ascii="Times New Roman" w:hAnsi="Times New Roman"/>
          <w:spacing w:val="-1"/>
          <w:sz w:val="24"/>
          <w:szCs w:val="24"/>
        </w:rPr>
        <w:t>, or 70%</w:t>
      </w:r>
      <w:r w:rsidR="001B7BFE" w:rsidRPr="005D3496">
        <w:rPr>
          <w:rFonts w:ascii="Times New Roman" w:hAnsi="Times New Roman"/>
          <w:spacing w:val="-1"/>
          <w:sz w:val="24"/>
          <w:szCs w:val="24"/>
        </w:rPr>
        <w:t>.</w:t>
      </w:r>
    </w:p>
    <w:p w14:paraId="510CC3D8" w14:textId="07092A0A" w:rsidR="001B3892" w:rsidRDefault="001B3892" w:rsidP="001B3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9E6AEC" w14:textId="2978966F" w:rsidR="003B6C25" w:rsidRDefault="003B6C25" w:rsidP="001B3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67A16" w14:textId="601D215D" w:rsidR="001B3892" w:rsidRDefault="001B3892" w:rsidP="001B3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03C14" w14:textId="5EE9382D" w:rsidR="001B3892" w:rsidRPr="001B3892" w:rsidRDefault="001B3892" w:rsidP="001B3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09C6A0" w14:textId="450A32C6" w:rsidR="001B3892" w:rsidRPr="001B3892" w:rsidRDefault="001B3892" w:rsidP="001B389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Correlation of learning objectives to assignments and evaluations.</w:t>
      </w:r>
    </w:p>
    <w:p w14:paraId="609823E3" w14:textId="58F4680B" w:rsidR="001B3892" w:rsidRDefault="001B3892" w:rsidP="001B3892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pacing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104"/>
        <w:gridCol w:w="2158"/>
        <w:gridCol w:w="2158"/>
      </w:tblGrid>
      <w:tr w:rsidR="009F6FA0" w14:paraId="3C79F507" w14:textId="77777777" w:rsidTr="009F6FA0">
        <w:trPr>
          <w:trHeight w:val="701"/>
        </w:trPr>
        <w:tc>
          <w:tcPr>
            <w:tcW w:w="4045" w:type="dxa"/>
          </w:tcPr>
          <w:p w14:paraId="6C55FEC2" w14:textId="1A603D10" w:rsidR="009F6FA0" w:rsidRPr="001B3892" w:rsidRDefault="009F6FA0" w:rsidP="001B3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Objective</w:t>
            </w:r>
          </w:p>
        </w:tc>
        <w:tc>
          <w:tcPr>
            <w:tcW w:w="271" w:type="dxa"/>
          </w:tcPr>
          <w:p w14:paraId="3A1B389C" w14:textId="48F1DEB8" w:rsidR="009F6FA0" w:rsidRDefault="009F6FA0" w:rsidP="001B389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Weekly Reflections/Reports   (35%)</w:t>
            </w:r>
          </w:p>
        </w:tc>
        <w:tc>
          <w:tcPr>
            <w:tcW w:w="2158" w:type="dxa"/>
          </w:tcPr>
          <w:p w14:paraId="4157944F" w14:textId="3098F002" w:rsidR="009F6FA0" w:rsidRDefault="009F6FA0" w:rsidP="001B389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Indiv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Admin Plan (35%)</w:t>
            </w:r>
          </w:p>
        </w:tc>
        <w:tc>
          <w:tcPr>
            <w:tcW w:w="2158" w:type="dxa"/>
          </w:tcPr>
          <w:p w14:paraId="00183A1C" w14:textId="16BEB7B0" w:rsidR="009F6FA0" w:rsidRDefault="009F6FA0" w:rsidP="001B389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Prof Develop Plan (15%)</w:t>
            </w:r>
          </w:p>
        </w:tc>
      </w:tr>
      <w:tr w:rsidR="009F6FA0" w14:paraId="08A1CCBB" w14:textId="77777777" w:rsidTr="009F6FA0">
        <w:trPr>
          <w:trHeight w:val="2195"/>
        </w:trPr>
        <w:tc>
          <w:tcPr>
            <w:tcW w:w="4045" w:type="dxa"/>
          </w:tcPr>
          <w:p w14:paraId="53CEB07C" w14:textId="77777777" w:rsidR="009F6FA0" w:rsidRDefault="009F6FA0" w:rsidP="001B3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4A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esign</w:t>
            </w:r>
            <w:r w:rsidRPr="00E5604A">
              <w:rPr>
                <w:rFonts w:ascii="Times New Roman" w:hAnsi="Times New Roman"/>
                <w:sz w:val="24"/>
                <w:szCs w:val="24"/>
              </w:rPr>
              <w:t>, facilitate, and assess a semester</w:t>
            </w:r>
            <w:r>
              <w:rPr>
                <w:rFonts w:ascii="Times New Roman" w:hAnsi="Times New Roman"/>
                <w:sz w:val="24"/>
                <w:szCs w:val="24"/>
              </w:rPr>
              <w:t>-long Individualized Administrative P</w:t>
            </w:r>
            <w:r w:rsidRPr="00E5604A">
              <w:rPr>
                <w:rFonts w:ascii="Times New Roman" w:hAnsi="Times New Roman"/>
                <w:sz w:val="24"/>
                <w:szCs w:val="24"/>
              </w:rPr>
              <w:t>lan in collaboration with faculty mentor and on-site supervisor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7FEEA4" w14:textId="3B557A3C" w:rsidR="009F6FA0" w:rsidRPr="001B3892" w:rsidRDefault="009F6FA0" w:rsidP="001B389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(CT: 1-5, WR: 1-7, SL: 1 and 3-7</w:t>
            </w:r>
            <w:r w:rsidRPr="00E5604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QR: 1-3 and 5, RC: 1-4)</w:t>
            </w:r>
          </w:p>
        </w:tc>
        <w:tc>
          <w:tcPr>
            <w:tcW w:w="271" w:type="dxa"/>
          </w:tcPr>
          <w:p w14:paraId="64F2DB06" w14:textId="69CBD715" w:rsidR="009F6FA0" w:rsidRDefault="009F6FA0" w:rsidP="002A3BB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X</w:t>
            </w:r>
          </w:p>
        </w:tc>
        <w:tc>
          <w:tcPr>
            <w:tcW w:w="2158" w:type="dxa"/>
          </w:tcPr>
          <w:p w14:paraId="53C96007" w14:textId="13644CD3" w:rsidR="009F6FA0" w:rsidRDefault="009F6FA0" w:rsidP="002A3BB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X</w:t>
            </w:r>
          </w:p>
        </w:tc>
        <w:tc>
          <w:tcPr>
            <w:tcW w:w="2158" w:type="dxa"/>
          </w:tcPr>
          <w:p w14:paraId="14652DFC" w14:textId="77777777" w:rsidR="009F6FA0" w:rsidRDefault="009F6FA0" w:rsidP="002A3BB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9F6FA0" w14:paraId="30323209" w14:textId="77777777" w:rsidTr="009F6FA0">
        <w:trPr>
          <w:trHeight w:val="1988"/>
        </w:trPr>
        <w:tc>
          <w:tcPr>
            <w:tcW w:w="4045" w:type="dxa"/>
          </w:tcPr>
          <w:p w14:paraId="58CF95FB" w14:textId="77777777" w:rsidR="009F6FA0" w:rsidRDefault="009F6FA0" w:rsidP="001B389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Reflect on personal and professional growth throughout the practicum experience.</w:t>
            </w:r>
          </w:p>
          <w:p w14:paraId="116C6169" w14:textId="77777777" w:rsidR="002F6777" w:rsidRDefault="009F6FA0" w:rsidP="001B389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experience </w:t>
            </w:r>
          </w:p>
          <w:p w14:paraId="4237CD8B" w14:textId="63C18085" w:rsidR="009F6FA0" w:rsidRPr="001B3892" w:rsidRDefault="009F6FA0" w:rsidP="001B389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(CT: 1 and 3-6, WR: 1-7, SL: 1-7, RC: 1 and 2)</w:t>
            </w:r>
          </w:p>
        </w:tc>
        <w:tc>
          <w:tcPr>
            <w:tcW w:w="271" w:type="dxa"/>
          </w:tcPr>
          <w:p w14:paraId="71D51C65" w14:textId="4C073C69" w:rsidR="009F6FA0" w:rsidRDefault="009F6FA0" w:rsidP="002A3BB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X</w:t>
            </w:r>
          </w:p>
        </w:tc>
        <w:tc>
          <w:tcPr>
            <w:tcW w:w="2158" w:type="dxa"/>
          </w:tcPr>
          <w:p w14:paraId="17AF32CC" w14:textId="77777777" w:rsidR="009F6FA0" w:rsidRDefault="009F6FA0" w:rsidP="002A3BB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86E72AD" w14:textId="00144D91" w:rsidR="009F6FA0" w:rsidRDefault="009F6FA0" w:rsidP="002A3BB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X</w:t>
            </w:r>
          </w:p>
        </w:tc>
      </w:tr>
      <w:tr w:rsidR="009F6FA0" w14:paraId="5B2E4C36" w14:textId="77777777" w:rsidTr="009F6FA0">
        <w:trPr>
          <w:trHeight w:val="1520"/>
        </w:trPr>
        <w:tc>
          <w:tcPr>
            <w:tcW w:w="4045" w:type="dxa"/>
          </w:tcPr>
          <w:p w14:paraId="1ADA1FFC" w14:textId="77777777" w:rsidR="009F6FA0" w:rsidRDefault="009F6FA0" w:rsidP="001B389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10B2">
              <w:rPr>
                <w:rFonts w:ascii="Times New Roman" w:hAnsi="Times New Roman"/>
                <w:noProof/>
                <w:sz w:val="24"/>
                <w:szCs w:val="24"/>
              </w:rPr>
              <w:t xml:space="preserve">Create a long-term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professional devleopment plan.</w:t>
            </w:r>
          </w:p>
          <w:p w14:paraId="10B65F49" w14:textId="3D1F8847" w:rsidR="009F6FA0" w:rsidRDefault="009F6FA0" w:rsidP="001B389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(CT: 1-4,</w:t>
            </w:r>
            <w:r w:rsidR="002F6777">
              <w:rPr>
                <w:rFonts w:ascii="Times New Roman" w:hAnsi="Times New Roman"/>
                <w:noProof/>
                <w:sz w:val="24"/>
                <w:szCs w:val="24"/>
              </w:rPr>
              <w:t xml:space="preserve"> WR: 1-4, 6 and 7, RC: 3 and 4)</w:t>
            </w:r>
          </w:p>
        </w:tc>
        <w:tc>
          <w:tcPr>
            <w:tcW w:w="271" w:type="dxa"/>
          </w:tcPr>
          <w:p w14:paraId="3F722918" w14:textId="77777777" w:rsidR="009F6FA0" w:rsidRDefault="009F6FA0" w:rsidP="002A3BB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99F52B1" w14:textId="77777777" w:rsidR="009F6FA0" w:rsidRDefault="009F6FA0" w:rsidP="002A3BB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664FC42" w14:textId="4CA564AE" w:rsidR="009F6FA0" w:rsidRDefault="009F6FA0" w:rsidP="002A3BB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X</w:t>
            </w:r>
          </w:p>
        </w:tc>
      </w:tr>
    </w:tbl>
    <w:p w14:paraId="753FC042" w14:textId="6DEC5A7E" w:rsidR="001B3892" w:rsidRPr="002A3BB4" w:rsidRDefault="001B3892" w:rsidP="002A3BB4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14:paraId="3849879D" w14:textId="77777777" w:rsidR="001B3892" w:rsidRPr="002A3BB4" w:rsidRDefault="001B3892" w:rsidP="001B389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14:paraId="34DDE892" w14:textId="03958A48" w:rsidR="002A5B93" w:rsidRPr="00B51813" w:rsidRDefault="002A5B93" w:rsidP="008328D0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2A3BB4">
        <w:rPr>
          <w:rFonts w:ascii="Times New Roman" w:hAnsi="Times New Roman" w:cs="Times New Roman"/>
          <w:b/>
          <w:bCs/>
          <w:sz w:val="24"/>
          <w:szCs w:val="24"/>
        </w:rPr>
        <w:t>Date approved by the department or school:</w:t>
      </w:r>
      <w:r w:rsidR="005734E9" w:rsidRPr="002A3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813">
        <w:rPr>
          <w:rFonts w:ascii="Times New Roman" w:hAnsi="Times New Roman" w:cs="Times New Roman"/>
          <w:bCs/>
          <w:color w:val="000000"/>
          <w:sz w:val="24"/>
          <w:szCs w:val="24"/>
        </w:rPr>
        <w:t>October 28, 2019</w:t>
      </w:r>
    </w:p>
    <w:p w14:paraId="402FF983" w14:textId="4E187EA5" w:rsidR="002A5B93" w:rsidRPr="002A3BB4" w:rsidRDefault="002A5B93" w:rsidP="008328D0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 w:rsidRPr="002A3BB4">
        <w:rPr>
          <w:rFonts w:ascii="Times New Roman" w:hAnsi="Times New Roman" w:cs="Times New Roman"/>
          <w:b/>
          <w:bCs/>
          <w:sz w:val="24"/>
          <w:szCs w:val="24"/>
        </w:rPr>
        <w:t>Date approved by the college curriculum committee:</w:t>
      </w:r>
      <w:r w:rsidR="007922CC" w:rsidRPr="002A3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83F394" w14:textId="77777777" w:rsidR="002A7A1E" w:rsidRPr="002A3BB4" w:rsidRDefault="002A5B93" w:rsidP="008328D0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A3BB4">
        <w:rPr>
          <w:rFonts w:ascii="Times New Roman" w:hAnsi="Times New Roman" w:cs="Times New Roman"/>
          <w:b/>
          <w:bCs/>
          <w:sz w:val="24"/>
          <w:szCs w:val="24"/>
        </w:rPr>
        <w:t>Date approved by CAA:</w:t>
      </w:r>
      <w:r w:rsidRPr="002A3BB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A3B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2A7A1E" w:rsidRPr="002A3BB4" w:rsidSect="00B872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CFC"/>
    <w:multiLevelType w:val="hybridMultilevel"/>
    <w:tmpl w:val="D88AE9B8"/>
    <w:lvl w:ilvl="0" w:tplc="CBF2BD38">
      <w:start w:val="1"/>
      <w:numFmt w:val="decimal"/>
      <w:lvlText w:val="%1."/>
      <w:lvlJc w:val="left"/>
      <w:pPr>
        <w:ind w:left="884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D5C6AF4">
      <w:start w:val="1"/>
      <w:numFmt w:val="bullet"/>
      <w:lvlText w:val="•"/>
      <w:lvlJc w:val="left"/>
      <w:pPr>
        <w:ind w:left="1879" w:hanging="360"/>
      </w:pPr>
      <w:rPr>
        <w:rFonts w:hint="default"/>
      </w:rPr>
    </w:lvl>
    <w:lvl w:ilvl="2" w:tplc="6C28D1C8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5E2AE9E2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4" w:tplc="1B7CD7A8">
      <w:start w:val="1"/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D138D2D2">
      <w:start w:val="1"/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71CC204E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D9623F6A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2A6AAD4A">
      <w:start w:val="1"/>
      <w:numFmt w:val="bullet"/>
      <w:lvlText w:val="•"/>
      <w:lvlJc w:val="left"/>
      <w:pPr>
        <w:ind w:left="8848" w:hanging="360"/>
      </w:pPr>
      <w:rPr>
        <w:rFonts w:hint="default"/>
      </w:rPr>
    </w:lvl>
  </w:abstractNum>
  <w:abstractNum w:abstractNumId="1" w15:restartNumberingAfterBreak="0">
    <w:nsid w:val="09871E9E"/>
    <w:multiLevelType w:val="hybridMultilevel"/>
    <w:tmpl w:val="A1969E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A4E9C"/>
    <w:multiLevelType w:val="hybridMultilevel"/>
    <w:tmpl w:val="495A62CC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67852"/>
    <w:multiLevelType w:val="hybridMultilevel"/>
    <w:tmpl w:val="6F522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4D9"/>
    <w:multiLevelType w:val="hybridMultilevel"/>
    <w:tmpl w:val="4BBAA9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B7842"/>
    <w:multiLevelType w:val="hybridMultilevel"/>
    <w:tmpl w:val="1638A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BD5DE3"/>
    <w:multiLevelType w:val="hybridMultilevel"/>
    <w:tmpl w:val="4222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044B9"/>
    <w:multiLevelType w:val="hybridMultilevel"/>
    <w:tmpl w:val="2354BCC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B67EC0"/>
    <w:multiLevelType w:val="hybridMultilevel"/>
    <w:tmpl w:val="530E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86955"/>
    <w:multiLevelType w:val="hybridMultilevel"/>
    <w:tmpl w:val="83BC5DD6"/>
    <w:lvl w:ilvl="0" w:tplc="D0142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91D6B"/>
    <w:multiLevelType w:val="hybridMultilevel"/>
    <w:tmpl w:val="0EB8E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FB45D1"/>
    <w:multiLevelType w:val="hybridMultilevel"/>
    <w:tmpl w:val="6110F652"/>
    <w:lvl w:ilvl="0" w:tplc="2C96F5A4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43"/>
    <w:multiLevelType w:val="hybridMultilevel"/>
    <w:tmpl w:val="AC9ECE52"/>
    <w:lvl w:ilvl="0" w:tplc="D3C4C2BE">
      <w:start w:val="1"/>
      <w:numFmt w:val="decimal"/>
      <w:lvlText w:val="%1."/>
      <w:lvlJc w:val="left"/>
      <w:pPr>
        <w:ind w:left="824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74250A4">
      <w:start w:val="1"/>
      <w:numFmt w:val="lowerLetter"/>
      <w:lvlText w:val="%2."/>
      <w:lvlJc w:val="left"/>
      <w:pPr>
        <w:ind w:left="1229" w:hanging="22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12780376">
      <w:start w:val="1"/>
      <w:numFmt w:val="bullet"/>
      <w:lvlText w:val="•"/>
      <w:lvlJc w:val="left"/>
      <w:pPr>
        <w:ind w:left="1232" w:hanging="226"/>
      </w:pPr>
      <w:rPr>
        <w:rFonts w:hint="default"/>
      </w:rPr>
    </w:lvl>
    <w:lvl w:ilvl="3" w:tplc="04ACB778">
      <w:start w:val="1"/>
      <w:numFmt w:val="bullet"/>
      <w:lvlText w:val="•"/>
      <w:lvlJc w:val="left"/>
      <w:pPr>
        <w:ind w:left="2433" w:hanging="226"/>
      </w:pPr>
      <w:rPr>
        <w:rFonts w:hint="default"/>
      </w:rPr>
    </w:lvl>
    <w:lvl w:ilvl="4" w:tplc="16E82704">
      <w:start w:val="1"/>
      <w:numFmt w:val="bullet"/>
      <w:lvlText w:val="•"/>
      <w:lvlJc w:val="left"/>
      <w:pPr>
        <w:ind w:left="3634" w:hanging="226"/>
      </w:pPr>
      <w:rPr>
        <w:rFonts w:hint="default"/>
      </w:rPr>
    </w:lvl>
    <w:lvl w:ilvl="5" w:tplc="4590F510">
      <w:start w:val="1"/>
      <w:numFmt w:val="bullet"/>
      <w:lvlText w:val="•"/>
      <w:lvlJc w:val="left"/>
      <w:pPr>
        <w:ind w:left="4835" w:hanging="226"/>
      </w:pPr>
      <w:rPr>
        <w:rFonts w:hint="default"/>
      </w:rPr>
    </w:lvl>
    <w:lvl w:ilvl="6" w:tplc="23888956">
      <w:start w:val="1"/>
      <w:numFmt w:val="bullet"/>
      <w:lvlText w:val="•"/>
      <w:lvlJc w:val="left"/>
      <w:pPr>
        <w:ind w:left="6036" w:hanging="226"/>
      </w:pPr>
      <w:rPr>
        <w:rFonts w:hint="default"/>
      </w:rPr>
    </w:lvl>
    <w:lvl w:ilvl="7" w:tplc="4ADAF73E">
      <w:start w:val="1"/>
      <w:numFmt w:val="bullet"/>
      <w:lvlText w:val="•"/>
      <w:lvlJc w:val="left"/>
      <w:pPr>
        <w:ind w:left="7237" w:hanging="226"/>
      </w:pPr>
      <w:rPr>
        <w:rFonts w:hint="default"/>
      </w:rPr>
    </w:lvl>
    <w:lvl w:ilvl="8" w:tplc="861086F0">
      <w:start w:val="1"/>
      <w:numFmt w:val="bullet"/>
      <w:lvlText w:val="•"/>
      <w:lvlJc w:val="left"/>
      <w:pPr>
        <w:ind w:left="8438" w:hanging="226"/>
      </w:pPr>
      <w:rPr>
        <w:rFonts w:hint="default"/>
      </w:rPr>
    </w:lvl>
  </w:abstractNum>
  <w:abstractNum w:abstractNumId="13" w15:restartNumberingAfterBreak="0">
    <w:nsid w:val="3CC05433"/>
    <w:multiLevelType w:val="hybridMultilevel"/>
    <w:tmpl w:val="DA1855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0F4F22"/>
    <w:multiLevelType w:val="hybridMultilevel"/>
    <w:tmpl w:val="3C224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2304B8"/>
    <w:multiLevelType w:val="hybridMultilevel"/>
    <w:tmpl w:val="5DDC254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44D0C"/>
    <w:multiLevelType w:val="hybridMultilevel"/>
    <w:tmpl w:val="167CF44C"/>
    <w:lvl w:ilvl="0" w:tplc="A58A46C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C9E4D16">
      <w:start w:val="1"/>
      <w:numFmt w:val="lowerLetter"/>
      <w:lvlText w:val="%2."/>
      <w:lvlJc w:val="left"/>
      <w:pPr>
        <w:ind w:left="72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98081526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sz w:val="24"/>
        <w:szCs w:val="24"/>
      </w:rPr>
    </w:lvl>
    <w:lvl w:ilvl="3" w:tplc="C5643E9E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4" w:tplc="A7B44B36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5" w:tplc="DF5EC976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  <w:lvl w:ilvl="6" w:tplc="6B2ABD56">
      <w:start w:val="1"/>
      <w:numFmt w:val="bullet"/>
      <w:lvlText w:val="•"/>
      <w:lvlJc w:val="left"/>
      <w:pPr>
        <w:ind w:left="5449" w:hanging="360"/>
      </w:pPr>
      <w:rPr>
        <w:rFonts w:hint="default"/>
      </w:rPr>
    </w:lvl>
    <w:lvl w:ilvl="7" w:tplc="34667E26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E39A1E56">
      <w:start w:val="1"/>
      <w:numFmt w:val="bullet"/>
      <w:lvlText w:val="•"/>
      <w:lvlJc w:val="left"/>
      <w:pPr>
        <w:ind w:left="8122" w:hanging="360"/>
      </w:pPr>
      <w:rPr>
        <w:rFonts w:hint="default"/>
      </w:rPr>
    </w:lvl>
  </w:abstractNum>
  <w:abstractNum w:abstractNumId="17" w15:restartNumberingAfterBreak="0">
    <w:nsid w:val="46765116"/>
    <w:multiLevelType w:val="hybridMultilevel"/>
    <w:tmpl w:val="DE9ED9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64EC1"/>
    <w:multiLevelType w:val="hybridMultilevel"/>
    <w:tmpl w:val="777C48E2"/>
    <w:lvl w:ilvl="0" w:tplc="660084F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366CD"/>
    <w:multiLevelType w:val="hybridMultilevel"/>
    <w:tmpl w:val="0888CAAA"/>
    <w:lvl w:ilvl="0" w:tplc="7EC60512">
      <w:start w:val="3"/>
      <w:numFmt w:val="upperLetter"/>
      <w:lvlText w:val="%1."/>
      <w:lvlJc w:val="left"/>
      <w:pPr>
        <w:ind w:left="504" w:hanging="341"/>
      </w:pPr>
      <w:rPr>
        <w:rFonts w:ascii="Times New Roman" w:eastAsia="Times New Roman" w:hAnsi="Times New Roman" w:hint="default"/>
        <w:sz w:val="24"/>
        <w:szCs w:val="24"/>
      </w:rPr>
    </w:lvl>
    <w:lvl w:ilvl="1" w:tplc="ECF88BCE">
      <w:start w:val="1"/>
      <w:numFmt w:val="decimal"/>
      <w:lvlText w:val="%2."/>
      <w:lvlJc w:val="left"/>
      <w:pPr>
        <w:ind w:left="1484" w:hanging="240"/>
      </w:pPr>
      <w:rPr>
        <w:rFonts w:ascii="Times New Roman" w:eastAsia="Times New Roman" w:hAnsi="Times New Roman" w:hint="default"/>
        <w:sz w:val="24"/>
        <w:szCs w:val="24"/>
      </w:rPr>
    </w:lvl>
    <w:lvl w:ilvl="2" w:tplc="F8A6A0F6">
      <w:start w:val="1"/>
      <w:numFmt w:val="bullet"/>
      <w:lvlText w:val="•"/>
      <w:lvlJc w:val="left"/>
      <w:pPr>
        <w:ind w:left="1544" w:hanging="240"/>
      </w:pPr>
      <w:rPr>
        <w:rFonts w:hint="default"/>
      </w:rPr>
    </w:lvl>
    <w:lvl w:ilvl="3" w:tplc="A5064038">
      <w:start w:val="1"/>
      <w:numFmt w:val="bullet"/>
      <w:lvlText w:val="•"/>
      <w:lvlJc w:val="left"/>
      <w:pPr>
        <w:ind w:left="2706" w:hanging="240"/>
      </w:pPr>
      <w:rPr>
        <w:rFonts w:hint="default"/>
      </w:rPr>
    </w:lvl>
    <w:lvl w:ilvl="4" w:tplc="30C0A9C0">
      <w:start w:val="1"/>
      <w:numFmt w:val="bullet"/>
      <w:lvlText w:val="•"/>
      <w:lvlJc w:val="left"/>
      <w:pPr>
        <w:ind w:left="3868" w:hanging="240"/>
      </w:pPr>
      <w:rPr>
        <w:rFonts w:hint="default"/>
      </w:rPr>
    </w:lvl>
    <w:lvl w:ilvl="5" w:tplc="A5E6080A">
      <w:start w:val="1"/>
      <w:numFmt w:val="bullet"/>
      <w:lvlText w:val="•"/>
      <w:lvlJc w:val="left"/>
      <w:pPr>
        <w:ind w:left="5030" w:hanging="240"/>
      </w:pPr>
      <w:rPr>
        <w:rFonts w:hint="default"/>
      </w:rPr>
    </w:lvl>
    <w:lvl w:ilvl="6" w:tplc="BC14D616">
      <w:start w:val="1"/>
      <w:numFmt w:val="bullet"/>
      <w:lvlText w:val="•"/>
      <w:lvlJc w:val="left"/>
      <w:pPr>
        <w:ind w:left="6192" w:hanging="240"/>
      </w:pPr>
      <w:rPr>
        <w:rFonts w:hint="default"/>
      </w:rPr>
    </w:lvl>
    <w:lvl w:ilvl="7" w:tplc="9B7A061C">
      <w:start w:val="1"/>
      <w:numFmt w:val="bullet"/>
      <w:lvlText w:val="•"/>
      <w:lvlJc w:val="left"/>
      <w:pPr>
        <w:ind w:left="7354" w:hanging="240"/>
      </w:pPr>
      <w:rPr>
        <w:rFonts w:hint="default"/>
      </w:rPr>
    </w:lvl>
    <w:lvl w:ilvl="8" w:tplc="B2B4582A">
      <w:start w:val="1"/>
      <w:numFmt w:val="bullet"/>
      <w:lvlText w:val="•"/>
      <w:lvlJc w:val="left"/>
      <w:pPr>
        <w:ind w:left="8516" w:hanging="240"/>
      </w:pPr>
      <w:rPr>
        <w:rFonts w:hint="default"/>
      </w:rPr>
    </w:lvl>
  </w:abstractNum>
  <w:abstractNum w:abstractNumId="20" w15:restartNumberingAfterBreak="0">
    <w:nsid w:val="53176731"/>
    <w:multiLevelType w:val="hybridMultilevel"/>
    <w:tmpl w:val="30F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235CC"/>
    <w:multiLevelType w:val="hybridMultilevel"/>
    <w:tmpl w:val="361A13E0"/>
    <w:lvl w:ilvl="0" w:tplc="792281E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75924"/>
    <w:multiLevelType w:val="hybridMultilevel"/>
    <w:tmpl w:val="14229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A4B10"/>
    <w:multiLevelType w:val="hybridMultilevel"/>
    <w:tmpl w:val="BAF60486"/>
    <w:lvl w:ilvl="0" w:tplc="D046894A">
      <w:start w:val="1"/>
      <w:numFmt w:val="decimal"/>
      <w:lvlText w:val="%1."/>
      <w:lvlJc w:val="left"/>
      <w:pPr>
        <w:ind w:left="884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B6AD30E">
      <w:start w:val="1"/>
      <w:numFmt w:val="lowerLetter"/>
      <w:lvlText w:val="%2."/>
      <w:lvlJc w:val="left"/>
      <w:pPr>
        <w:ind w:left="1604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5CCA2A12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3" w:tplc="63AC3A4C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02805286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5" w:tplc="6090DF96">
      <w:start w:val="1"/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34A27F84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6222130C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FBC429EC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24" w15:restartNumberingAfterBreak="0">
    <w:nsid w:val="60980097"/>
    <w:multiLevelType w:val="hybridMultilevel"/>
    <w:tmpl w:val="0694C474"/>
    <w:lvl w:ilvl="0" w:tplc="E5F47F58">
      <w:start w:val="2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24369"/>
    <w:multiLevelType w:val="hybridMultilevel"/>
    <w:tmpl w:val="86F28286"/>
    <w:lvl w:ilvl="0" w:tplc="63F669EA">
      <w:start w:val="12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45307"/>
    <w:multiLevelType w:val="hybridMultilevel"/>
    <w:tmpl w:val="1A1CEDDE"/>
    <w:lvl w:ilvl="0" w:tplc="1A883C1C">
      <w:start w:val="1"/>
      <w:numFmt w:val="upperLetter"/>
      <w:lvlText w:val="%1."/>
      <w:lvlJc w:val="left"/>
      <w:pPr>
        <w:ind w:left="516" w:hanging="35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2943B34">
      <w:start w:val="1"/>
      <w:numFmt w:val="decimal"/>
      <w:lvlText w:val="%2."/>
      <w:lvlJc w:val="left"/>
      <w:pPr>
        <w:ind w:left="884" w:hanging="300"/>
      </w:pPr>
      <w:rPr>
        <w:rFonts w:ascii="Times New Roman" w:eastAsia="Times New Roman" w:hAnsi="Times New Roman" w:hint="default"/>
        <w:sz w:val="24"/>
        <w:szCs w:val="24"/>
      </w:rPr>
    </w:lvl>
    <w:lvl w:ilvl="2" w:tplc="8D6E5756">
      <w:start w:val="1"/>
      <w:numFmt w:val="bullet"/>
      <w:lvlText w:val="•"/>
      <w:lvlJc w:val="left"/>
      <w:pPr>
        <w:ind w:left="1990" w:hanging="300"/>
      </w:pPr>
      <w:rPr>
        <w:rFonts w:hint="default"/>
      </w:rPr>
    </w:lvl>
    <w:lvl w:ilvl="3" w:tplc="DAD6D432">
      <w:start w:val="1"/>
      <w:numFmt w:val="bullet"/>
      <w:lvlText w:val="•"/>
      <w:lvlJc w:val="left"/>
      <w:pPr>
        <w:ind w:left="3096" w:hanging="300"/>
      </w:pPr>
      <w:rPr>
        <w:rFonts w:hint="default"/>
      </w:rPr>
    </w:lvl>
    <w:lvl w:ilvl="4" w:tplc="165AB94A">
      <w:start w:val="1"/>
      <w:numFmt w:val="bullet"/>
      <w:lvlText w:val="•"/>
      <w:lvlJc w:val="left"/>
      <w:pPr>
        <w:ind w:left="4202" w:hanging="300"/>
      </w:pPr>
      <w:rPr>
        <w:rFonts w:hint="default"/>
      </w:rPr>
    </w:lvl>
    <w:lvl w:ilvl="5" w:tplc="F5D48072">
      <w:start w:val="1"/>
      <w:numFmt w:val="bullet"/>
      <w:lvlText w:val="•"/>
      <w:lvlJc w:val="left"/>
      <w:pPr>
        <w:ind w:left="5308" w:hanging="300"/>
      </w:pPr>
      <w:rPr>
        <w:rFonts w:hint="default"/>
      </w:rPr>
    </w:lvl>
    <w:lvl w:ilvl="6" w:tplc="F7D082F0">
      <w:start w:val="1"/>
      <w:numFmt w:val="bullet"/>
      <w:lvlText w:val="•"/>
      <w:lvlJc w:val="left"/>
      <w:pPr>
        <w:ind w:left="6415" w:hanging="300"/>
      </w:pPr>
      <w:rPr>
        <w:rFonts w:hint="default"/>
      </w:rPr>
    </w:lvl>
    <w:lvl w:ilvl="7" w:tplc="D41E1BA0">
      <w:start w:val="1"/>
      <w:numFmt w:val="bullet"/>
      <w:lvlText w:val="•"/>
      <w:lvlJc w:val="left"/>
      <w:pPr>
        <w:ind w:left="7521" w:hanging="300"/>
      </w:pPr>
      <w:rPr>
        <w:rFonts w:hint="default"/>
      </w:rPr>
    </w:lvl>
    <w:lvl w:ilvl="8" w:tplc="14AA3084">
      <w:start w:val="1"/>
      <w:numFmt w:val="bullet"/>
      <w:lvlText w:val="•"/>
      <w:lvlJc w:val="left"/>
      <w:pPr>
        <w:ind w:left="8627" w:hanging="300"/>
      </w:pPr>
      <w:rPr>
        <w:rFonts w:hint="default"/>
      </w:rPr>
    </w:lvl>
  </w:abstractNum>
  <w:abstractNum w:abstractNumId="27" w15:restartNumberingAfterBreak="0">
    <w:nsid w:val="651940EB"/>
    <w:multiLevelType w:val="hybridMultilevel"/>
    <w:tmpl w:val="8D22FD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890185"/>
    <w:multiLevelType w:val="hybridMultilevel"/>
    <w:tmpl w:val="E4205F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AC5ABD"/>
    <w:multiLevelType w:val="hybridMultilevel"/>
    <w:tmpl w:val="B156C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F82EFF"/>
    <w:multiLevelType w:val="hybridMultilevel"/>
    <w:tmpl w:val="53AA2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ED4B70"/>
    <w:multiLevelType w:val="hybridMultilevel"/>
    <w:tmpl w:val="BC246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6C6A70"/>
    <w:multiLevelType w:val="hybridMultilevel"/>
    <w:tmpl w:val="6E46CBBE"/>
    <w:lvl w:ilvl="0" w:tplc="4AF274D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B2516"/>
    <w:multiLevelType w:val="hybridMultilevel"/>
    <w:tmpl w:val="6D7CC348"/>
    <w:lvl w:ilvl="0" w:tplc="F2568A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 w:tplc="4E1C0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33"/>
  </w:num>
  <w:num w:numId="4">
    <w:abstractNumId w:val="2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29"/>
  </w:num>
  <w:num w:numId="9">
    <w:abstractNumId w:val="0"/>
  </w:num>
  <w:num w:numId="10">
    <w:abstractNumId w:val="16"/>
  </w:num>
  <w:num w:numId="11">
    <w:abstractNumId w:val="23"/>
  </w:num>
  <w:num w:numId="12">
    <w:abstractNumId w:val="12"/>
  </w:num>
  <w:num w:numId="13">
    <w:abstractNumId w:val="19"/>
  </w:num>
  <w:num w:numId="14">
    <w:abstractNumId w:val="26"/>
  </w:num>
  <w:num w:numId="15">
    <w:abstractNumId w:val="24"/>
  </w:num>
  <w:num w:numId="16">
    <w:abstractNumId w:val="11"/>
  </w:num>
  <w:num w:numId="17">
    <w:abstractNumId w:val="21"/>
  </w:num>
  <w:num w:numId="18">
    <w:abstractNumId w:val="6"/>
  </w:num>
  <w:num w:numId="19">
    <w:abstractNumId w:val="1"/>
  </w:num>
  <w:num w:numId="20">
    <w:abstractNumId w:val="4"/>
  </w:num>
  <w:num w:numId="21">
    <w:abstractNumId w:val="27"/>
  </w:num>
  <w:num w:numId="22">
    <w:abstractNumId w:val="18"/>
  </w:num>
  <w:num w:numId="23">
    <w:abstractNumId w:val="25"/>
  </w:num>
  <w:num w:numId="24">
    <w:abstractNumId w:val="14"/>
  </w:num>
  <w:num w:numId="25">
    <w:abstractNumId w:val="31"/>
  </w:num>
  <w:num w:numId="26">
    <w:abstractNumId w:val="17"/>
  </w:num>
  <w:num w:numId="27">
    <w:abstractNumId w:val="28"/>
  </w:num>
  <w:num w:numId="28">
    <w:abstractNumId w:val="8"/>
  </w:num>
  <w:num w:numId="29">
    <w:abstractNumId w:val="9"/>
  </w:num>
  <w:num w:numId="30">
    <w:abstractNumId w:val="3"/>
  </w:num>
  <w:num w:numId="31">
    <w:abstractNumId w:val="30"/>
  </w:num>
  <w:num w:numId="32">
    <w:abstractNumId w:val="22"/>
  </w:num>
  <w:num w:numId="33">
    <w:abstractNumId w:val="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B"/>
    <w:rsid w:val="00006110"/>
    <w:rsid w:val="000105D8"/>
    <w:rsid w:val="00020CBD"/>
    <w:rsid w:val="00026FA9"/>
    <w:rsid w:val="00027720"/>
    <w:rsid w:val="00040470"/>
    <w:rsid w:val="0005487C"/>
    <w:rsid w:val="00056945"/>
    <w:rsid w:val="0007207B"/>
    <w:rsid w:val="000763A8"/>
    <w:rsid w:val="000B7EC5"/>
    <w:rsid w:val="000C0185"/>
    <w:rsid w:val="000D5A92"/>
    <w:rsid w:val="000F0314"/>
    <w:rsid w:val="00100A93"/>
    <w:rsid w:val="0010348B"/>
    <w:rsid w:val="00112BE8"/>
    <w:rsid w:val="0014621E"/>
    <w:rsid w:val="00162F28"/>
    <w:rsid w:val="001706B1"/>
    <w:rsid w:val="00193B59"/>
    <w:rsid w:val="001B1D10"/>
    <w:rsid w:val="001B3892"/>
    <w:rsid w:val="001B7BFE"/>
    <w:rsid w:val="001C67AB"/>
    <w:rsid w:val="001D3D1D"/>
    <w:rsid w:val="0022260A"/>
    <w:rsid w:val="00243D63"/>
    <w:rsid w:val="00245961"/>
    <w:rsid w:val="00247C3E"/>
    <w:rsid w:val="00260507"/>
    <w:rsid w:val="00261037"/>
    <w:rsid w:val="002A3BB4"/>
    <w:rsid w:val="002A5B93"/>
    <w:rsid w:val="002A7A1E"/>
    <w:rsid w:val="002B1224"/>
    <w:rsid w:val="002C68D8"/>
    <w:rsid w:val="002D03BB"/>
    <w:rsid w:val="002D715E"/>
    <w:rsid w:val="002E5F01"/>
    <w:rsid w:val="002F3485"/>
    <w:rsid w:val="002F6777"/>
    <w:rsid w:val="00327F52"/>
    <w:rsid w:val="0033703C"/>
    <w:rsid w:val="00344698"/>
    <w:rsid w:val="003519AC"/>
    <w:rsid w:val="00356C24"/>
    <w:rsid w:val="00374019"/>
    <w:rsid w:val="003810B2"/>
    <w:rsid w:val="00381270"/>
    <w:rsid w:val="0038767D"/>
    <w:rsid w:val="00393CF5"/>
    <w:rsid w:val="003A3BCF"/>
    <w:rsid w:val="003A4288"/>
    <w:rsid w:val="003B1211"/>
    <w:rsid w:val="003B1307"/>
    <w:rsid w:val="003B6C25"/>
    <w:rsid w:val="003D145A"/>
    <w:rsid w:val="003D79B8"/>
    <w:rsid w:val="003D7BB3"/>
    <w:rsid w:val="003E7660"/>
    <w:rsid w:val="003F3369"/>
    <w:rsid w:val="003F462E"/>
    <w:rsid w:val="004163CA"/>
    <w:rsid w:val="00423D92"/>
    <w:rsid w:val="00424C44"/>
    <w:rsid w:val="00431857"/>
    <w:rsid w:val="00434E11"/>
    <w:rsid w:val="004528E0"/>
    <w:rsid w:val="004631E9"/>
    <w:rsid w:val="00477FFB"/>
    <w:rsid w:val="0048214E"/>
    <w:rsid w:val="004A642B"/>
    <w:rsid w:val="004B27C4"/>
    <w:rsid w:val="004B7D37"/>
    <w:rsid w:val="004C659E"/>
    <w:rsid w:val="004E2B05"/>
    <w:rsid w:val="004F5A30"/>
    <w:rsid w:val="005007BE"/>
    <w:rsid w:val="00504B55"/>
    <w:rsid w:val="00505AA4"/>
    <w:rsid w:val="005146BE"/>
    <w:rsid w:val="00522573"/>
    <w:rsid w:val="00560845"/>
    <w:rsid w:val="005734E9"/>
    <w:rsid w:val="00592756"/>
    <w:rsid w:val="00593D16"/>
    <w:rsid w:val="005A5FAC"/>
    <w:rsid w:val="005A613D"/>
    <w:rsid w:val="005B142D"/>
    <w:rsid w:val="005B34D0"/>
    <w:rsid w:val="005D0C67"/>
    <w:rsid w:val="005D3496"/>
    <w:rsid w:val="005F2763"/>
    <w:rsid w:val="005F378A"/>
    <w:rsid w:val="00603865"/>
    <w:rsid w:val="00607F2A"/>
    <w:rsid w:val="00612017"/>
    <w:rsid w:val="0062279F"/>
    <w:rsid w:val="00627CD9"/>
    <w:rsid w:val="006513F6"/>
    <w:rsid w:val="006540D2"/>
    <w:rsid w:val="00655DD0"/>
    <w:rsid w:val="00660727"/>
    <w:rsid w:val="00666615"/>
    <w:rsid w:val="00673E06"/>
    <w:rsid w:val="00681187"/>
    <w:rsid w:val="006947D2"/>
    <w:rsid w:val="0069745C"/>
    <w:rsid w:val="006E1272"/>
    <w:rsid w:val="006E5771"/>
    <w:rsid w:val="006E63DE"/>
    <w:rsid w:val="007042CA"/>
    <w:rsid w:val="007139E0"/>
    <w:rsid w:val="00720BB8"/>
    <w:rsid w:val="007273D1"/>
    <w:rsid w:val="0074088D"/>
    <w:rsid w:val="007451F9"/>
    <w:rsid w:val="00775F21"/>
    <w:rsid w:val="00782B17"/>
    <w:rsid w:val="00782D03"/>
    <w:rsid w:val="007922CC"/>
    <w:rsid w:val="00793D9B"/>
    <w:rsid w:val="007A1011"/>
    <w:rsid w:val="007B322F"/>
    <w:rsid w:val="007D1D94"/>
    <w:rsid w:val="007F58A6"/>
    <w:rsid w:val="007F7D29"/>
    <w:rsid w:val="00810CE5"/>
    <w:rsid w:val="0082080E"/>
    <w:rsid w:val="008225E2"/>
    <w:rsid w:val="008328D0"/>
    <w:rsid w:val="00847B2B"/>
    <w:rsid w:val="00870C5D"/>
    <w:rsid w:val="00882286"/>
    <w:rsid w:val="00884E5E"/>
    <w:rsid w:val="00894CAF"/>
    <w:rsid w:val="008B6ECF"/>
    <w:rsid w:val="008D3271"/>
    <w:rsid w:val="008F009C"/>
    <w:rsid w:val="00902421"/>
    <w:rsid w:val="00922C68"/>
    <w:rsid w:val="00981982"/>
    <w:rsid w:val="0099760A"/>
    <w:rsid w:val="009A1929"/>
    <w:rsid w:val="009B7751"/>
    <w:rsid w:val="009B7E5C"/>
    <w:rsid w:val="009E041C"/>
    <w:rsid w:val="009E66F7"/>
    <w:rsid w:val="009F6FA0"/>
    <w:rsid w:val="009F73C4"/>
    <w:rsid w:val="00A04942"/>
    <w:rsid w:val="00A05C31"/>
    <w:rsid w:val="00A07BEA"/>
    <w:rsid w:val="00A1160A"/>
    <w:rsid w:val="00A13436"/>
    <w:rsid w:val="00A14FE4"/>
    <w:rsid w:val="00A16037"/>
    <w:rsid w:val="00A2615B"/>
    <w:rsid w:val="00A31ECF"/>
    <w:rsid w:val="00A34AA4"/>
    <w:rsid w:val="00A47E06"/>
    <w:rsid w:val="00A53A8F"/>
    <w:rsid w:val="00A544C3"/>
    <w:rsid w:val="00A5509D"/>
    <w:rsid w:val="00A67AFC"/>
    <w:rsid w:val="00A73918"/>
    <w:rsid w:val="00A87D0F"/>
    <w:rsid w:val="00A91C16"/>
    <w:rsid w:val="00A97E66"/>
    <w:rsid w:val="00AB2D76"/>
    <w:rsid w:val="00AB43BE"/>
    <w:rsid w:val="00AD4C39"/>
    <w:rsid w:val="00AD7073"/>
    <w:rsid w:val="00AD708C"/>
    <w:rsid w:val="00AE6BA6"/>
    <w:rsid w:val="00AF7F93"/>
    <w:rsid w:val="00B04F84"/>
    <w:rsid w:val="00B10E02"/>
    <w:rsid w:val="00B11356"/>
    <w:rsid w:val="00B11A9C"/>
    <w:rsid w:val="00B226F1"/>
    <w:rsid w:val="00B32636"/>
    <w:rsid w:val="00B51813"/>
    <w:rsid w:val="00B87226"/>
    <w:rsid w:val="00B97414"/>
    <w:rsid w:val="00BA04F6"/>
    <w:rsid w:val="00BC1703"/>
    <w:rsid w:val="00BC364B"/>
    <w:rsid w:val="00BC4F3B"/>
    <w:rsid w:val="00BC5D24"/>
    <w:rsid w:val="00BC77AF"/>
    <w:rsid w:val="00BD410B"/>
    <w:rsid w:val="00BD63CD"/>
    <w:rsid w:val="00C05905"/>
    <w:rsid w:val="00C21759"/>
    <w:rsid w:val="00C305DA"/>
    <w:rsid w:val="00C4337F"/>
    <w:rsid w:val="00C607D3"/>
    <w:rsid w:val="00C64EA6"/>
    <w:rsid w:val="00C73D55"/>
    <w:rsid w:val="00C7712D"/>
    <w:rsid w:val="00C838FF"/>
    <w:rsid w:val="00C91686"/>
    <w:rsid w:val="00CA7951"/>
    <w:rsid w:val="00CB3E6B"/>
    <w:rsid w:val="00CC0390"/>
    <w:rsid w:val="00CC044A"/>
    <w:rsid w:val="00CC09F9"/>
    <w:rsid w:val="00CC1484"/>
    <w:rsid w:val="00CC6864"/>
    <w:rsid w:val="00CC77BB"/>
    <w:rsid w:val="00CF645C"/>
    <w:rsid w:val="00D002B1"/>
    <w:rsid w:val="00D16EB1"/>
    <w:rsid w:val="00D26BC8"/>
    <w:rsid w:val="00D30638"/>
    <w:rsid w:val="00D40632"/>
    <w:rsid w:val="00D4133B"/>
    <w:rsid w:val="00D55685"/>
    <w:rsid w:val="00D63FD7"/>
    <w:rsid w:val="00D73891"/>
    <w:rsid w:val="00DB4266"/>
    <w:rsid w:val="00DB7A92"/>
    <w:rsid w:val="00DC4400"/>
    <w:rsid w:val="00DD4714"/>
    <w:rsid w:val="00DE2C4A"/>
    <w:rsid w:val="00E03566"/>
    <w:rsid w:val="00E07C35"/>
    <w:rsid w:val="00E168DC"/>
    <w:rsid w:val="00E3445D"/>
    <w:rsid w:val="00E359EF"/>
    <w:rsid w:val="00E5361F"/>
    <w:rsid w:val="00E55654"/>
    <w:rsid w:val="00E5604A"/>
    <w:rsid w:val="00E76ADA"/>
    <w:rsid w:val="00E81459"/>
    <w:rsid w:val="00E91A7A"/>
    <w:rsid w:val="00E92067"/>
    <w:rsid w:val="00EF095C"/>
    <w:rsid w:val="00F014D3"/>
    <w:rsid w:val="00F104EC"/>
    <w:rsid w:val="00F1345D"/>
    <w:rsid w:val="00F143CA"/>
    <w:rsid w:val="00F33603"/>
    <w:rsid w:val="00F351E3"/>
    <w:rsid w:val="00F43D84"/>
    <w:rsid w:val="00F60C9C"/>
    <w:rsid w:val="00F6540F"/>
    <w:rsid w:val="00F71471"/>
    <w:rsid w:val="00F875A4"/>
    <w:rsid w:val="00F954EF"/>
    <w:rsid w:val="00F970CF"/>
    <w:rsid w:val="00FC24D5"/>
    <w:rsid w:val="00F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1E85"/>
  <w15:chartTrackingRefBased/>
  <w15:docId w15:val="{14A90F5D-CC59-4E42-896D-DA92B185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C43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4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F1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1345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2A7A1E"/>
    <w:rPr>
      <w:color w:val="0000FF"/>
      <w:u w:val="single"/>
    </w:rPr>
  </w:style>
  <w:style w:type="paragraph" w:styleId="NoSpacing">
    <w:name w:val="No Spacing"/>
    <w:uiPriority w:val="1"/>
    <w:qFormat/>
    <w:rsid w:val="002A7A1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B9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75F21"/>
    <w:pPr>
      <w:widowControl w:val="0"/>
      <w:spacing w:after="0" w:line="240" w:lineRule="auto"/>
      <w:ind w:left="16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775F21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5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C67"/>
    <w:pPr>
      <w:widowControl w:val="0"/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F71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4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4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4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147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337F"/>
    <w:rPr>
      <w:rFonts w:ascii="Times New Roman" w:eastAsia="Times New Roman" w:hAnsi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4337F"/>
    <w:rPr>
      <w:b/>
      <w:bCs/>
    </w:rPr>
  </w:style>
  <w:style w:type="paragraph" w:styleId="NormalWeb">
    <w:name w:val="Normal (Web)"/>
    <w:basedOn w:val="Normal"/>
    <w:uiPriority w:val="99"/>
    <w:unhideWhenUsed/>
    <w:rsid w:val="00B11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604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5604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 Lucas</dc:creator>
  <cp:keywords/>
  <cp:lastModifiedBy>Janet L Fopay</cp:lastModifiedBy>
  <cp:revision>8</cp:revision>
  <cp:lastPrinted>2018-10-30T19:08:00Z</cp:lastPrinted>
  <dcterms:created xsi:type="dcterms:W3CDTF">2019-10-09T04:01:00Z</dcterms:created>
  <dcterms:modified xsi:type="dcterms:W3CDTF">2019-11-07T01:18:00Z</dcterms:modified>
</cp:coreProperties>
</file>