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D7F0A" w14:textId="590736B5" w:rsidR="002E5F01" w:rsidRPr="00D45C3D" w:rsidRDefault="00223956" w:rsidP="0007207B">
      <w:pPr>
        <w:pStyle w:val="ListParagraph"/>
        <w:spacing w:after="0" w:line="240" w:lineRule="auto"/>
        <w:ind w:left="0"/>
        <w:contextualSpacing w:val="0"/>
        <w:jc w:val="center"/>
        <w:rPr>
          <w:rFonts w:ascii="Times New Roman" w:hAnsi="Times New Roman"/>
          <w:b/>
        </w:rPr>
      </w:pPr>
      <w:r>
        <w:rPr>
          <w:noProof/>
        </w:rPr>
        <w:pict w14:anchorId="6673EC8E">
          <v:shapetype id="_x0000_t202" coordsize="21600,21600" o:spt="202" path="m,l,21600r21600,l21600,xe">
            <v:stroke joinstyle="miter"/>
            <v:path gradientshapeok="t" o:connecttype="rect"/>
          </v:shapetype>
          <v:shape id="Text Box 3" o:spid="_x0000_s1026" type="#_x0000_t202" style="position:absolute;left:0;text-align:left;margin-left:375pt;margin-top:-21.4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14:paraId="146F2A18" w14:textId="6C7C8480" w:rsidR="00223956" w:rsidRPr="00372505" w:rsidRDefault="00223956" w:rsidP="0022395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19-30</w:t>
                  </w:r>
                </w:p>
                <w:p w14:paraId="07AE976A" w14:textId="45AB125C" w:rsidR="00223956" w:rsidRPr="00372505" w:rsidRDefault="00223956" w:rsidP="00223956">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2022</w:t>
                  </w:r>
                </w:p>
              </w:txbxContent>
            </v:textbox>
          </v:shape>
        </w:pict>
      </w:r>
      <w:r w:rsidR="002E5F01" w:rsidRPr="00D45C3D">
        <w:rPr>
          <w:rFonts w:ascii="Times New Roman" w:hAnsi="Times New Roman"/>
          <w:b/>
        </w:rPr>
        <w:t>Eastern Illinois University</w:t>
      </w:r>
      <w:r w:rsidR="002E5F01" w:rsidRPr="00D45C3D">
        <w:rPr>
          <w:rFonts w:ascii="Times New Roman" w:hAnsi="Times New Roman"/>
          <w:b/>
        </w:rPr>
        <w:br/>
        <w:t>New/Revised Course Proposal Format</w:t>
      </w:r>
    </w:p>
    <w:p w14:paraId="609F58A8" w14:textId="77777777" w:rsidR="0007207B" w:rsidRPr="00D45C3D" w:rsidRDefault="0007207B" w:rsidP="0007207B">
      <w:pPr>
        <w:pStyle w:val="ListParagraph"/>
        <w:spacing w:after="0" w:line="240" w:lineRule="auto"/>
        <w:ind w:left="0"/>
        <w:contextualSpacing w:val="0"/>
        <w:jc w:val="center"/>
        <w:rPr>
          <w:rFonts w:ascii="Times New Roman" w:hAnsi="Times New Roman"/>
          <w:b/>
        </w:rPr>
      </w:pPr>
      <w:r w:rsidRPr="00D45C3D">
        <w:rPr>
          <w:rFonts w:ascii="Times New Roman" w:hAnsi="Times New Roman"/>
          <w:b/>
        </w:rPr>
        <w:t>(Approved by CAA on 4/3/14 and CGS on 4/15/14, Effective Fall 2014)</w:t>
      </w:r>
    </w:p>
    <w:p w14:paraId="5C18FD72" w14:textId="77777777" w:rsidR="0082198D" w:rsidRDefault="0082198D" w:rsidP="002E5F01">
      <w:pPr>
        <w:spacing w:after="240" w:line="240" w:lineRule="auto"/>
        <w:rPr>
          <w:rFonts w:ascii="Times New Roman" w:hAnsi="Times New Roman"/>
          <w:b/>
          <w:u w:val="single"/>
        </w:rPr>
      </w:pPr>
    </w:p>
    <w:p w14:paraId="45BFE524" w14:textId="77777777" w:rsidR="0007207B" w:rsidRPr="00D45C3D" w:rsidRDefault="002E5F01" w:rsidP="002E5F01">
      <w:pPr>
        <w:spacing w:after="240" w:line="240" w:lineRule="auto"/>
        <w:rPr>
          <w:rFonts w:ascii="Times New Roman" w:hAnsi="Times New Roman"/>
          <w:b/>
          <w:u w:val="single"/>
        </w:rPr>
      </w:pPr>
      <w:r w:rsidRPr="00D45C3D">
        <w:rPr>
          <w:rFonts w:ascii="Times New Roman" w:hAnsi="Times New Roman"/>
          <w:b/>
          <w:u w:val="single"/>
        </w:rPr>
        <w:t>Banner</w:t>
      </w:r>
      <w:r w:rsidR="00CC044A" w:rsidRPr="00D45C3D">
        <w:rPr>
          <w:rFonts w:ascii="Times New Roman" w:hAnsi="Times New Roman"/>
          <w:b/>
          <w:u w:val="single"/>
        </w:rPr>
        <w:t>/Catalog</w:t>
      </w:r>
      <w:r w:rsidRPr="00D45C3D">
        <w:rPr>
          <w:rFonts w:ascii="Times New Roman" w:hAnsi="Times New Roman"/>
          <w:b/>
          <w:u w:val="single"/>
        </w:rPr>
        <w:t xml:space="preserve"> Information</w:t>
      </w:r>
      <w:r w:rsidR="003B1307" w:rsidRPr="00D45C3D">
        <w:rPr>
          <w:rFonts w:ascii="Times New Roman" w:hAnsi="Times New Roman"/>
          <w:b/>
          <w:u w:val="single"/>
        </w:rPr>
        <w:t xml:space="preserve"> (</w:t>
      </w:r>
      <w:r w:rsidR="002A5B93" w:rsidRPr="00D45C3D">
        <w:rPr>
          <w:rFonts w:ascii="Times New Roman" w:hAnsi="Times New Roman"/>
          <w:b/>
          <w:u w:val="single"/>
        </w:rPr>
        <w:t>Coversheet</w:t>
      </w:r>
      <w:r w:rsidR="003B1307" w:rsidRPr="00D45C3D">
        <w:rPr>
          <w:rFonts w:ascii="Times New Roman" w:hAnsi="Times New Roman"/>
          <w:b/>
          <w:u w:val="single"/>
        </w:rPr>
        <w:t>)</w:t>
      </w:r>
    </w:p>
    <w:p w14:paraId="6DC6710A" w14:textId="2E4B413F" w:rsidR="00A14FE4" w:rsidRPr="00D45C3D" w:rsidRDefault="00BB1090" w:rsidP="00A14FE4">
      <w:pPr>
        <w:pStyle w:val="ListParagraph"/>
        <w:numPr>
          <w:ilvl w:val="0"/>
          <w:numId w:val="3"/>
        </w:numPr>
        <w:spacing w:after="240" w:line="240" w:lineRule="auto"/>
        <w:rPr>
          <w:rFonts w:ascii="Times New Roman" w:hAnsi="Times New Roman"/>
          <w:b/>
        </w:rPr>
      </w:pPr>
      <w:r w:rsidRPr="00D45C3D">
        <w:rPr>
          <w:rFonts w:ascii="Times New Roman" w:hAnsi="Times New Roman"/>
          <w:b/>
          <w:u w:val="single"/>
        </w:rPr>
        <w:t xml:space="preserve">X </w:t>
      </w:r>
      <w:r w:rsidRPr="00D45C3D">
        <w:rPr>
          <w:rFonts w:ascii="Times New Roman" w:hAnsi="Times New Roman"/>
          <w:b/>
        </w:rPr>
        <w:t xml:space="preserve"> New</w:t>
      </w:r>
      <w:r w:rsidR="00A14FE4" w:rsidRPr="00D45C3D">
        <w:rPr>
          <w:rFonts w:ascii="Times New Roman" w:hAnsi="Times New Roman"/>
          <w:b/>
        </w:rPr>
        <w:t xml:space="preserve"> Course or _____</w:t>
      </w:r>
      <w:r w:rsidR="0045123A">
        <w:rPr>
          <w:rFonts w:ascii="Times New Roman" w:hAnsi="Times New Roman"/>
          <w:b/>
        </w:rPr>
        <w:t>Revision of a Course</w:t>
      </w:r>
    </w:p>
    <w:p w14:paraId="70EB7A1A" w14:textId="77777777" w:rsidR="00A14FE4" w:rsidRPr="00D45C3D" w:rsidRDefault="00A14FE4" w:rsidP="00A14FE4">
      <w:pPr>
        <w:pStyle w:val="ListParagraph"/>
        <w:spacing w:after="240" w:line="240" w:lineRule="auto"/>
        <w:ind w:left="360"/>
        <w:rPr>
          <w:rFonts w:ascii="Times New Roman" w:hAnsi="Times New Roman"/>
          <w:b/>
        </w:rPr>
      </w:pPr>
      <w:bookmarkStart w:id="0" w:name="_GoBack"/>
      <w:bookmarkEnd w:id="0"/>
    </w:p>
    <w:p w14:paraId="14B81FD3" w14:textId="4F6D470B" w:rsidR="00746940" w:rsidRPr="00D45C3D" w:rsidRDefault="002E5F01" w:rsidP="00746940">
      <w:pPr>
        <w:pStyle w:val="ListParagraph"/>
        <w:numPr>
          <w:ilvl w:val="0"/>
          <w:numId w:val="3"/>
        </w:numPr>
        <w:spacing w:after="240" w:line="240" w:lineRule="auto"/>
        <w:contextualSpacing w:val="0"/>
        <w:rPr>
          <w:rFonts w:ascii="Times New Roman" w:hAnsi="Times New Roman"/>
          <w:b/>
        </w:rPr>
      </w:pPr>
      <w:r w:rsidRPr="00D45C3D">
        <w:rPr>
          <w:rFonts w:ascii="Times New Roman" w:hAnsi="Times New Roman"/>
          <w:b/>
        </w:rPr>
        <w:t>Course prefix and number:</w:t>
      </w:r>
      <w:r w:rsidRPr="00D45C3D">
        <w:rPr>
          <w:rFonts w:ascii="Times New Roman" w:hAnsi="Times New Roman"/>
        </w:rPr>
        <w:t xml:space="preserve"> </w:t>
      </w:r>
      <w:r w:rsidRPr="00D45C3D">
        <w:rPr>
          <w:rFonts w:ascii="Times New Roman" w:hAnsi="Times New Roman"/>
          <w:u w:val="single"/>
        </w:rPr>
        <w:t>_</w:t>
      </w:r>
      <w:r w:rsidR="00BB1090" w:rsidRPr="00D45C3D">
        <w:rPr>
          <w:rFonts w:ascii="Times New Roman" w:hAnsi="Times New Roman"/>
          <w:b/>
          <w:bCs/>
          <w:u w:val="single"/>
        </w:rPr>
        <w:t xml:space="preserve"> </w:t>
      </w:r>
      <w:r w:rsidR="00746940" w:rsidRPr="00D45C3D">
        <w:rPr>
          <w:rFonts w:ascii="Times New Roman" w:eastAsia="Times New Roman" w:hAnsi="Times New Roman"/>
          <w:b/>
          <w:bCs/>
          <w:color w:val="000000"/>
        </w:rPr>
        <w:t>NUR</w:t>
      </w:r>
      <w:r w:rsidR="0045123A">
        <w:rPr>
          <w:rFonts w:ascii="Times New Roman" w:eastAsia="Times New Roman" w:hAnsi="Times New Roman"/>
          <w:b/>
          <w:bCs/>
          <w:color w:val="000000"/>
        </w:rPr>
        <w:t xml:space="preserve"> </w:t>
      </w:r>
      <w:r w:rsidR="00415998">
        <w:rPr>
          <w:rFonts w:ascii="Times New Roman" w:eastAsia="Times New Roman" w:hAnsi="Times New Roman"/>
          <w:b/>
          <w:bCs/>
          <w:color w:val="000000"/>
        </w:rPr>
        <w:t>441</w:t>
      </w:r>
      <w:r w:rsidR="0082198D">
        <w:rPr>
          <w:rFonts w:ascii="Times New Roman" w:eastAsia="Times New Roman" w:hAnsi="Times New Roman"/>
          <w:b/>
          <w:bCs/>
          <w:color w:val="000000"/>
        </w:rPr>
        <w:t>3</w:t>
      </w:r>
      <w:r w:rsidRPr="00D45C3D">
        <w:rPr>
          <w:rFonts w:ascii="Times New Roman" w:hAnsi="Times New Roman"/>
          <w:u w:val="single"/>
        </w:rPr>
        <w:t>______</w:t>
      </w:r>
      <w:r w:rsidRPr="00D45C3D">
        <w:rPr>
          <w:rFonts w:ascii="Times New Roman" w:hAnsi="Times New Roman"/>
          <w:b/>
        </w:rPr>
        <w:t xml:space="preserve"> </w:t>
      </w:r>
    </w:p>
    <w:p w14:paraId="76A9962D" w14:textId="77777777" w:rsidR="00FD5577" w:rsidRPr="00D45C3D" w:rsidRDefault="002E5F01" w:rsidP="00746940">
      <w:pPr>
        <w:pStyle w:val="ListParagraph"/>
        <w:numPr>
          <w:ilvl w:val="0"/>
          <w:numId w:val="3"/>
        </w:numPr>
        <w:spacing w:after="240" w:line="240" w:lineRule="auto"/>
        <w:contextualSpacing w:val="0"/>
        <w:rPr>
          <w:rFonts w:ascii="Times New Roman" w:hAnsi="Times New Roman"/>
          <w:b/>
        </w:rPr>
      </w:pPr>
      <w:r w:rsidRPr="00D45C3D">
        <w:rPr>
          <w:rFonts w:ascii="Times New Roman" w:hAnsi="Times New Roman"/>
          <w:b/>
        </w:rPr>
        <w:t>Short title:</w:t>
      </w:r>
      <w:r w:rsidRPr="00D45C3D">
        <w:rPr>
          <w:rFonts w:ascii="Times New Roman" w:hAnsi="Times New Roman"/>
        </w:rPr>
        <w:t xml:space="preserve"> __</w:t>
      </w:r>
      <w:r w:rsidR="0020283D" w:rsidRPr="00D45C3D">
        <w:rPr>
          <w:rFonts w:ascii="Times New Roman" w:hAnsi="Times New Roman"/>
        </w:rPr>
        <w:t xml:space="preserve"> </w:t>
      </w:r>
      <w:r w:rsidR="0082198D">
        <w:rPr>
          <w:rFonts w:ascii="Times New Roman" w:hAnsi="Times New Roman"/>
        </w:rPr>
        <w:t>P</w:t>
      </w:r>
      <w:r w:rsidR="0082198D" w:rsidRPr="00D45C3D">
        <w:rPr>
          <w:rFonts w:ascii="Times New Roman" w:hAnsi="Times New Roman"/>
        </w:rPr>
        <w:t>rofessional Developmen</w:t>
      </w:r>
      <w:r w:rsidR="00967230">
        <w:rPr>
          <w:rFonts w:ascii="Times New Roman" w:hAnsi="Times New Roman"/>
        </w:rPr>
        <w:t>t III</w:t>
      </w:r>
      <w:r w:rsidR="00746940" w:rsidRPr="00D45C3D">
        <w:rPr>
          <w:rFonts w:ascii="Times New Roman" w:hAnsi="Times New Roman"/>
        </w:rPr>
        <w:t xml:space="preserve"> </w:t>
      </w:r>
    </w:p>
    <w:p w14:paraId="62F322D9" w14:textId="77777777" w:rsidR="00BB1090" w:rsidRPr="00D45C3D" w:rsidRDefault="002E5F01" w:rsidP="00FD5577">
      <w:pPr>
        <w:numPr>
          <w:ilvl w:val="0"/>
          <w:numId w:val="3"/>
        </w:numPr>
        <w:rPr>
          <w:rFonts w:ascii="Times New Roman" w:hAnsi="Times New Roman"/>
          <w:b/>
          <w:bCs/>
        </w:rPr>
      </w:pPr>
      <w:r w:rsidRPr="00D45C3D">
        <w:rPr>
          <w:rFonts w:ascii="Times New Roman" w:hAnsi="Times New Roman"/>
          <w:b/>
        </w:rPr>
        <w:t>Long title:</w:t>
      </w:r>
      <w:r w:rsidRPr="00D45C3D">
        <w:rPr>
          <w:rFonts w:ascii="Times New Roman" w:hAnsi="Times New Roman"/>
        </w:rPr>
        <w:t xml:space="preserve"> __</w:t>
      </w:r>
      <w:r w:rsidR="00FD5577" w:rsidRPr="00D45C3D">
        <w:rPr>
          <w:rFonts w:ascii="Times New Roman" w:hAnsi="Times New Roman"/>
        </w:rPr>
        <w:t xml:space="preserve"> </w:t>
      </w:r>
      <w:r w:rsidR="0082198D">
        <w:rPr>
          <w:rFonts w:ascii="Times New Roman" w:hAnsi="Times New Roman"/>
        </w:rPr>
        <w:t>P</w:t>
      </w:r>
      <w:r w:rsidR="0082198D" w:rsidRPr="00D45C3D">
        <w:rPr>
          <w:rFonts w:ascii="Times New Roman" w:hAnsi="Times New Roman"/>
        </w:rPr>
        <w:t>rofessional Development</w:t>
      </w:r>
      <w:r w:rsidR="00967230">
        <w:rPr>
          <w:rFonts w:ascii="Times New Roman" w:hAnsi="Times New Roman"/>
        </w:rPr>
        <w:t xml:space="preserve"> in Nursing III</w:t>
      </w:r>
      <w:r w:rsidR="0082198D" w:rsidRPr="00D45C3D">
        <w:rPr>
          <w:rFonts w:ascii="Times New Roman" w:hAnsi="Times New Roman"/>
        </w:rPr>
        <w:t>: Leadership and Manageme</w:t>
      </w:r>
      <w:r w:rsidR="0082198D">
        <w:rPr>
          <w:rFonts w:ascii="Times New Roman" w:hAnsi="Times New Roman"/>
        </w:rPr>
        <w:t xml:space="preserve">nt </w:t>
      </w:r>
    </w:p>
    <w:p w14:paraId="248CCB41"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Hours per week:</w:t>
      </w:r>
      <w:r w:rsidRPr="00D45C3D">
        <w:rPr>
          <w:rFonts w:ascii="Times New Roman" w:hAnsi="Times New Roman"/>
        </w:rPr>
        <w:t xml:space="preserve"> </w:t>
      </w:r>
      <w:r w:rsidR="0020283D" w:rsidRPr="00D45C3D">
        <w:rPr>
          <w:rFonts w:ascii="Times New Roman" w:hAnsi="Times New Roman"/>
        </w:rPr>
        <w:t>_3_</w:t>
      </w:r>
      <w:r w:rsidRPr="00D45C3D">
        <w:rPr>
          <w:rFonts w:ascii="Times New Roman" w:hAnsi="Times New Roman"/>
        </w:rPr>
        <w:t xml:space="preserve"> Class      </w:t>
      </w:r>
      <w:r w:rsidR="0020283D" w:rsidRPr="00D45C3D">
        <w:rPr>
          <w:rFonts w:ascii="Times New Roman" w:hAnsi="Times New Roman"/>
        </w:rPr>
        <w:t>_</w:t>
      </w:r>
      <w:r w:rsidR="00746940" w:rsidRPr="00D45C3D">
        <w:rPr>
          <w:rFonts w:ascii="Times New Roman" w:hAnsi="Times New Roman"/>
        </w:rPr>
        <w:t>0</w:t>
      </w:r>
      <w:r w:rsidR="0020283D" w:rsidRPr="00D45C3D">
        <w:rPr>
          <w:rFonts w:ascii="Times New Roman" w:hAnsi="Times New Roman"/>
        </w:rPr>
        <w:t>_</w:t>
      </w:r>
      <w:r w:rsidRPr="00D45C3D">
        <w:rPr>
          <w:rFonts w:ascii="Times New Roman" w:hAnsi="Times New Roman"/>
        </w:rPr>
        <w:t xml:space="preserve">Lab      </w:t>
      </w:r>
      <w:r w:rsidR="0020283D" w:rsidRPr="00D45C3D">
        <w:rPr>
          <w:rFonts w:ascii="Times New Roman" w:hAnsi="Times New Roman"/>
        </w:rPr>
        <w:t>_</w:t>
      </w:r>
      <w:r w:rsidR="00746940" w:rsidRPr="00D45C3D">
        <w:rPr>
          <w:rFonts w:ascii="Times New Roman" w:hAnsi="Times New Roman"/>
        </w:rPr>
        <w:t>3</w:t>
      </w:r>
      <w:r w:rsidR="0020283D" w:rsidRPr="00D45C3D">
        <w:rPr>
          <w:rFonts w:ascii="Times New Roman" w:hAnsi="Times New Roman"/>
        </w:rPr>
        <w:t>_</w:t>
      </w:r>
      <w:r w:rsidRPr="00D45C3D">
        <w:rPr>
          <w:rFonts w:ascii="Times New Roman" w:hAnsi="Times New Roman"/>
        </w:rPr>
        <w:t>Credit</w:t>
      </w:r>
    </w:p>
    <w:p w14:paraId="485E5015"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Terms:</w:t>
      </w:r>
      <w:r w:rsidRPr="00D45C3D">
        <w:rPr>
          <w:rFonts w:ascii="Times New Roman" w:hAnsi="Times New Roman"/>
        </w:rPr>
        <w:t xml:space="preserve"> _</w:t>
      </w:r>
      <w:r w:rsidR="0082198D">
        <w:rPr>
          <w:rFonts w:ascii="Times New Roman" w:hAnsi="Times New Roman"/>
        </w:rPr>
        <w:t>X</w:t>
      </w:r>
      <w:r w:rsidR="00905D44" w:rsidRPr="00D45C3D">
        <w:rPr>
          <w:rFonts w:ascii="Times New Roman" w:hAnsi="Times New Roman"/>
        </w:rPr>
        <w:t>_</w:t>
      </w:r>
      <w:r w:rsidRPr="00D45C3D">
        <w:rPr>
          <w:rFonts w:ascii="Times New Roman" w:hAnsi="Times New Roman"/>
        </w:rPr>
        <w:t xml:space="preserve"> Fall     ___ Spring     ___ Summer     _</w:t>
      </w:r>
      <w:r w:rsidR="00967230">
        <w:rPr>
          <w:rFonts w:ascii="Times New Roman" w:hAnsi="Times New Roman"/>
        </w:rPr>
        <w:t>X</w:t>
      </w:r>
      <w:r w:rsidRPr="00D45C3D">
        <w:rPr>
          <w:rFonts w:ascii="Times New Roman" w:hAnsi="Times New Roman"/>
        </w:rPr>
        <w:t>__ On demand</w:t>
      </w:r>
    </w:p>
    <w:p w14:paraId="65331CCE"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Initial term</w:t>
      </w:r>
      <w:r w:rsidRPr="00D45C3D">
        <w:rPr>
          <w:rFonts w:ascii="Times New Roman" w:hAnsi="Times New Roman"/>
        </w:rPr>
        <w:t xml:space="preserve">: </w:t>
      </w:r>
      <w:r w:rsidR="00905D44" w:rsidRPr="00D45C3D">
        <w:rPr>
          <w:rFonts w:ascii="Times New Roman" w:hAnsi="Times New Roman"/>
        </w:rPr>
        <w:t>_</w:t>
      </w:r>
      <w:r w:rsidR="0082198D">
        <w:rPr>
          <w:rFonts w:ascii="Times New Roman" w:hAnsi="Times New Roman"/>
        </w:rPr>
        <w:t>X</w:t>
      </w:r>
      <w:r w:rsidR="00905D44" w:rsidRPr="00D45C3D">
        <w:rPr>
          <w:rFonts w:ascii="Times New Roman" w:hAnsi="Times New Roman"/>
        </w:rPr>
        <w:t>_</w:t>
      </w:r>
      <w:r w:rsidRPr="00D45C3D">
        <w:rPr>
          <w:rFonts w:ascii="Times New Roman" w:hAnsi="Times New Roman"/>
        </w:rPr>
        <w:t xml:space="preserve"> Fall     ___ Spring     ___ Summer     Year: _</w:t>
      </w:r>
      <w:r w:rsidR="00F103F1" w:rsidRPr="00D45C3D">
        <w:rPr>
          <w:rFonts w:ascii="Times New Roman" w:hAnsi="Times New Roman"/>
          <w:b/>
          <w:bCs/>
          <w:u w:val="single"/>
        </w:rPr>
        <w:t>202</w:t>
      </w:r>
      <w:r w:rsidR="00F94C96" w:rsidRPr="00D45C3D">
        <w:rPr>
          <w:rFonts w:ascii="Times New Roman" w:hAnsi="Times New Roman"/>
          <w:b/>
          <w:bCs/>
          <w:u w:val="single"/>
        </w:rPr>
        <w:t>2</w:t>
      </w:r>
      <w:r w:rsidRPr="00D45C3D">
        <w:rPr>
          <w:rFonts w:ascii="Times New Roman" w:hAnsi="Times New Roman"/>
          <w:b/>
          <w:bCs/>
          <w:u w:val="single"/>
        </w:rPr>
        <w:t>_</w:t>
      </w:r>
    </w:p>
    <w:p w14:paraId="74E4E93E" w14:textId="77777777" w:rsidR="00746940" w:rsidRPr="0082198D" w:rsidRDefault="002E5F01" w:rsidP="00DE01E7">
      <w:pPr>
        <w:numPr>
          <w:ilvl w:val="0"/>
          <w:numId w:val="3"/>
        </w:numPr>
        <w:spacing w:after="0" w:line="240" w:lineRule="auto"/>
        <w:contextualSpacing/>
        <w:rPr>
          <w:rFonts w:ascii="Times New Roman" w:hAnsi="Times New Roman"/>
          <w:shd w:val="clear" w:color="auto" w:fill="FFFFFF"/>
        </w:rPr>
      </w:pPr>
      <w:r w:rsidRPr="0082198D">
        <w:rPr>
          <w:rFonts w:ascii="Times New Roman" w:hAnsi="Times New Roman"/>
          <w:b/>
        </w:rPr>
        <w:t>Catalog course description:</w:t>
      </w:r>
      <w:r w:rsidRPr="0082198D">
        <w:rPr>
          <w:rFonts w:ascii="Times New Roman" w:hAnsi="Times New Roman"/>
        </w:rPr>
        <w:t xml:space="preserve"> </w:t>
      </w:r>
      <w:r w:rsidR="0082198D" w:rsidRPr="00D45C3D">
        <w:rPr>
          <w:rFonts w:ascii="Times New Roman" w:hAnsi="Times New Roman"/>
        </w:rPr>
        <w:t>Nursing within the context of leadership and management is the focus of this course. Professional issues that impact nursing practice including professional associations, healthcare disparities, and legal and regulatory processes are explored. Additional attention is given to palliative and end of life care. Evidence-based, inter-professional practice and the nurse’s role as a leader in creating and sustaining a culture of safety is emphasized.</w:t>
      </w:r>
    </w:p>
    <w:p w14:paraId="0CD4EAA2" w14:textId="77777777" w:rsidR="0082198D" w:rsidRPr="0082198D" w:rsidRDefault="0082198D" w:rsidP="0082198D">
      <w:pPr>
        <w:spacing w:after="0" w:line="240" w:lineRule="auto"/>
        <w:ind w:left="360"/>
        <w:contextualSpacing/>
        <w:rPr>
          <w:rFonts w:ascii="Times New Roman" w:hAnsi="Times New Roman"/>
          <w:shd w:val="clear" w:color="auto" w:fill="FFFFFF"/>
        </w:rPr>
      </w:pPr>
    </w:p>
    <w:p w14:paraId="5F3A0D1C" w14:textId="77777777" w:rsidR="002E5F01" w:rsidRPr="00D45C3D" w:rsidRDefault="002E5F01" w:rsidP="0067114D">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Course attributes:</w:t>
      </w:r>
    </w:p>
    <w:p w14:paraId="5115D738" w14:textId="77777777" w:rsidR="002E5F01" w:rsidRPr="00D45C3D" w:rsidRDefault="002E5F01" w:rsidP="002E5F01">
      <w:pPr>
        <w:spacing w:after="240" w:line="240" w:lineRule="auto"/>
        <w:ind w:left="360"/>
        <w:rPr>
          <w:rFonts w:ascii="Times New Roman" w:hAnsi="Times New Roman"/>
        </w:rPr>
      </w:pPr>
      <w:r w:rsidRPr="00D45C3D">
        <w:rPr>
          <w:rFonts w:ascii="Times New Roman" w:hAnsi="Times New Roman"/>
        </w:rPr>
        <w:t>General education component: _</w:t>
      </w:r>
      <w:r w:rsidR="00967230">
        <w:rPr>
          <w:rFonts w:ascii="Times New Roman" w:hAnsi="Times New Roman"/>
        </w:rPr>
        <w:t>N/A</w:t>
      </w:r>
      <w:r w:rsidRPr="00D45C3D">
        <w:rPr>
          <w:rFonts w:ascii="Times New Roman" w:hAnsi="Times New Roman"/>
        </w:rPr>
        <w:t>________________________________________________</w:t>
      </w:r>
    </w:p>
    <w:p w14:paraId="4DEE5656" w14:textId="77777777" w:rsidR="002E5F01" w:rsidRPr="00D45C3D" w:rsidRDefault="00CC09F9" w:rsidP="002E5F01">
      <w:pPr>
        <w:spacing w:after="240" w:line="240" w:lineRule="auto"/>
        <w:ind w:left="360"/>
        <w:rPr>
          <w:rFonts w:ascii="Times New Roman" w:hAnsi="Times New Roman"/>
        </w:rPr>
      </w:pPr>
      <w:r w:rsidRPr="00D45C3D">
        <w:rPr>
          <w:rFonts w:ascii="Times New Roman" w:hAnsi="Times New Roman"/>
        </w:rPr>
        <w:t xml:space="preserve">___ Cultural diversity ___ </w:t>
      </w:r>
      <w:r w:rsidR="000A67A2" w:rsidRPr="00D45C3D">
        <w:rPr>
          <w:rFonts w:ascii="Times New Roman" w:hAnsi="Times New Roman"/>
        </w:rPr>
        <w:t>Honors _</w:t>
      </w:r>
      <w:r w:rsidR="002E5F01" w:rsidRPr="00D45C3D">
        <w:rPr>
          <w:rFonts w:ascii="Times New Roman" w:hAnsi="Times New Roman"/>
        </w:rPr>
        <w:t>__ Writing centered     _</w:t>
      </w:r>
      <w:r w:rsidR="0082198D">
        <w:rPr>
          <w:rFonts w:ascii="Times New Roman" w:hAnsi="Times New Roman"/>
        </w:rPr>
        <w:t>X</w:t>
      </w:r>
      <w:r w:rsidR="002E5F01" w:rsidRPr="00D45C3D">
        <w:rPr>
          <w:rFonts w:ascii="Times New Roman" w:hAnsi="Times New Roman"/>
        </w:rPr>
        <w:t xml:space="preserve">__ Writing </w:t>
      </w:r>
      <w:proofErr w:type="gramStart"/>
      <w:r w:rsidR="002E5F01" w:rsidRPr="00D45C3D">
        <w:rPr>
          <w:rFonts w:ascii="Times New Roman" w:hAnsi="Times New Roman"/>
        </w:rPr>
        <w:t>intensive</w:t>
      </w:r>
      <w:r w:rsidRPr="00D45C3D">
        <w:rPr>
          <w:rFonts w:ascii="Times New Roman" w:hAnsi="Times New Roman"/>
        </w:rPr>
        <w:t xml:space="preserve">  </w:t>
      </w:r>
      <w:r w:rsidR="0020283D" w:rsidRPr="00D45C3D">
        <w:rPr>
          <w:rFonts w:ascii="Times New Roman" w:hAnsi="Times New Roman"/>
        </w:rPr>
        <w:t>_</w:t>
      </w:r>
      <w:proofErr w:type="gramEnd"/>
      <w:r w:rsidR="0020283D" w:rsidRPr="00D45C3D">
        <w:rPr>
          <w:rFonts w:ascii="Times New Roman" w:hAnsi="Times New Roman"/>
        </w:rPr>
        <w:t xml:space="preserve">_ </w:t>
      </w:r>
      <w:r w:rsidRPr="00D45C3D">
        <w:rPr>
          <w:rFonts w:ascii="Times New Roman" w:hAnsi="Times New Roman"/>
        </w:rPr>
        <w:t>Writing active</w:t>
      </w:r>
    </w:p>
    <w:p w14:paraId="4B72F6A9" w14:textId="77777777" w:rsidR="00E81459" w:rsidRPr="00D45C3D" w:rsidRDefault="00E81459" w:rsidP="00E81459">
      <w:pPr>
        <w:pStyle w:val="ListParagraph"/>
        <w:numPr>
          <w:ilvl w:val="0"/>
          <w:numId w:val="3"/>
        </w:numPr>
        <w:spacing w:after="240"/>
        <w:rPr>
          <w:rFonts w:ascii="Times New Roman" w:hAnsi="Times New Roman"/>
          <w:b/>
        </w:rPr>
      </w:pPr>
      <w:r w:rsidRPr="00D45C3D">
        <w:rPr>
          <w:rFonts w:ascii="Times New Roman" w:hAnsi="Times New Roman"/>
          <w:b/>
        </w:rPr>
        <w:t>Instructional delivery</w:t>
      </w:r>
    </w:p>
    <w:p w14:paraId="146D8DEF" w14:textId="77777777" w:rsidR="00E81459" w:rsidRPr="00D45C3D" w:rsidRDefault="00E81459" w:rsidP="00E81459">
      <w:pPr>
        <w:pStyle w:val="ListParagraph"/>
        <w:spacing w:after="240"/>
        <w:ind w:left="360"/>
        <w:rPr>
          <w:rFonts w:ascii="Times New Roman" w:hAnsi="Times New Roman"/>
          <w:b/>
        </w:rPr>
      </w:pPr>
      <w:r w:rsidRPr="00D45C3D">
        <w:rPr>
          <w:rFonts w:ascii="Times New Roman" w:hAnsi="Times New Roman"/>
          <w:b/>
        </w:rPr>
        <w:t>Type of Course:</w:t>
      </w:r>
    </w:p>
    <w:p w14:paraId="49EAC9D0" w14:textId="77777777" w:rsidR="00E81459" w:rsidRPr="00D45C3D" w:rsidRDefault="0020283D" w:rsidP="00E81459">
      <w:pPr>
        <w:spacing w:after="240" w:line="240" w:lineRule="auto"/>
        <w:ind w:left="360"/>
        <w:rPr>
          <w:rFonts w:ascii="Times New Roman" w:hAnsi="Times New Roman"/>
        </w:rPr>
      </w:pPr>
      <w:r w:rsidRPr="00D45C3D">
        <w:rPr>
          <w:rFonts w:ascii="Times New Roman" w:hAnsi="Times New Roman"/>
        </w:rPr>
        <w:t xml:space="preserve">_X_ </w:t>
      </w:r>
      <w:r w:rsidR="00E81459" w:rsidRPr="00D45C3D">
        <w:rPr>
          <w:rFonts w:ascii="Times New Roman" w:hAnsi="Times New Roman"/>
        </w:rPr>
        <w:t>L</w:t>
      </w:r>
      <w:r w:rsidRPr="00D45C3D">
        <w:rPr>
          <w:rFonts w:ascii="Times New Roman" w:hAnsi="Times New Roman"/>
        </w:rPr>
        <w:t>e</w:t>
      </w:r>
      <w:r w:rsidR="00E81459" w:rsidRPr="00D45C3D">
        <w:rPr>
          <w:rFonts w:ascii="Times New Roman" w:hAnsi="Times New Roman"/>
        </w:rPr>
        <w:t xml:space="preserve">cture    </w:t>
      </w:r>
      <w:r w:rsidRPr="00D45C3D">
        <w:rPr>
          <w:rFonts w:ascii="Times New Roman" w:hAnsi="Times New Roman"/>
        </w:rPr>
        <w:t xml:space="preserve">__ </w:t>
      </w:r>
      <w:r w:rsidR="00E81459" w:rsidRPr="00D45C3D">
        <w:rPr>
          <w:rFonts w:ascii="Times New Roman" w:hAnsi="Times New Roman"/>
        </w:rPr>
        <w:t>Lab     ___ Lecture/lab combined     ___ Independent study/research</w:t>
      </w:r>
    </w:p>
    <w:p w14:paraId="4F4D0F0C" w14:textId="77777777" w:rsidR="00E81459" w:rsidRPr="00D45C3D" w:rsidRDefault="00E81459" w:rsidP="00E81459">
      <w:pPr>
        <w:spacing w:after="240" w:line="240" w:lineRule="auto"/>
        <w:ind w:left="360"/>
        <w:rPr>
          <w:rFonts w:ascii="Times New Roman" w:hAnsi="Times New Roman"/>
        </w:rPr>
      </w:pPr>
      <w:r w:rsidRPr="00D45C3D">
        <w:rPr>
          <w:rFonts w:ascii="Times New Roman" w:hAnsi="Times New Roman"/>
        </w:rPr>
        <w:t xml:space="preserve">___ Internship     ___ Performance     </w:t>
      </w:r>
      <w:r w:rsidR="00400139" w:rsidRPr="00D45C3D">
        <w:rPr>
          <w:rFonts w:ascii="Times New Roman" w:hAnsi="Times New Roman"/>
        </w:rPr>
        <w:t>___P</w:t>
      </w:r>
      <w:r w:rsidRPr="00D45C3D">
        <w:rPr>
          <w:rFonts w:ascii="Times New Roman" w:hAnsi="Times New Roman"/>
        </w:rPr>
        <w:t xml:space="preserve">racticum/clinical ___ </w:t>
      </w:r>
      <w:proofErr w:type="gramStart"/>
      <w:r w:rsidRPr="00D45C3D">
        <w:rPr>
          <w:rFonts w:ascii="Times New Roman" w:hAnsi="Times New Roman"/>
        </w:rPr>
        <w:t>Other</w:t>
      </w:r>
      <w:proofErr w:type="gramEnd"/>
      <w:r w:rsidRPr="00D45C3D">
        <w:rPr>
          <w:rFonts w:ascii="Times New Roman" w:hAnsi="Times New Roman"/>
        </w:rPr>
        <w:t xml:space="preserve">, specify: ________________   </w:t>
      </w:r>
    </w:p>
    <w:p w14:paraId="5A471B12" w14:textId="77777777" w:rsidR="00E81459" w:rsidRPr="00D45C3D" w:rsidRDefault="00E81459" w:rsidP="00E81459">
      <w:pPr>
        <w:spacing w:after="240" w:line="240" w:lineRule="auto"/>
        <w:ind w:left="360"/>
        <w:rPr>
          <w:rFonts w:ascii="Times New Roman" w:hAnsi="Times New Roman"/>
          <w:b/>
        </w:rPr>
      </w:pPr>
      <w:r w:rsidRPr="00D45C3D">
        <w:rPr>
          <w:rFonts w:ascii="Times New Roman" w:hAnsi="Times New Roman"/>
          <w:b/>
        </w:rPr>
        <w:t>Mode(s) of Delivery:</w:t>
      </w:r>
    </w:p>
    <w:p w14:paraId="74E667F7" w14:textId="53E39173" w:rsidR="00E81459" w:rsidRPr="00D45C3D" w:rsidRDefault="00DA33D7" w:rsidP="00E81459">
      <w:pPr>
        <w:spacing w:after="240" w:line="240" w:lineRule="auto"/>
        <w:ind w:left="360"/>
        <w:rPr>
          <w:rFonts w:ascii="Times New Roman" w:hAnsi="Times New Roman"/>
        </w:rPr>
      </w:pPr>
      <w:r w:rsidRPr="00D45C3D">
        <w:rPr>
          <w:rFonts w:ascii="Times New Roman" w:hAnsi="Times New Roman"/>
          <w:b/>
          <w:bCs/>
          <w:u w:val="single"/>
        </w:rPr>
        <w:t>X</w:t>
      </w:r>
      <w:r w:rsidR="00E81459" w:rsidRPr="00D45C3D">
        <w:rPr>
          <w:rFonts w:ascii="Times New Roman" w:hAnsi="Times New Roman"/>
        </w:rPr>
        <w:t xml:space="preserve"> Face to Face      _</w:t>
      </w:r>
      <w:r w:rsidR="008C48DA">
        <w:rPr>
          <w:rFonts w:ascii="Times New Roman" w:hAnsi="Times New Roman"/>
        </w:rPr>
        <w:t>X</w:t>
      </w:r>
      <w:r w:rsidR="00E81459" w:rsidRPr="00D45C3D">
        <w:rPr>
          <w:rFonts w:ascii="Times New Roman" w:hAnsi="Times New Roman"/>
        </w:rPr>
        <w:t xml:space="preserve"> </w:t>
      </w:r>
      <w:proofErr w:type="gramStart"/>
      <w:r w:rsidR="00E81459" w:rsidRPr="00D45C3D">
        <w:rPr>
          <w:rFonts w:ascii="Times New Roman" w:hAnsi="Times New Roman"/>
        </w:rPr>
        <w:t>Online</w:t>
      </w:r>
      <w:proofErr w:type="gramEnd"/>
      <w:r w:rsidR="00E81459" w:rsidRPr="00D45C3D">
        <w:rPr>
          <w:rFonts w:ascii="Times New Roman" w:hAnsi="Times New Roman"/>
        </w:rPr>
        <w:t xml:space="preserve">    ___ Study Abroad   </w:t>
      </w:r>
    </w:p>
    <w:p w14:paraId="462F542F" w14:textId="3E96ED3F" w:rsidR="00E81459" w:rsidRPr="00D45C3D" w:rsidRDefault="008C48DA" w:rsidP="00E81459">
      <w:pPr>
        <w:spacing w:after="240" w:line="240" w:lineRule="auto"/>
        <w:ind w:left="360"/>
        <w:rPr>
          <w:rFonts w:ascii="Times New Roman" w:hAnsi="Times New Roman"/>
        </w:rPr>
      </w:pPr>
      <w:r w:rsidRPr="008C48DA">
        <w:rPr>
          <w:rFonts w:ascii="Times New Roman" w:hAnsi="Times New Roman"/>
          <w:b/>
          <w:bCs/>
          <w:u w:val="single"/>
        </w:rPr>
        <w:t>X</w:t>
      </w:r>
      <w:r w:rsidR="00E81459" w:rsidRPr="00D45C3D">
        <w:rPr>
          <w:rFonts w:ascii="Times New Roman" w:hAnsi="Times New Roman"/>
        </w:rPr>
        <w:t>_ Hybrid, specify approximate amount of on-line and face-to-face instruction_</w:t>
      </w:r>
      <w:r w:rsidR="0045123A">
        <w:rPr>
          <w:rFonts w:ascii="Times New Roman" w:hAnsi="Times New Roman"/>
        </w:rPr>
        <w:t>60% face to face/40% online</w:t>
      </w:r>
      <w:r w:rsidR="00E81459" w:rsidRPr="00D45C3D">
        <w:rPr>
          <w:rFonts w:ascii="Times New Roman" w:hAnsi="Times New Roman"/>
        </w:rPr>
        <w:t>_________</w:t>
      </w:r>
    </w:p>
    <w:p w14:paraId="20BD66D1" w14:textId="77777777" w:rsidR="00F875A4" w:rsidRPr="00D45C3D" w:rsidRDefault="004B7D37" w:rsidP="00905D44">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D45C3D">
        <w:rPr>
          <w:rFonts w:ascii="Times New Roman" w:hAnsi="Times New Roman" w:cs="Times New Roman"/>
          <w:sz w:val="22"/>
          <w:szCs w:val="22"/>
        </w:rPr>
        <w:t>C</w:t>
      </w:r>
      <w:r w:rsidR="00F875A4" w:rsidRPr="00D45C3D">
        <w:rPr>
          <w:rFonts w:ascii="Times New Roman" w:hAnsi="Times New Roman" w:cs="Times New Roman"/>
          <w:sz w:val="22"/>
          <w:szCs w:val="22"/>
        </w:rPr>
        <w:t>ourse(s) to be deleted from the catalog once this course is approved.</w:t>
      </w:r>
      <w:r w:rsidR="00DD4714" w:rsidRPr="00D45C3D">
        <w:rPr>
          <w:rFonts w:ascii="Times New Roman" w:hAnsi="Times New Roman" w:cs="Times New Roman"/>
          <w:sz w:val="22"/>
          <w:szCs w:val="22"/>
        </w:rPr>
        <w:t xml:space="preserve"> </w:t>
      </w:r>
      <w:r w:rsidR="00F875A4" w:rsidRPr="00D45C3D">
        <w:rPr>
          <w:rFonts w:ascii="Times New Roman" w:hAnsi="Times New Roman" w:cs="Times New Roman"/>
          <w:sz w:val="22"/>
          <w:szCs w:val="22"/>
        </w:rPr>
        <w:t>___</w:t>
      </w:r>
      <w:r w:rsidR="00DA33D7" w:rsidRPr="00D45C3D">
        <w:rPr>
          <w:rFonts w:ascii="Times New Roman" w:hAnsi="Times New Roman" w:cs="Times New Roman"/>
          <w:sz w:val="22"/>
          <w:szCs w:val="22"/>
        </w:rPr>
        <w:t>NA</w:t>
      </w:r>
      <w:r w:rsidR="00F875A4" w:rsidRPr="00D45C3D">
        <w:rPr>
          <w:rFonts w:ascii="Times New Roman" w:hAnsi="Times New Roman" w:cs="Times New Roman"/>
          <w:sz w:val="22"/>
          <w:szCs w:val="22"/>
        </w:rPr>
        <w:t>___</w:t>
      </w:r>
      <w:r w:rsidR="00DD4714" w:rsidRPr="00D45C3D">
        <w:rPr>
          <w:rFonts w:ascii="Times New Roman" w:hAnsi="Times New Roman" w:cs="Times New Roman"/>
          <w:sz w:val="22"/>
          <w:szCs w:val="22"/>
        </w:rPr>
        <w:t>______</w:t>
      </w:r>
    </w:p>
    <w:p w14:paraId="1D1E2E4E"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Equivalent course(s):</w:t>
      </w:r>
      <w:r w:rsidRPr="00D45C3D">
        <w:rPr>
          <w:rFonts w:ascii="Times New Roman" w:hAnsi="Times New Roman"/>
        </w:rPr>
        <w:t xml:space="preserve"> ___</w:t>
      </w:r>
      <w:r w:rsidR="00DA33D7" w:rsidRPr="00D45C3D">
        <w:rPr>
          <w:rFonts w:ascii="Times New Roman" w:hAnsi="Times New Roman"/>
          <w:u w:val="single"/>
        </w:rPr>
        <w:t>None</w:t>
      </w:r>
      <w:r w:rsidRPr="00D45C3D">
        <w:rPr>
          <w:rFonts w:ascii="Times New Roman" w:hAnsi="Times New Roman"/>
        </w:rPr>
        <w:t>______________________________________________</w:t>
      </w:r>
    </w:p>
    <w:p w14:paraId="29E319AA" w14:textId="77777777" w:rsidR="002E5F01" w:rsidRPr="00D45C3D"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D45C3D">
        <w:rPr>
          <w:rFonts w:ascii="Times New Roman" w:hAnsi="Times New Roman"/>
          <w:b/>
        </w:rPr>
        <w:t>Are students allowed to take equivalent course(s)</w:t>
      </w:r>
      <w:r w:rsidR="00A53A8F" w:rsidRPr="00D45C3D">
        <w:rPr>
          <w:rFonts w:ascii="Times New Roman" w:hAnsi="Times New Roman"/>
          <w:b/>
        </w:rPr>
        <w:t xml:space="preserve"> for credit</w:t>
      </w:r>
      <w:r w:rsidRPr="00D45C3D">
        <w:rPr>
          <w:rFonts w:ascii="Times New Roman" w:hAnsi="Times New Roman"/>
          <w:b/>
        </w:rPr>
        <w:t>?</w:t>
      </w:r>
      <w:r w:rsidRPr="00D45C3D">
        <w:rPr>
          <w:rFonts w:ascii="Times New Roman" w:hAnsi="Times New Roman"/>
        </w:rPr>
        <w:t xml:space="preserve">   ___ Yes     _</w:t>
      </w:r>
      <w:r w:rsidR="00FD5577" w:rsidRPr="00D45C3D">
        <w:rPr>
          <w:rFonts w:ascii="Times New Roman" w:hAnsi="Times New Roman"/>
        </w:rPr>
        <w:t>X</w:t>
      </w:r>
      <w:r w:rsidRPr="00D45C3D">
        <w:rPr>
          <w:rFonts w:ascii="Times New Roman" w:hAnsi="Times New Roman"/>
        </w:rPr>
        <w:t>__ No</w:t>
      </w:r>
    </w:p>
    <w:p w14:paraId="085C527F" w14:textId="25A75AE5" w:rsidR="00F94C96" w:rsidRDefault="002E5F01" w:rsidP="0082198D">
      <w:pPr>
        <w:numPr>
          <w:ilvl w:val="0"/>
          <w:numId w:val="3"/>
        </w:numPr>
        <w:spacing w:after="0" w:line="240" w:lineRule="auto"/>
        <w:contextualSpacing/>
        <w:rPr>
          <w:rFonts w:ascii="Times New Roman" w:hAnsi="Times New Roman"/>
        </w:rPr>
      </w:pPr>
      <w:r w:rsidRPr="00D45C3D">
        <w:rPr>
          <w:rFonts w:ascii="Times New Roman" w:hAnsi="Times New Roman"/>
          <w:b/>
        </w:rPr>
        <w:t xml:space="preserve">Prerequisite(s): </w:t>
      </w:r>
      <w:bookmarkStart w:id="1" w:name="_Hlk16673206"/>
      <w:r w:rsidR="00E91A5A" w:rsidRPr="00E91A5A">
        <w:rPr>
          <w:rFonts w:ascii="Times New Roman" w:hAnsi="Times New Roman"/>
        </w:rPr>
        <w:t>Admission to the nursing major</w:t>
      </w:r>
      <w:r w:rsidR="0045123A">
        <w:rPr>
          <w:rFonts w:ascii="Times New Roman" w:hAnsi="Times New Roman"/>
        </w:rPr>
        <w:t xml:space="preserve"> and successful completion of </w:t>
      </w:r>
      <w:r w:rsidR="00E91A5A">
        <w:rPr>
          <w:rFonts w:ascii="Times New Roman" w:hAnsi="Times New Roman"/>
          <w:b/>
        </w:rPr>
        <w:t xml:space="preserve"> </w:t>
      </w:r>
      <w:r w:rsidR="0082198D" w:rsidRPr="00D45C3D">
        <w:rPr>
          <w:rFonts w:ascii="Times New Roman" w:hAnsi="Times New Roman"/>
        </w:rPr>
        <w:t>N</w:t>
      </w:r>
      <w:bookmarkEnd w:id="1"/>
      <w:r w:rsidR="00E91A5A">
        <w:rPr>
          <w:rFonts w:ascii="Times New Roman" w:hAnsi="Times New Roman"/>
        </w:rPr>
        <w:t>UR 2823, NUR 2822, NUR 2612, NUR 2712, NUR 3612, NUR 3712, NUR 3835, NUR 3413, NUR 3836, NUR 3833, NUR 3513, NUR 3813</w:t>
      </w:r>
    </w:p>
    <w:p w14:paraId="58D58D67" w14:textId="77777777" w:rsidR="00415998" w:rsidRPr="00D45C3D" w:rsidRDefault="00415998" w:rsidP="00415998">
      <w:pPr>
        <w:spacing w:after="0" w:line="240" w:lineRule="auto"/>
        <w:ind w:left="360"/>
        <w:contextualSpacing/>
        <w:rPr>
          <w:rFonts w:ascii="Times New Roman" w:hAnsi="Times New Roman"/>
        </w:rPr>
      </w:pPr>
    </w:p>
    <w:p w14:paraId="139E9C43" w14:textId="77777777" w:rsidR="00A53A8F" w:rsidRPr="00D45C3D"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D45C3D">
        <w:rPr>
          <w:rFonts w:ascii="Times New Roman" w:hAnsi="Times New Roman"/>
          <w:b/>
        </w:rPr>
        <w:lastRenderedPageBreak/>
        <w:t>Can prerequisite be taken concurrently?</w:t>
      </w:r>
      <w:r w:rsidRPr="00D45C3D">
        <w:rPr>
          <w:rFonts w:ascii="Times New Roman" w:hAnsi="Times New Roman"/>
        </w:rPr>
        <w:t xml:space="preserve"> ___ Yes     </w:t>
      </w:r>
      <w:r w:rsidR="00FD5577" w:rsidRPr="00D45C3D">
        <w:rPr>
          <w:rFonts w:ascii="Times New Roman" w:hAnsi="Times New Roman"/>
        </w:rPr>
        <w:t>_X_</w:t>
      </w:r>
      <w:r w:rsidRPr="00D45C3D">
        <w:rPr>
          <w:rFonts w:ascii="Times New Roman" w:hAnsi="Times New Roman"/>
        </w:rPr>
        <w:t xml:space="preserve"> No</w:t>
      </w:r>
    </w:p>
    <w:p w14:paraId="46DD62C6" w14:textId="77777777" w:rsidR="00020CBD" w:rsidRPr="00D45C3D"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D45C3D">
        <w:rPr>
          <w:rFonts w:ascii="Times New Roman" w:hAnsi="Times New Roman"/>
          <w:b/>
          <w:color w:val="403152"/>
        </w:rPr>
        <w:t xml:space="preserve"> Minimum grade required for the prerequisite course(s)?  </w:t>
      </w:r>
      <w:r w:rsidR="00DA33D7" w:rsidRPr="00D45C3D">
        <w:rPr>
          <w:rFonts w:ascii="Times New Roman" w:hAnsi="Times New Roman"/>
          <w:b/>
          <w:color w:val="403152"/>
        </w:rPr>
        <w:t>C</w:t>
      </w:r>
    </w:p>
    <w:p w14:paraId="362314C1" w14:textId="77777777" w:rsidR="00020CBD" w:rsidRPr="00D45C3D"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D45C3D">
        <w:rPr>
          <w:rFonts w:ascii="Times New Roman" w:hAnsi="Times New Roman"/>
          <w:b/>
        </w:rPr>
        <w:t>Use Banner coding to enforce prerequisite course(s)?</w:t>
      </w:r>
      <w:r w:rsidRPr="00D45C3D">
        <w:rPr>
          <w:rFonts w:ascii="Times New Roman" w:hAnsi="Times New Roman"/>
        </w:rPr>
        <w:t xml:space="preserve">   </w:t>
      </w:r>
      <w:r w:rsidR="00FD5577" w:rsidRPr="00D45C3D">
        <w:rPr>
          <w:rFonts w:ascii="Times New Roman" w:hAnsi="Times New Roman"/>
        </w:rPr>
        <w:t xml:space="preserve">_X_ </w:t>
      </w:r>
      <w:r w:rsidRPr="00D45C3D">
        <w:rPr>
          <w:rFonts w:ascii="Times New Roman" w:hAnsi="Times New Roman"/>
        </w:rPr>
        <w:t>Yes     ___ No</w:t>
      </w:r>
    </w:p>
    <w:p w14:paraId="7AE00D3F" w14:textId="77777777" w:rsidR="002E5F01" w:rsidRPr="00D45C3D"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D45C3D">
        <w:rPr>
          <w:rFonts w:ascii="Times New Roman" w:hAnsi="Times New Roman"/>
          <w:b/>
        </w:rPr>
        <w:t>Who may waive prerequisite(s)?</w:t>
      </w:r>
      <w:r w:rsidR="00F014D3" w:rsidRPr="00D45C3D">
        <w:rPr>
          <w:rFonts w:ascii="Times New Roman" w:hAnsi="Times New Roman"/>
          <w:b/>
        </w:rPr>
        <w:t xml:space="preserve"> </w:t>
      </w:r>
    </w:p>
    <w:p w14:paraId="006921A0" w14:textId="77777777" w:rsidR="002E5F01" w:rsidRPr="00D45C3D" w:rsidRDefault="00E91A5A" w:rsidP="002E5F01">
      <w:pPr>
        <w:spacing w:after="240" w:line="240" w:lineRule="auto"/>
        <w:ind w:left="360" w:firstLine="360"/>
        <w:rPr>
          <w:rFonts w:ascii="Times New Roman" w:hAnsi="Times New Roman"/>
        </w:rPr>
      </w:pPr>
      <w:r>
        <w:rPr>
          <w:rFonts w:ascii="Times New Roman" w:hAnsi="Times New Roman"/>
          <w:b/>
          <w:bCs/>
          <w:u w:val="single"/>
        </w:rPr>
        <w:t>_</w:t>
      </w:r>
      <w:r w:rsidR="00FD5577" w:rsidRPr="00D45C3D">
        <w:rPr>
          <w:rFonts w:ascii="Times New Roman" w:hAnsi="Times New Roman"/>
          <w:b/>
          <w:bCs/>
          <w:u w:val="single"/>
        </w:rPr>
        <w:t>_</w:t>
      </w:r>
      <w:r w:rsidR="002E5F01" w:rsidRPr="00D45C3D">
        <w:rPr>
          <w:rFonts w:ascii="Times New Roman" w:hAnsi="Times New Roman"/>
        </w:rPr>
        <w:t>No one     _</w:t>
      </w:r>
      <w:r>
        <w:rPr>
          <w:rFonts w:ascii="Times New Roman" w:hAnsi="Times New Roman"/>
        </w:rPr>
        <w:t>X</w:t>
      </w:r>
      <w:r w:rsidR="002E5F01" w:rsidRPr="00D45C3D">
        <w:rPr>
          <w:rFonts w:ascii="Times New Roman" w:hAnsi="Times New Roman"/>
        </w:rPr>
        <w:t xml:space="preserve">_ Chair     ___ Instructor     ___ Advisor     ___ </w:t>
      </w:r>
      <w:proofErr w:type="gramStart"/>
      <w:r w:rsidR="002E5F01" w:rsidRPr="00D45C3D">
        <w:rPr>
          <w:rFonts w:ascii="Times New Roman" w:hAnsi="Times New Roman"/>
        </w:rPr>
        <w:t>Other</w:t>
      </w:r>
      <w:proofErr w:type="gramEnd"/>
      <w:r w:rsidR="002E5F01" w:rsidRPr="00D45C3D">
        <w:rPr>
          <w:rFonts w:ascii="Times New Roman" w:hAnsi="Times New Roman"/>
        </w:rPr>
        <w:t xml:space="preserve"> (specify)</w:t>
      </w:r>
    </w:p>
    <w:p w14:paraId="5C3BB4CA" w14:textId="77777777" w:rsidR="0082198D" w:rsidRPr="00D45C3D" w:rsidRDefault="002E5F01" w:rsidP="0082198D">
      <w:pPr>
        <w:numPr>
          <w:ilvl w:val="0"/>
          <w:numId w:val="3"/>
        </w:numPr>
        <w:spacing w:after="0" w:line="240" w:lineRule="auto"/>
        <w:contextualSpacing/>
        <w:rPr>
          <w:rFonts w:ascii="Times New Roman" w:hAnsi="Times New Roman"/>
        </w:rPr>
      </w:pPr>
      <w:r w:rsidRPr="0082198D">
        <w:rPr>
          <w:rFonts w:ascii="Times New Roman" w:hAnsi="Times New Roman"/>
          <w:b/>
        </w:rPr>
        <w:t>Co-requisite(s):</w:t>
      </w:r>
      <w:r w:rsidRPr="0082198D">
        <w:rPr>
          <w:rFonts w:ascii="Times New Roman" w:hAnsi="Times New Roman"/>
        </w:rPr>
        <w:t xml:space="preserve"> </w:t>
      </w:r>
      <w:r w:rsidR="00E91A5A">
        <w:rPr>
          <w:rFonts w:ascii="Times New Roman" w:hAnsi="Times New Roman"/>
        </w:rPr>
        <w:t>N/A</w:t>
      </w:r>
    </w:p>
    <w:p w14:paraId="79939607" w14:textId="77777777" w:rsidR="00746940" w:rsidRPr="0082198D" w:rsidRDefault="00746940" w:rsidP="0082198D">
      <w:pPr>
        <w:pStyle w:val="ListParagraph"/>
        <w:spacing w:after="0" w:line="240" w:lineRule="auto"/>
        <w:ind w:left="0"/>
        <w:rPr>
          <w:rFonts w:ascii="Times New Roman" w:hAnsi="Times New Roman"/>
          <w:shd w:val="clear" w:color="auto" w:fill="FFFFFF"/>
        </w:rPr>
      </w:pPr>
    </w:p>
    <w:p w14:paraId="2DEF814E" w14:textId="77777777" w:rsidR="00A53A8F" w:rsidRPr="00D45C3D" w:rsidRDefault="00A53A8F" w:rsidP="0067114D">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Enrollment restrictions</w:t>
      </w:r>
    </w:p>
    <w:p w14:paraId="5840636D" w14:textId="77777777" w:rsidR="002E5F01" w:rsidRPr="00D45C3D"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D45C3D">
        <w:rPr>
          <w:rFonts w:ascii="Times New Roman" w:hAnsi="Times New Roman"/>
          <w:b/>
        </w:rPr>
        <w:t xml:space="preserve">Degrees, colleges, majors, levels, classes which </w:t>
      </w:r>
      <w:r w:rsidRPr="00D45C3D">
        <w:rPr>
          <w:rFonts w:ascii="Times New Roman" w:hAnsi="Times New Roman"/>
          <w:b/>
          <w:u w:val="single"/>
        </w:rPr>
        <w:t>may</w:t>
      </w:r>
      <w:r w:rsidRPr="00D45C3D">
        <w:rPr>
          <w:rFonts w:ascii="Times New Roman" w:hAnsi="Times New Roman"/>
          <w:b/>
        </w:rPr>
        <w:t xml:space="preserve"> take the course:</w:t>
      </w:r>
      <w:r w:rsidR="00A53A8F" w:rsidRPr="00D45C3D">
        <w:rPr>
          <w:rFonts w:ascii="Times New Roman" w:hAnsi="Times New Roman"/>
        </w:rPr>
        <w:t xml:space="preserve"> _</w:t>
      </w:r>
      <w:r w:rsidR="00280F8A" w:rsidRPr="00D45C3D">
        <w:rPr>
          <w:rFonts w:ascii="Times New Roman" w:hAnsi="Times New Roman"/>
          <w:b/>
          <w:bCs/>
          <w:u w:val="single"/>
        </w:rPr>
        <w:t>Nursing</w:t>
      </w:r>
    </w:p>
    <w:p w14:paraId="3933417D" w14:textId="77777777" w:rsidR="002E5F01" w:rsidRPr="00D45C3D"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D45C3D">
        <w:rPr>
          <w:rFonts w:ascii="Times New Roman" w:hAnsi="Times New Roman"/>
          <w:b/>
        </w:rPr>
        <w:t xml:space="preserve">Degrees, colleges, majors, levels, classes which may </w:t>
      </w:r>
      <w:r w:rsidRPr="00D45C3D">
        <w:rPr>
          <w:rFonts w:ascii="Times New Roman" w:hAnsi="Times New Roman"/>
          <w:b/>
          <w:u w:val="single"/>
        </w:rPr>
        <w:t>not</w:t>
      </w:r>
      <w:r w:rsidRPr="00D45C3D">
        <w:rPr>
          <w:rFonts w:ascii="Times New Roman" w:hAnsi="Times New Roman"/>
          <w:b/>
        </w:rPr>
        <w:t xml:space="preserve"> take the course:</w:t>
      </w:r>
      <w:r w:rsidR="00A53A8F" w:rsidRPr="00D45C3D">
        <w:rPr>
          <w:rFonts w:ascii="Times New Roman" w:hAnsi="Times New Roman"/>
        </w:rPr>
        <w:t xml:space="preserve"> </w:t>
      </w:r>
      <w:r w:rsidR="00280F8A" w:rsidRPr="00D45C3D">
        <w:rPr>
          <w:rFonts w:ascii="Times New Roman" w:hAnsi="Times New Roman"/>
        </w:rPr>
        <w:t>A</w:t>
      </w:r>
      <w:r w:rsidR="00FD5577" w:rsidRPr="00D45C3D">
        <w:rPr>
          <w:rFonts w:ascii="Times New Roman" w:hAnsi="Times New Roman"/>
        </w:rPr>
        <w:t>ny</w:t>
      </w:r>
      <w:r w:rsidR="00280F8A" w:rsidRPr="00D45C3D">
        <w:rPr>
          <w:rFonts w:ascii="Times New Roman" w:hAnsi="Times New Roman"/>
        </w:rPr>
        <w:t xml:space="preserve"> other</w:t>
      </w:r>
    </w:p>
    <w:p w14:paraId="7E6419AB"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Repeat status:</w:t>
      </w:r>
      <w:r w:rsidRPr="00D45C3D">
        <w:rPr>
          <w:rFonts w:ascii="Times New Roman" w:hAnsi="Times New Roman"/>
        </w:rPr>
        <w:t xml:space="preserve"> _</w:t>
      </w:r>
      <w:r w:rsidR="00E91A5A">
        <w:rPr>
          <w:rFonts w:ascii="Times New Roman" w:hAnsi="Times New Roman"/>
        </w:rPr>
        <w:t>X</w:t>
      </w:r>
      <w:r w:rsidRPr="00D45C3D">
        <w:rPr>
          <w:rFonts w:ascii="Times New Roman" w:hAnsi="Times New Roman"/>
        </w:rPr>
        <w:t xml:space="preserve">__ May not be repeated     </w:t>
      </w:r>
      <w:r w:rsidR="00E91A5A">
        <w:rPr>
          <w:rFonts w:ascii="Times New Roman" w:hAnsi="Times New Roman"/>
        </w:rPr>
        <w:t>_</w:t>
      </w:r>
      <w:r w:rsidR="00FD5577" w:rsidRPr="00D45C3D">
        <w:rPr>
          <w:rFonts w:ascii="Times New Roman" w:hAnsi="Times New Roman"/>
        </w:rPr>
        <w:t xml:space="preserve">_ </w:t>
      </w:r>
      <w:r w:rsidRPr="00D45C3D">
        <w:rPr>
          <w:rFonts w:ascii="Times New Roman" w:hAnsi="Times New Roman"/>
        </w:rPr>
        <w:t>May be repeated once with credit</w:t>
      </w:r>
    </w:p>
    <w:p w14:paraId="6139BD57" w14:textId="77777777" w:rsidR="002E5F01" w:rsidRPr="00D45C3D" w:rsidRDefault="00374019"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Enter the l</w:t>
      </w:r>
      <w:r w:rsidR="002E5F01" w:rsidRPr="00D45C3D">
        <w:rPr>
          <w:rFonts w:ascii="Times New Roman" w:hAnsi="Times New Roman"/>
          <w:b/>
        </w:rPr>
        <w:t>imit</w:t>
      </w:r>
      <w:r w:rsidRPr="00D45C3D">
        <w:rPr>
          <w:rFonts w:ascii="Times New Roman" w:hAnsi="Times New Roman"/>
          <w:b/>
        </w:rPr>
        <w:t>, if any,</w:t>
      </w:r>
      <w:r w:rsidR="002E5F01" w:rsidRPr="00D45C3D">
        <w:rPr>
          <w:rFonts w:ascii="Times New Roman" w:hAnsi="Times New Roman"/>
          <w:b/>
        </w:rPr>
        <w:t xml:space="preserve"> on hours which may be applied to a major or minor:</w:t>
      </w:r>
      <w:r w:rsidR="002E5F01" w:rsidRPr="00D45C3D">
        <w:rPr>
          <w:rFonts w:ascii="Times New Roman" w:hAnsi="Times New Roman"/>
        </w:rPr>
        <w:t xml:space="preserve"> ___</w:t>
      </w:r>
    </w:p>
    <w:p w14:paraId="7F219522" w14:textId="77777777" w:rsidR="002E5F01" w:rsidRPr="00D45C3D" w:rsidRDefault="002E5F01" w:rsidP="002E5F01">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Grading methods:</w:t>
      </w:r>
      <w:r w:rsidRPr="00D45C3D">
        <w:rPr>
          <w:rFonts w:ascii="Times New Roman" w:hAnsi="Times New Roman"/>
        </w:rPr>
        <w:t xml:space="preserve"> </w:t>
      </w:r>
      <w:r w:rsidR="0020283D" w:rsidRPr="00D45C3D">
        <w:rPr>
          <w:rFonts w:ascii="Times New Roman" w:hAnsi="Times New Roman"/>
        </w:rPr>
        <w:t xml:space="preserve"> _X_ </w:t>
      </w:r>
      <w:r w:rsidRPr="00D45C3D">
        <w:rPr>
          <w:rFonts w:ascii="Times New Roman" w:hAnsi="Times New Roman"/>
        </w:rPr>
        <w:t>Standard     ___ CR/NC     __ Audit     ___ ABC/NC</w:t>
      </w:r>
    </w:p>
    <w:p w14:paraId="46633416" w14:textId="77777777" w:rsidR="002E5F01" w:rsidRPr="00D45C3D" w:rsidRDefault="002E5F01" w:rsidP="00A14FE4">
      <w:pPr>
        <w:pStyle w:val="ListParagraph"/>
        <w:numPr>
          <w:ilvl w:val="0"/>
          <w:numId w:val="3"/>
        </w:numPr>
        <w:rPr>
          <w:rFonts w:ascii="Times New Roman" w:hAnsi="Times New Roman"/>
          <w:b/>
        </w:rPr>
      </w:pPr>
      <w:r w:rsidRPr="00D45C3D">
        <w:rPr>
          <w:rFonts w:ascii="Times New Roman" w:hAnsi="Times New Roman"/>
          <w:b/>
        </w:rPr>
        <w:t>Special grading provisions:</w:t>
      </w:r>
      <w:r w:rsidR="00280F8A" w:rsidRPr="00D45C3D">
        <w:rPr>
          <w:rFonts w:ascii="Times New Roman" w:hAnsi="Times New Roman"/>
          <w:b/>
        </w:rPr>
        <w:t xml:space="preserve"> NA</w:t>
      </w:r>
    </w:p>
    <w:p w14:paraId="66D1F7D9" w14:textId="77777777" w:rsidR="002E5F01" w:rsidRPr="00D45C3D" w:rsidRDefault="002E5F01" w:rsidP="002E5F01">
      <w:pPr>
        <w:spacing w:after="240" w:line="240" w:lineRule="auto"/>
        <w:ind w:left="360"/>
        <w:rPr>
          <w:rFonts w:ascii="Times New Roman" w:hAnsi="Times New Roman"/>
        </w:rPr>
      </w:pPr>
      <w:r w:rsidRPr="00D45C3D">
        <w:rPr>
          <w:rFonts w:ascii="Times New Roman" w:hAnsi="Times New Roman"/>
        </w:rPr>
        <w:t xml:space="preserve">___ Grade for course will </w:t>
      </w:r>
      <w:r w:rsidRPr="00D45C3D">
        <w:rPr>
          <w:rFonts w:ascii="Times New Roman" w:hAnsi="Times New Roman"/>
          <w:u w:val="single"/>
        </w:rPr>
        <w:t>not</w:t>
      </w:r>
      <w:r w:rsidRPr="00D45C3D">
        <w:rPr>
          <w:rFonts w:ascii="Times New Roman" w:hAnsi="Times New Roman"/>
        </w:rPr>
        <w:t xml:space="preserve"> count in a student’s grade point average.</w:t>
      </w:r>
    </w:p>
    <w:p w14:paraId="201E2117" w14:textId="77777777" w:rsidR="002E5F01" w:rsidRPr="00D45C3D" w:rsidRDefault="002E5F01" w:rsidP="002E5F01">
      <w:pPr>
        <w:spacing w:after="240" w:line="240" w:lineRule="auto"/>
        <w:ind w:left="360"/>
        <w:rPr>
          <w:rFonts w:ascii="Times New Roman" w:hAnsi="Times New Roman"/>
        </w:rPr>
      </w:pPr>
      <w:r w:rsidRPr="00D45C3D">
        <w:rPr>
          <w:rFonts w:ascii="Times New Roman" w:hAnsi="Times New Roman"/>
        </w:rPr>
        <w:t xml:space="preserve">___ Grade for course will </w:t>
      </w:r>
      <w:r w:rsidRPr="00D45C3D">
        <w:rPr>
          <w:rFonts w:ascii="Times New Roman" w:hAnsi="Times New Roman"/>
          <w:u w:val="single"/>
        </w:rPr>
        <w:t>not</w:t>
      </w:r>
      <w:r w:rsidRPr="00D45C3D">
        <w:rPr>
          <w:rFonts w:ascii="Times New Roman" w:hAnsi="Times New Roman"/>
        </w:rPr>
        <w:t xml:space="preserve"> count in hours toward graduation.</w:t>
      </w:r>
    </w:p>
    <w:p w14:paraId="3EE8405A" w14:textId="77777777" w:rsidR="002E5F01" w:rsidRPr="00D45C3D" w:rsidRDefault="002E5F01" w:rsidP="002E5F01">
      <w:pPr>
        <w:spacing w:after="240" w:line="240" w:lineRule="auto"/>
        <w:ind w:left="360"/>
        <w:rPr>
          <w:rFonts w:ascii="Times New Roman" w:hAnsi="Times New Roman"/>
        </w:rPr>
      </w:pPr>
      <w:r w:rsidRPr="00D45C3D">
        <w:rPr>
          <w:rFonts w:ascii="Times New Roman" w:hAnsi="Times New Roman"/>
        </w:rPr>
        <w:t>___ Grade for course will be removed from GPA if student already has credit for or is registered in: ________________________________________________________________</w:t>
      </w:r>
    </w:p>
    <w:p w14:paraId="6EF9A418" w14:textId="77777777" w:rsidR="002E5F01" w:rsidRPr="00D45C3D" w:rsidRDefault="002E5F01" w:rsidP="002E5F01">
      <w:pPr>
        <w:spacing w:after="240" w:line="240" w:lineRule="auto"/>
        <w:ind w:left="360"/>
        <w:rPr>
          <w:rFonts w:ascii="Times New Roman" w:hAnsi="Times New Roman"/>
        </w:rPr>
      </w:pPr>
      <w:r w:rsidRPr="00D45C3D">
        <w:rPr>
          <w:rFonts w:ascii="Times New Roman" w:hAnsi="Times New Roman"/>
        </w:rPr>
        <w:t>___ Credit hours for course will be removed from student’s hours toward graduation if student already has credit for or is registered in: ____________________________________</w:t>
      </w:r>
    </w:p>
    <w:p w14:paraId="7A192008" w14:textId="77777777" w:rsidR="001706B1" w:rsidRPr="00D45C3D" w:rsidRDefault="002E5F01" w:rsidP="00DB7A92">
      <w:pPr>
        <w:pStyle w:val="ListParagraph"/>
        <w:numPr>
          <w:ilvl w:val="0"/>
          <w:numId w:val="3"/>
        </w:numPr>
        <w:spacing w:after="240" w:line="240" w:lineRule="auto"/>
        <w:rPr>
          <w:rFonts w:ascii="Times New Roman" w:hAnsi="Times New Roman"/>
        </w:rPr>
      </w:pPr>
      <w:r w:rsidRPr="00D45C3D">
        <w:rPr>
          <w:rFonts w:ascii="Times New Roman" w:hAnsi="Times New Roman"/>
          <w:b/>
        </w:rPr>
        <w:t>Additional costs to students:</w:t>
      </w:r>
      <w:r w:rsidRPr="00D45C3D">
        <w:rPr>
          <w:rFonts w:ascii="Times New Roman" w:hAnsi="Times New Roman"/>
        </w:rPr>
        <w:t xml:space="preserve"> </w:t>
      </w:r>
    </w:p>
    <w:p w14:paraId="30EEC1BA" w14:textId="77777777" w:rsidR="002E5F01" w:rsidRPr="00D45C3D" w:rsidRDefault="001706B1" w:rsidP="001706B1">
      <w:pPr>
        <w:pStyle w:val="ListParagraph"/>
        <w:spacing w:after="240" w:line="240" w:lineRule="auto"/>
        <w:ind w:left="360"/>
        <w:contextualSpacing w:val="0"/>
        <w:rPr>
          <w:rFonts w:ascii="Times New Roman" w:hAnsi="Times New Roman"/>
        </w:rPr>
      </w:pPr>
      <w:r w:rsidRPr="00D45C3D">
        <w:rPr>
          <w:rFonts w:ascii="Times New Roman" w:hAnsi="Times New Roman"/>
        </w:rPr>
        <w:t xml:space="preserve">Supplemental Materials or </w:t>
      </w:r>
      <w:proofErr w:type="spellStart"/>
      <w:r w:rsidRPr="00D45C3D">
        <w:rPr>
          <w:rFonts w:ascii="Times New Roman" w:hAnsi="Times New Roman"/>
        </w:rPr>
        <w:t>Software__</w:t>
      </w:r>
      <w:r w:rsidR="00E91A5A">
        <w:rPr>
          <w:rFonts w:ascii="Times New Roman" w:hAnsi="Times New Roman"/>
        </w:rPr>
        <w:t>N</w:t>
      </w:r>
      <w:proofErr w:type="spellEnd"/>
      <w:r w:rsidR="00E91A5A">
        <w:rPr>
          <w:rFonts w:ascii="Times New Roman" w:hAnsi="Times New Roman"/>
        </w:rPr>
        <w:t>/A</w:t>
      </w:r>
      <w:r w:rsidRPr="00D45C3D">
        <w:rPr>
          <w:rFonts w:ascii="Times New Roman" w:hAnsi="Times New Roman"/>
        </w:rPr>
        <w:t>___________________________________</w:t>
      </w:r>
    </w:p>
    <w:p w14:paraId="39586581" w14:textId="77777777" w:rsidR="003472E9" w:rsidRDefault="001706B1" w:rsidP="003472E9">
      <w:pPr>
        <w:pStyle w:val="ListParagraph"/>
        <w:spacing w:after="240" w:line="240" w:lineRule="auto"/>
        <w:ind w:left="360"/>
        <w:contextualSpacing w:val="0"/>
        <w:rPr>
          <w:rFonts w:ascii="Times New Roman" w:hAnsi="Times New Roman"/>
        </w:rPr>
      </w:pPr>
      <w:r w:rsidRPr="00D45C3D">
        <w:rPr>
          <w:rFonts w:ascii="Times New Roman" w:hAnsi="Times New Roman"/>
        </w:rPr>
        <w:t xml:space="preserve">Course Fee </w:t>
      </w:r>
      <w:r w:rsidR="00FD5577" w:rsidRPr="00D45C3D">
        <w:rPr>
          <w:rFonts w:ascii="Times New Roman" w:hAnsi="Times New Roman"/>
        </w:rPr>
        <w:t>_</w:t>
      </w:r>
      <w:proofErr w:type="spellStart"/>
      <w:r w:rsidR="0082198D">
        <w:rPr>
          <w:rFonts w:ascii="Times New Roman" w:hAnsi="Times New Roman"/>
        </w:rPr>
        <w:t>X</w:t>
      </w:r>
      <w:r w:rsidR="00FD5577" w:rsidRPr="00D45C3D">
        <w:rPr>
          <w:rFonts w:ascii="Times New Roman" w:hAnsi="Times New Roman"/>
        </w:rPr>
        <w:t>_</w:t>
      </w:r>
      <w:r w:rsidRPr="00D45C3D">
        <w:rPr>
          <w:rFonts w:ascii="Times New Roman" w:hAnsi="Times New Roman"/>
        </w:rPr>
        <w:t>No</w:t>
      </w:r>
      <w:proofErr w:type="spellEnd"/>
      <w:r w:rsidR="0020283D" w:rsidRPr="00D45C3D">
        <w:rPr>
          <w:rFonts w:ascii="Times New Roman" w:hAnsi="Times New Roman"/>
        </w:rPr>
        <w:t xml:space="preserve"> __ </w:t>
      </w:r>
      <w:r w:rsidRPr="00D45C3D">
        <w:rPr>
          <w:rFonts w:ascii="Times New Roman" w:hAnsi="Times New Roman"/>
        </w:rPr>
        <w:t>Yes, Explain if yes</w:t>
      </w:r>
      <w:r w:rsidR="00A42217" w:rsidRPr="00D45C3D">
        <w:rPr>
          <w:rFonts w:ascii="Times New Roman" w:hAnsi="Times New Roman"/>
        </w:rPr>
        <w:t>:</w:t>
      </w:r>
    </w:p>
    <w:p w14:paraId="314AE319" w14:textId="53E0A9FE" w:rsidR="002E5F01" w:rsidRPr="00D45C3D" w:rsidRDefault="002E5F01" w:rsidP="003472E9">
      <w:pPr>
        <w:pStyle w:val="ListParagraph"/>
        <w:numPr>
          <w:ilvl w:val="0"/>
          <w:numId w:val="3"/>
        </w:numPr>
        <w:spacing w:after="240" w:line="240" w:lineRule="auto"/>
        <w:contextualSpacing w:val="0"/>
        <w:rPr>
          <w:rFonts w:ascii="Times New Roman" w:hAnsi="Times New Roman"/>
        </w:rPr>
      </w:pPr>
      <w:r w:rsidRPr="00D45C3D">
        <w:rPr>
          <w:rFonts w:ascii="Times New Roman" w:hAnsi="Times New Roman"/>
          <w:b/>
        </w:rPr>
        <w:t>Community college transfer:</w:t>
      </w:r>
    </w:p>
    <w:p w14:paraId="20F6F600" w14:textId="77777777" w:rsidR="00DD4714" w:rsidRPr="00D45C3D" w:rsidRDefault="00FD5577" w:rsidP="00DD4714">
      <w:pPr>
        <w:pStyle w:val="ListParagraph"/>
        <w:spacing w:after="240" w:line="240" w:lineRule="auto"/>
        <w:ind w:left="360"/>
        <w:contextualSpacing w:val="0"/>
        <w:rPr>
          <w:rFonts w:ascii="Times New Roman" w:hAnsi="Times New Roman"/>
        </w:rPr>
      </w:pPr>
      <w:r w:rsidRPr="00D45C3D">
        <w:rPr>
          <w:rFonts w:ascii="Times New Roman" w:hAnsi="Times New Roman"/>
        </w:rPr>
        <w:t>__</w:t>
      </w:r>
      <w:r w:rsidR="00DD4714" w:rsidRPr="00D45C3D">
        <w:rPr>
          <w:rFonts w:ascii="Times New Roman" w:hAnsi="Times New Roman"/>
        </w:rPr>
        <w:t>A community college course may be judged equivalent.</w:t>
      </w:r>
    </w:p>
    <w:p w14:paraId="3D480F27" w14:textId="77777777" w:rsidR="007042CA" w:rsidRPr="00D45C3D" w:rsidRDefault="00905D44" w:rsidP="007042CA">
      <w:pPr>
        <w:pStyle w:val="ListParagraph"/>
        <w:spacing w:after="240" w:line="240" w:lineRule="auto"/>
        <w:ind w:left="360"/>
        <w:contextualSpacing w:val="0"/>
        <w:rPr>
          <w:rFonts w:ascii="Times New Roman" w:hAnsi="Times New Roman"/>
        </w:rPr>
      </w:pPr>
      <w:r w:rsidRPr="00D45C3D">
        <w:rPr>
          <w:rFonts w:ascii="Times New Roman" w:hAnsi="Times New Roman"/>
        </w:rPr>
        <w:t>_</w:t>
      </w:r>
      <w:r w:rsidR="0020283D" w:rsidRPr="00D45C3D">
        <w:rPr>
          <w:rFonts w:ascii="Times New Roman" w:hAnsi="Times New Roman"/>
        </w:rPr>
        <w:t>X</w:t>
      </w:r>
      <w:r w:rsidRPr="00D45C3D">
        <w:rPr>
          <w:rFonts w:ascii="Times New Roman" w:hAnsi="Times New Roman"/>
        </w:rPr>
        <w:t>_</w:t>
      </w:r>
      <w:r w:rsidR="00DD4714" w:rsidRPr="00D45C3D">
        <w:rPr>
          <w:rFonts w:ascii="Times New Roman" w:hAnsi="Times New Roman"/>
        </w:rPr>
        <w:t xml:space="preserve">A community college may </w:t>
      </w:r>
      <w:r w:rsidR="00DD4714" w:rsidRPr="00D45C3D">
        <w:rPr>
          <w:rFonts w:ascii="Times New Roman" w:hAnsi="Times New Roman"/>
          <w:u w:val="single"/>
        </w:rPr>
        <w:t>not</w:t>
      </w:r>
      <w:r w:rsidR="00DD4714" w:rsidRPr="00D45C3D">
        <w:rPr>
          <w:rFonts w:ascii="Times New Roman" w:hAnsi="Times New Roman"/>
        </w:rPr>
        <w:t xml:space="preserve"> be judged equivalent.</w:t>
      </w:r>
    </w:p>
    <w:p w14:paraId="107A2B01" w14:textId="77777777" w:rsidR="002A7A1E" w:rsidRPr="00D45C3D" w:rsidRDefault="007042CA" w:rsidP="002A7A1E">
      <w:pPr>
        <w:pStyle w:val="ListParagraph"/>
        <w:spacing w:after="240" w:line="240" w:lineRule="auto"/>
        <w:ind w:left="360"/>
        <w:contextualSpacing w:val="0"/>
        <w:rPr>
          <w:rFonts w:ascii="Times New Roman" w:hAnsi="Times New Roman"/>
          <w:b/>
        </w:rPr>
      </w:pPr>
      <w:r w:rsidRPr="00D45C3D">
        <w:rPr>
          <w:rFonts w:ascii="Times New Roman" w:hAnsi="Times New Roman"/>
        </w:rPr>
        <w:t xml:space="preserve">Note: Upper division credit </w:t>
      </w:r>
      <w:r w:rsidR="003B1211" w:rsidRPr="00D45C3D">
        <w:rPr>
          <w:rFonts w:ascii="Times New Roman" w:hAnsi="Times New Roman"/>
        </w:rPr>
        <w:t xml:space="preserve">(3000+) </w:t>
      </w:r>
      <w:r w:rsidRPr="00D45C3D">
        <w:rPr>
          <w:rFonts w:ascii="Times New Roman" w:hAnsi="Times New Roman"/>
        </w:rPr>
        <w:t xml:space="preserve">will </w:t>
      </w:r>
      <w:r w:rsidRPr="00D45C3D">
        <w:rPr>
          <w:rFonts w:ascii="Times New Roman" w:hAnsi="Times New Roman"/>
          <w:u w:val="single"/>
        </w:rPr>
        <w:t>not</w:t>
      </w:r>
      <w:r w:rsidRPr="00D45C3D">
        <w:rPr>
          <w:rFonts w:ascii="Times New Roman" w:hAnsi="Times New Roman"/>
        </w:rPr>
        <w:t xml:space="preserve"> be granted for a community college course, even if the content is judged to be equivalent.</w:t>
      </w:r>
    </w:p>
    <w:p w14:paraId="39D0850E" w14:textId="77777777" w:rsidR="002A7A1E" w:rsidRPr="00D45C3D" w:rsidRDefault="002A7A1E">
      <w:pPr>
        <w:rPr>
          <w:rFonts w:ascii="Times New Roman" w:hAnsi="Times New Roman"/>
          <w:b/>
        </w:rPr>
      </w:pPr>
      <w:r w:rsidRPr="00D45C3D">
        <w:rPr>
          <w:rFonts w:ascii="Times New Roman" w:hAnsi="Times New Roman"/>
          <w:b/>
        </w:rPr>
        <w:br w:type="page"/>
      </w:r>
    </w:p>
    <w:p w14:paraId="0F8D2CB3" w14:textId="77777777" w:rsidR="005A613D" w:rsidRPr="00D45C3D" w:rsidRDefault="00CC1484" w:rsidP="002A7A1E">
      <w:pPr>
        <w:spacing w:after="240" w:line="240" w:lineRule="auto"/>
        <w:rPr>
          <w:rFonts w:ascii="Times New Roman" w:hAnsi="Times New Roman"/>
        </w:rPr>
      </w:pPr>
      <w:r w:rsidRPr="00D45C3D">
        <w:rPr>
          <w:rFonts w:ascii="Times New Roman" w:hAnsi="Times New Roman"/>
          <w:b/>
          <w:u w:val="single"/>
        </w:rPr>
        <w:t>Rat</w:t>
      </w:r>
      <w:r w:rsidR="00F143CA" w:rsidRPr="00D45C3D">
        <w:rPr>
          <w:rFonts w:ascii="Times New Roman" w:hAnsi="Times New Roman"/>
          <w:b/>
          <w:u w:val="single"/>
        </w:rPr>
        <w:t xml:space="preserve">ionale, Justifications, and </w:t>
      </w:r>
      <w:r w:rsidR="00782D03" w:rsidRPr="00D45C3D">
        <w:rPr>
          <w:rFonts w:ascii="Times New Roman" w:hAnsi="Times New Roman"/>
          <w:b/>
          <w:u w:val="single"/>
        </w:rPr>
        <w:t>Assurances</w:t>
      </w:r>
      <w:r w:rsidR="003B1307" w:rsidRPr="00D45C3D">
        <w:rPr>
          <w:rFonts w:ascii="Times New Roman" w:hAnsi="Times New Roman"/>
          <w:b/>
          <w:u w:val="single"/>
        </w:rPr>
        <w:t xml:space="preserve"> (Part</w:t>
      </w:r>
      <w:r w:rsidR="00DC4400" w:rsidRPr="00D45C3D">
        <w:rPr>
          <w:rFonts w:ascii="Times New Roman" w:hAnsi="Times New Roman"/>
          <w:b/>
          <w:u w:val="single"/>
        </w:rPr>
        <w:t xml:space="preserve"> </w:t>
      </w:r>
      <w:r w:rsidR="003B1307" w:rsidRPr="00D45C3D">
        <w:rPr>
          <w:rFonts w:ascii="Times New Roman" w:hAnsi="Times New Roman"/>
          <w:b/>
          <w:u w:val="single"/>
        </w:rPr>
        <w:t xml:space="preserve">I) </w:t>
      </w:r>
    </w:p>
    <w:p w14:paraId="35F894DD" w14:textId="77777777" w:rsidR="006947D2" w:rsidRPr="00D45C3D" w:rsidRDefault="006947D2" w:rsidP="00673E06">
      <w:pPr>
        <w:pStyle w:val="ListParagraph"/>
        <w:numPr>
          <w:ilvl w:val="0"/>
          <w:numId w:val="4"/>
        </w:numPr>
        <w:spacing w:after="0" w:line="360" w:lineRule="auto"/>
        <w:contextualSpacing w:val="0"/>
        <w:rPr>
          <w:rFonts w:ascii="Times New Roman" w:hAnsi="Times New Roman"/>
        </w:rPr>
      </w:pPr>
      <w:r w:rsidRPr="00D45C3D">
        <w:rPr>
          <w:rFonts w:ascii="Times New Roman" w:hAnsi="Times New Roman"/>
        </w:rPr>
        <w:t>___Course is required for the major(s) of _</w:t>
      </w:r>
      <w:r w:rsidR="00280F8A" w:rsidRPr="00D45C3D">
        <w:rPr>
          <w:rFonts w:ascii="Times New Roman" w:hAnsi="Times New Roman"/>
          <w:b/>
          <w:bCs/>
        </w:rPr>
        <w:t>NURSING</w:t>
      </w:r>
    </w:p>
    <w:p w14:paraId="1C73A0DA" w14:textId="77777777" w:rsidR="006947D2" w:rsidRPr="00D45C3D" w:rsidRDefault="006947D2" w:rsidP="006947D2">
      <w:pPr>
        <w:pStyle w:val="ListParagraph"/>
        <w:spacing w:after="0" w:line="360" w:lineRule="auto"/>
        <w:ind w:left="360"/>
        <w:contextualSpacing w:val="0"/>
        <w:rPr>
          <w:rFonts w:ascii="Times New Roman" w:hAnsi="Times New Roman"/>
        </w:rPr>
      </w:pPr>
      <w:r w:rsidRPr="00D45C3D">
        <w:rPr>
          <w:rFonts w:ascii="Times New Roman" w:hAnsi="Times New Roman"/>
        </w:rPr>
        <w:t>___Course is required for the minor(s) of ____________________</w:t>
      </w:r>
    </w:p>
    <w:p w14:paraId="1AEE9860" w14:textId="77777777" w:rsidR="006947D2" w:rsidRPr="00D45C3D" w:rsidRDefault="006947D2" w:rsidP="006947D2">
      <w:pPr>
        <w:pStyle w:val="ListParagraph"/>
        <w:spacing w:after="0" w:line="360" w:lineRule="auto"/>
        <w:ind w:left="360"/>
        <w:contextualSpacing w:val="0"/>
        <w:rPr>
          <w:rFonts w:ascii="Times New Roman" w:hAnsi="Times New Roman"/>
        </w:rPr>
      </w:pPr>
      <w:r w:rsidRPr="00D45C3D">
        <w:rPr>
          <w:rFonts w:ascii="Times New Roman" w:hAnsi="Times New Roman"/>
        </w:rPr>
        <w:t>___Course is required for the certificate program(s) of ______________</w:t>
      </w:r>
    </w:p>
    <w:p w14:paraId="4E5851CC" w14:textId="77777777" w:rsidR="006947D2" w:rsidRPr="00D45C3D" w:rsidRDefault="006947D2" w:rsidP="006947D2">
      <w:pPr>
        <w:pStyle w:val="ListParagraph"/>
        <w:spacing w:after="0" w:line="360" w:lineRule="auto"/>
        <w:ind w:left="360"/>
        <w:contextualSpacing w:val="0"/>
        <w:rPr>
          <w:rFonts w:ascii="Times New Roman" w:hAnsi="Times New Roman"/>
          <w:b/>
        </w:rPr>
      </w:pPr>
      <w:r w:rsidRPr="00D45C3D">
        <w:rPr>
          <w:rFonts w:ascii="Times New Roman" w:hAnsi="Times New Roman"/>
        </w:rPr>
        <w:t>___ Course is used as an elective</w:t>
      </w:r>
    </w:p>
    <w:p w14:paraId="2D46DE6B" w14:textId="77777777" w:rsidR="006947D2" w:rsidRPr="00D45C3D" w:rsidRDefault="006947D2" w:rsidP="006947D2">
      <w:pPr>
        <w:pStyle w:val="ListParagraph"/>
        <w:numPr>
          <w:ilvl w:val="0"/>
          <w:numId w:val="4"/>
        </w:numPr>
        <w:spacing w:after="0" w:line="360" w:lineRule="auto"/>
        <w:contextualSpacing w:val="0"/>
        <w:rPr>
          <w:rFonts w:ascii="Times New Roman" w:hAnsi="Times New Roman"/>
        </w:rPr>
      </w:pPr>
      <w:r w:rsidRPr="00D45C3D">
        <w:rPr>
          <w:rFonts w:ascii="Times New Roman" w:hAnsi="Times New Roman"/>
          <w:b/>
        </w:rPr>
        <w:t>Rationale for proposal</w:t>
      </w:r>
      <w:r w:rsidR="002B1224" w:rsidRPr="00D45C3D">
        <w:rPr>
          <w:rFonts w:ascii="Times New Roman" w:hAnsi="Times New Roman"/>
        </w:rPr>
        <w:t>:</w:t>
      </w:r>
      <w:r w:rsidR="00280F8A" w:rsidRPr="00D45C3D">
        <w:rPr>
          <w:rFonts w:ascii="Times New Roman" w:hAnsi="Times New Roman"/>
        </w:rPr>
        <w:t xml:space="preserve"> </w:t>
      </w:r>
      <w:r w:rsidR="0020283D" w:rsidRPr="00D45C3D">
        <w:rPr>
          <w:rFonts w:ascii="Times New Roman" w:hAnsi="Times New Roman"/>
        </w:rPr>
        <w:t xml:space="preserve">Nursing is a professional clinical discipline. </w:t>
      </w:r>
      <w:r w:rsidR="00CC0280" w:rsidRPr="00D45C3D">
        <w:rPr>
          <w:rFonts w:ascii="Times New Roman" w:hAnsi="Times New Roman"/>
        </w:rPr>
        <w:t>The concepts covered in this course are essential to professional development</w:t>
      </w:r>
      <w:r w:rsidR="00F94C96" w:rsidRPr="00D45C3D">
        <w:rPr>
          <w:rFonts w:ascii="Times New Roman" w:hAnsi="Times New Roman"/>
        </w:rPr>
        <w:t xml:space="preserve"> and practice</w:t>
      </w:r>
      <w:r w:rsidR="00CC0280" w:rsidRPr="00D45C3D">
        <w:rPr>
          <w:rFonts w:ascii="Times New Roman" w:hAnsi="Times New Roman"/>
        </w:rPr>
        <w:t xml:space="preserve">. </w:t>
      </w:r>
      <w:r w:rsidR="0020283D" w:rsidRPr="00D45C3D">
        <w:rPr>
          <w:rFonts w:ascii="Times New Roman" w:hAnsi="Times New Roman"/>
        </w:rPr>
        <w:t xml:space="preserve"> </w:t>
      </w:r>
    </w:p>
    <w:p w14:paraId="12CF8A83" w14:textId="77777777" w:rsidR="005A613D" w:rsidRPr="00D45C3D" w:rsidRDefault="005A613D" w:rsidP="00673E06">
      <w:pPr>
        <w:pStyle w:val="ListParagraph"/>
        <w:numPr>
          <w:ilvl w:val="0"/>
          <w:numId w:val="4"/>
        </w:numPr>
        <w:spacing w:after="0" w:line="360" w:lineRule="auto"/>
        <w:contextualSpacing w:val="0"/>
        <w:rPr>
          <w:rFonts w:ascii="Times New Roman" w:hAnsi="Times New Roman"/>
          <w:b/>
        </w:rPr>
      </w:pPr>
      <w:r w:rsidRPr="00D45C3D">
        <w:rPr>
          <w:rFonts w:ascii="Times New Roman" w:hAnsi="Times New Roman"/>
          <w:b/>
        </w:rPr>
        <w:t>Justifications</w:t>
      </w:r>
      <w:r w:rsidR="00BC4F3B" w:rsidRPr="00D45C3D">
        <w:rPr>
          <w:rFonts w:ascii="Times New Roman" w:hAnsi="Times New Roman"/>
          <w:b/>
        </w:rPr>
        <w:t xml:space="preserve"> for</w:t>
      </w:r>
      <w:r w:rsidR="002B1224" w:rsidRPr="00D45C3D">
        <w:rPr>
          <w:rFonts w:ascii="Times New Roman" w:hAnsi="Times New Roman"/>
          <w:b/>
        </w:rPr>
        <w:t xml:space="preserve"> (answer</w:t>
      </w:r>
      <w:r w:rsidR="007042CA" w:rsidRPr="00D45C3D">
        <w:rPr>
          <w:rFonts w:ascii="Times New Roman" w:hAnsi="Times New Roman"/>
          <w:b/>
        </w:rPr>
        <w:t xml:space="preserve"> </w:t>
      </w:r>
      <w:bookmarkStart w:id="2" w:name="_Hlk15194478"/>
      <w:r w:rsidR="007042CA" w:rsidRPr="00D45C3D">
        <w:rPr>
          <w:rFonts w:ascii="Times New Roman" w:hAnsi="Times New Roman"/>
          <w:b/>
        </w:rPr>
        <w:t xml:space="preserve">N/A </w:t>
      </w:r>
      <w:bookmarkEnd w:id="2"/>
      <w:r w:rsidR="007042CA" w:rsidRPr="00D45C3D">
        <w:rPr>
          <w:rFonts w:ascii="Times New Roman" w:hAnsi="Times New Roman"/>
          <w:b/>
        </w:rPr>
        <w:t>if not applicable)</w:t>
      </w:r>
    </w:p>
    <w:p w14:paraId="3F017CB0" w14:textId="77777777" w:rsidR="005A613D" w:rsidRPr="00D45C3D" w:rsidRDefault="005A613D" w:rsidP="00673E06">
      <w:pPr>
        <w:spacing w:after="0" w:line="360" w:lineRule="auto"/>
        <w:ind w:left="360"/>
        <w:rPr>
          <w:rFonts w:ascii="Times New Roman" w:hAnsi="Times New Roman"/>
        </w:rPr>
      </w:pPr>
      <w:r w:rsidRPr="00D45C3D">
        <w:rPr>
          <w:rFonts w:ascii="Times New Roman" w:hAnsi="Times New Roman"/>
          <w:u w:val="single"/>
        </w:rPr>
        <w:t>Similarity to other courses</w:t>
      </w:r>
      <w:r w:rsidRPr="00D45C3D">
        <w:rPr>
          <w:rFonts w:ascii="Times New Roman" w:hAnsi="Times New Roman"/>
        </w:rPr>
        <w:t>:</w:t>
      </w:r>
      <w:r w:rsidR="008E6378" w:rsidRPr="00D45C3D">
        <w:rPr>
          <w:rFonts w:ascii="Times New Roman" w:hAnsi="Times New Roman"/>
        </w:rPr>
        <w:t xml:space="preserve"> </w:t>
      </w:r>
      <w:r w:rsidR="00CC0280" w:rsidRPr="00E91A5A">
        <w:rPr>
          <w:rFonts w:ascii="Times New Roman" w:hAnsi="Times New Roman"/>
        </w:rPr>
        <w:t>N/A</w:t>
      </w:r>
    </w:p>
    <w:p w14:paraId="37192F26" w14:textId="77777777" w:rsidR="0067114D" w:rsidRPr="00D45C3D" w:rsidRDefault="00CC1484" w:rsidP="00673E06">
      <w:pPr>
        <w:spacing w:after="0" w:line="360" w:lineRule="auto"/>
        <w:ind w:left="360"/>
        <w:rPr>
          <w:rFonts w:ascii="Times New Roman" w:hAnsi="Times New Roman"/>
        </w:rPr>
      </w:pPr>
      <w:r w:rsidRPr="00D45C3D">
        <w:rPr>
          <w:rFonts w:ascii="Times New Roman" w:hAnsi="Times New Roman"/>
          <w:u w:val="single"/>
        </w:rPr>
        <w:t>Prerequisites</w:t>
      </w:r>
      <w:r w:rsidRPr="00D45C3D">
        <w:rPr>
          <w:rFonts w:ascii="Times New Roman" w:hAnsi="Times New Roman"/>
        </w:rPr>
        <w:t>:</w:t>
      </w:r>
      <w:r w:rsidR="002B1224" w:rsidRPr="00D45C3D">
        <w:rPr>
          <w:rFonts w:ascii="Times New Roman" w:hAnsi="Times New Roman"/>
        </w:rPr>
        <w:t xml:space="preserve"> </w:t>
      </w:r>
      <w:r w:rsidR="0067114D" w:rsidRPr="00D45C3D">
        <w:rPr>
          <w:rFonts w:ascii="Times New Roman" w:hAnsi="Times New Roman"/>
        </w:rPr>
        <w:t>Nursing courses build on</w:t>
      </w:r>
      <w:r w:rsidR="00CC0280" w:rsidRPr="00D45C3D">
        <w:rPr>
          <w:rFonts w:ascii="Times New Roman" w:hAnsi="Times New Roman"/>
        </w:rPr>
        <w:t xml:space="preserve"> one another and on</w:t>
      </w:r>
      <w:r w:rsidR="0067114D" w:rsidRPr="00D45C3D">
        <w:rPr>
          <w:rFonts w:ascii="Times New Roman" w:hAnsi="Times New Roman"/>
        </w:rPr>
        <w:t xml:space="preserve"> a solid foundation of courses from the arts, sciences, and humanities. </w:t>
      </w:r>
    </w:p>
    <w:p w14:paraId="5C329C05" w14:textId="77777777" w:rsidR="00E91A5A" w:rsidRDefault="00CC1484" w:rsidP="00673E06">
      <w:pPr>
        <w:spacing w:after="0" w:line="360" w:lineRule="auto"/>
        <w:ind w:left="360"/>
        <w:rPr>
          <w:rFonts w:ascii="Times New Roman" w:hAnsi="Times New Roman"/>
        </w:rPr>
      </w:pPr>
      <w:r w:rsidRPr="00D45C3D">
        <w:rPr>
          <w:rFonts w:ascii="Times New Roman" w:hAnsi="Times New Roman"/>
          <w:u w:val="single"/>
        </w:rPr>
        <w:t>Co-requisites</w:t>
      </w:r>
      <w:r w:rsidRPr="00D45C3D">
        <w:rPr>
          <w:rFonts w:ascii="Times New Roman" w:hAnsi="Times New Roman"/>
        </w:rPr>
        <w:t>:</w:t>
      </w:r>
      <w:r w:rsidR="002B1224" w:rsidRPr="00D45C3D">
        <w:rPr>
          <w:rFonts w:ascii="Times New Roman" w:hAnsi="Times New Roman"/>
        </w:rPr>
        <w:t xml:space="preserve"> </w:t>
      </w:r>
      <w:r w:rsidR="00E91A5A">
        <w:rPr>
          <w:rFonts w:ascii="Times New Roman" w:hAnsi="Times New Roman"/>
        </w:rPr>
        <w:t>N/A</w:t>
      </w:r>
    </w:p>
    <w:p w14:paraId="1C985624" w14:textId="77777777" w:rsidR="00CC1484" w:rsidRPr="00D45C3D" w:rsidRDefault="00FC24D5" w:rsidP="00673E06">
      <w:pPr>
        <w:spacing w:after="0" w:line="360" w:lineRule="auto"/>
        <w:ind w:left="360"/>
        <w:rPr>
          <w:rFonts w:ascii="Times New Roman" w:hAnsi="Times New Roman"/>
        </w:rPr>
      </w:pPr>
      <w:r w:rsidRPr="00D45C3D">
        <w:rPr>
          <w:rFonts w:ascii="Times New Roman" w:hAnsi="Times New Roman"/>
          <w:u w:val="single"/>
        </w:rPr>
        <w:t>Enrollment</w:t>
      </w:r>
      <w:r w:rsidR="00CC1484" w:rsidRPr="00D45C3D">
        <w:rPr>
          <w:rFonts w:ascii="Times New Roman" w:hAnsi="Times New Roman"/>
          <w:u w:val="single"/>
        </w:rPr>
        <w:t xml:space="preserve"> restrictions</w:t>
      </w:r>
      <w:r w:rsidR="002B1224" w:rsidRPr="00D45C3D">
        <w:rPr>
          <w:rFonts w:ascii="Times New Roman" w:hAnsi="Times New Roman"/>
        </w:rPr>
        <w:t xml:space="preserve">: </w:t>
      </w:r>
      <w:r w:rsidR="008E6378" w:rsidRPr="00D45C3D">
        <w:rPr>
          <w:rFonts w:ascii="Times New Roman" w:hAnsi="Times New Roman"/>
        </w:rPr>
        <w:t>per agreement</w:t>
      </w:r>
    </w:p>
    <w:p w14:paraId="1B2D7341" w14:textId="77777777" w:rsidR="00BC4F3B" w:rsidRPr="00D45C3D" w:rsidRDefault="00BC4F3B" w:rsidP="00673E06">
      <w:pPr>
        <w:spacing w:after="0" w:line="360" w:lineRule="auto"/>
        <w:ind w:left="360"/>
        <w:rPr>
          <w:rFonts w:ascii="Times New Roman" w:hAnsi="Times New Roman"/>
        </w:rPr>
      </w:pPr>
      <w:r w:rsidRPr="00D45C3D">
        <w:rPr>
          <w:rFonts w:ascii="Times New Roman" w:hAnsi="Times New Roman"/>
          <w:u w:val="single"/>
        </w:rPr>
        <w:t>Writing active, int</w:t>
      </w:r>
      <w:r w:rsidR="002B1224" w:rsidRPr="00D45C3D">
        <w:rPr>
          <w:rFonts w:ascii="Times New Roman" w:hAnsi="Times New Roman"/>
          <w:u w:val="single"/>
        </w:rPr>
        <w:t>ensive, centered</w:t>
      </w:r>
      <w:r w:rsidR="002B1224" w:rsidRPr="00D45C3D">
        <w:rPr>
          <w:rFonts w:ascii="Times New Roman" w:hAnsi="Times New Roman"/>
        </w:rPr>
        <w:t xml:space="preserve">: </w:t>
      </w:r>
      <w:r w:rsidR="00CC0280" w:rsidRPr="00D45C3D">
        <w:rPr>
          <w:rFonts w:ascii="Times New Roman" w:hAnsi="Times New Roman"/>
        </w:rPr>
        <w:t xml:space="preserve">Writing </w:t>
      </w:r>
      <w:r w:rsidR="0082198D">
        <w:rPr>
          <w:rFonts w:ascii="Times New Roman" w:hAnsi="Times New Roman"/>
        </w:rPr>
        <w:t>intensive</w:t>
      </w:r>
      <w:r w:rsidR="00E91A5A">
        <w:rPr>
          <w:rFonts w:ascii="Times New Roman" w:hAnsi="Times New Roman"/>
        </w:rPr>
        <w:t>, requires student to complete research paper and project.</w:t>
      </w:r>
    </w:p>
    <w:p w14:paraId="39AB45BA" w14:textId="77777777" w:rsidR="00327F52" w:rsidRPr="00D45C3D" w:rsidRDefault="002B1224" w:rsidP="00673E06">
      <w:pPr>
        <w:pStyle w:val="ListParagraph"/>
        <w:numPr>
          <w:ilvl w:val="0"/>
          <w:numId w:val="4"/>
        </w:numPr>
        <w:spacing w:after="0" w:line="360" w:lineRule="auto"/>
        <w:contextualSpacing w:val="0"/>
        <w:rPr>
          <w:rFonts w:ascii="Times New Roman" w:hAnsi="Times New Roman"/>
        </w:rPr>
      </w:pPr>
      <w:r w:rsidRPr="00D45C3D">
        <w:rPr>
          <w:rFonts w:ascii="Times New Roman" w:hAnsi="Times New Roman"/>
          <w:b/>
        </w:rPr>
        <w:t>General education assurances (answer N/A if not applicable)</w:t>
      </w:r>
    </w:p>
    <w:p w14:paraId="7A9EC47D" w14:textId="77777777" w:rsidR="00902421" w:rsidRPr="00D45C3D" w:rsidRDefault="00902421" w:rsidP="00673E06">
      <w:pPr>
        <w:pStyle w:val="ListParagraph"/>
        <w:spacing w:after="0" w:line="360" w:lineRule="auto"/>
        <w:ind w:left="360"/>
        <w:contextualSpacing w:val="0"/>
        <w:rPr>
          <w:rFonts w:ascii="Times New Roman" w:hAnsi="Times New Roman"/>
        </w:rPr>
      </w:pPr>
      <w:r w:rsidRPr="00D45C3D">
        <w:rPr>
          <w:rFonts w:ascii="Times New Roman" w:hAnsi="Times New Roman"/>
          <w:u w:val="single"/>
        </w:rPr>
        <w:t>General educat</w:t>
      </w:r>
      <w:r w:rsidR="002B1224" w:rsidRPr="00D45C3D">
        <w:rPr>
          <w:rFonts w:ascii="Times New Roman" w:hAnsi="Times New Roman"/>
          <w:u w:val="single"/>
        </w:rPr>
        <w:t>ion component</w:t>
      </w:r>
      <w:r w:rsidR="002B1224" w:rsidRPr="00D45C3D">
        <w:rPr>
          <w:rFonts w:ascii="Times New Roman" w:hAnsi="Times New Roman"/>
        </w:rPr>
        <w:t>:</w:t>
      </w:r>
      <w:r w:rsidR="008E6378" w:rsidRPr="00D45C3D">
        <w:rPr>
          <w:rFonts w:ascii="Times New Roman" w:hAnsi="Times New Roman"/>
          <w:b/>
        </w:rPr>
        <w:t xml:space="preserve"> N/A</w:t>
      </w:r>
    </w:p>
    <w:p w14:paraId="37E4DA09" w14:textId="77777777" w:rsidR="002B1224" w:rsidRPr="00D45C3D" w:rsidRDefault="00327F52" w:rsidP="00673E06">
      <w:pPr>
        <w:pStyle w:val="ListParagraph"/>
        <w:spacing w:after="0" w:line="360" w:lineRule="auto"/>
        <w:ind w:left="360"/>
        <w:contextualSpacing w:val="0"/>
        <w:rPr>
          <w:rFonts w:ascii="Times New Roman" w:hAnsi="Times New Roman"/>
        </w:rPr>
      </w:pPr>
      <w:r w:rsidRPr="00D45C3D">
        <w:rPr>
          <w:rFonts w:ascii="Times New Roman" w:hAnsi="Times New Roman"/>
          <w:u w:val="single"/>
        </w:rPr>
        <w:t>Curriculum</w:t>
      </w:r>
      <w:r w:rsidRPr="00D45C3D">
        <w:rPr>
          <w:rFonts w:ascii="Times New Roman" w:hAnsi="Times New Roman"/>
        </w:rPr>
        <w:t xml:space="preserve">: </w:t>
      </w:r>
      <w:r w:rsidR="008E6378" w:rsidRPr="00D45C3D">
        <w:rPr>
          <w:rFonts w:ascii="Times New Roman" w:hAnsi="Times New Roman"/>
          <w:b/>
        </w:rPr>
        <w:t>N/A</w:t>
      </w:r>
    </w:p>
    <w:p w14:paraId="618D5107" w14:textId="77777777" w:rsidR="00327F52" w:rsidRPr="00D45C3D" w:rsidRDefault="00327F52" w:rsidP="00673E06">
      <w:pPr>
        <w:pStyle w:val="ListParagraph"/>
        <w:spacing w:after="0" w:line="360" w:lineRule="auto"/>
        <w:ind w:left="360"/>
        <w:contextualSpacing w:val="0"/>
        <w:rPr>
          <w:rFonts w:ascii="Times New Roman" w:hAnsi="Times New Roman"/>
        </w:rPr>
      </w:pPr>
      <w:r w:rsidRPr="00D45C3D">
        <w:rPr>
          <w:rFonts w:ascii="Times New Roman" w:hAnsi="Times New Roman"/>
          <w:u w:val="single"/>
        </w:rPr>
        <w:t>Instruction</w:t>
      </w:r>
      <w:r w:rsidRPr="00D45C3D">
        <w:rPr>
          <w:rFonts w:ascii="Times New Roman" w:hAnsi="Times New Roman"/>
        </w:rPr>
        <w:t xml:space="preserve">: </w:t>
      </w:r>
      <w:r w:rsidR="008E6378" w:rsidRPr="00D45C3D">
        <w:rPr>
          <w:rFonts w:ascii="Times New Roman" w:hAnsi="Times New Roman"/>
          <w:b/>
        </w:rPr>
        <w:t>N/A</w:t>
      </w:r>
    </w:p>
    <w:p w14:paraId="056A5782" w14:textId="77777777" w:rsidR="00327F52" w:rsidRPr="00D45C3D" w:rsidRDefault="00327F52" w:rsidP="00673E06">
      <w:pPr>
        <w:pStyle w:val="ListParagraph"/>
        <w:spacing w:after="0" w:line="360" w:lineRule="auto"/>
        <w:ind w:left="360"/>
        <w:contextualSpacing w:val="0"/>
        <w:rPr>
          <w:rFonts w:ascii="Times New Roman" w:hAnsi="Times New Roman"/>
        </w:rPr>
      </w:pPr>
      <w:r w:rsidRPr="00D45C3D">
        <w:rPr>
          <w:rFonts w:ascii="Times New Roman" w:hAnsi="Times New Roman"/>
          <w:u w:val="single"/>
        </w:rPr>
        <w:t>Assessment</w:t>
      </w:r>
      <w:r w:rsidRPr="00D45C3D">
        <w:rPr>
          <w:rFonts w:ascii="Times New Roman" w:hAnsi="Times New Roman"/>
        </w:rPr>
        <w:t>:</w:t>
      </w:r>
      <w:r w:rsidR="008E6378" w:rsidRPr="00D45C3D">
        <w:rPr>
          <w:rFonts w:ascii="Times New Roman" w:hAnsi="Times New Roman"/>
          <w:b/>
        </w:rPr>
        <w:t xml:space="preserve"> N/A</w:t>
      </w:r>
    </w:p>
    <w:p w14:paraId="5BABC129" w14:textId="77777777" w:rsidR="00BC4F3B" w:rsidRPr="00D45C3D" w:rsidRDefault="00BC4F3B" w:rsidP="00673E06">
      <w:pPr>
        <w:pStyle w:val="ListParagraph"/>
        <w:numPr>
          <w:ilvl w:val="0"/>
          <w:numId w:val="4"/>
        </w:numPr>
        <w:spacing w:after="0" w:line="360" w:lineRule="auto"/>
        <w:contextualSpacing w:val="0"/>
        <w:rPr>
          <w:rFonts w:ascii="Times New Roman" w:hAnsi="Times New Roman"/>
        </w:rPr>
      </w:pPr>
      <w:r w:rsidRPr="00D45C3D">
        <w:rPr>
          <w:rFonts w:ascii="Times New Roman" w:hAnsi="Times New Roman"/>
          <w:b/>
        </w:rPr>
        <w:t>Online</w:t>
      </w:r>
      <w:r w:rsidR="00B11A9C" w:rsidRPr="00D45C3D">
        <w:rPr>
          <w:rFonts w:ascii="Times New Roman" w:hAnsi="Times New Roman"/>
          <w:b/>
        </w:rPr>
        <w:t>/Hybrid</w:t>
      </w:r>
      <w:r w:rsidRPr="00D45C3D">
        <w:rPr>
          <w:rFonts w:ascii="Times New Roman" w:hAnsi="Times New Roman"/>
          <w:b/>
        </w:rPr>
        <w:t xml:space="preserve"> delivery </w:t>
      </w:r>
      <w:r w:rsidR="00CC044A" w:rsidRPr="00D45C3D">
        <w:rPr>
          <w:rFonts w:ascii="Times New Roman" w:hAnsi="Times New Roman"/>
          <w:b/>
        </w:rPr>
        <w:t xml:space="preserve">justification &amp; </w:t>
      </w:r>
      <w:r w:rsidRPr="00D45C3D">
        <w:rPr>
          <w:rFonts w:ascii="Times New Roman" w:hAnsi="Times New Roman"/>
          <w:b/>
        </w:rPr>
        <w:t>as</w:t>
      </w:r>
      <w:r w:rsidR="002B1224" w:rsidRPr="00D45C3D">
        <w:rPr>
          <w:rFonts w:ascii="Times New Roman" w:hAnsi="Times New Roman"/>
          <w:b/>
        </w:rPr>
        <w:t>surances (answer N/A if not applicable)</w:t>
      </w:r>
    </w:p>
    <w:p w14:paraId="0D1CB252" w14:textId="77777777" w:rsidR="0045123A" w:rsidRPr="00C04237" w:rsidRDefault="0045123A" w:rsidP="0045123A">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20F19DD3" w14:textId="77777777" w:rsidR="0045123A" w:rsidRPr="00C04237" w:rsidRDefault="0045123A" w:rsidP="0045123A">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70407DAB" w14:textId="77777777" w:rsidR="0045123A" w:rsidRPr="00C04237" w:rsidRDefault="0045123A" w:rsidP="0045123A">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7521F70A" w14:textId="77777777" w:rsidR="0045123A" w:rsidRPr="008C5E32" w:rsidRDefault="0045123A" w:rsidP="0045123A">
      <w:pPr>
        <w:spacing w:after="0" w:line="360" w:lineRule="auto"/>
        <w:ind w:left="360"/>
        <w:rPr>
          <w:rFonts w:ascii="Times New Roman" w:hAnsi="Times New Roman"/>
          <w:sz w:val="24"/>
        </w:rPr>
      </w:pPr>
      <w:r w:rsidRPr="008C5E32">
        <w:rPr>
          <w:rFonts w:ascii="Times New Roman" w:hAnsi="Times New Roman"/>
          <w:sz w:val="24"/>
          <w:u w:val="single"/>
        </w:rPr>
        <w:t>Interaction</w:t>
      </w:r>
      <w:r w:rsidRPr="008C5E32">
        <w:rPr>
          <w:rFonts w:ascii="Times New Roman" w:hAnsi="Times New Roman"/>
          <w:sz w:val="24"/>
        </w:rPr>
        <w:t xml:space="preserve">: </w:t>
      </w:r>
      <w:r w:rsidRPr="008C5E32">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330F2675" w14:textId="77777777" w:rsidR="0045123A" w:rsidRPr="00DA12C1" w:rsidRDefault="0045123A" w:rsidP="0045123A">
      <w:pPr>
        <w:pStyle w:val="ListParagraph"/>
        <w:spacing w:after="0" w:line="360" w:lineRule="auto"/>
        <w:ind w:left="360"/>
        <w:contextualSpacing w:val="0"/>
        <w:rPr>
          <w:rFonts w:ascii="Times New Roman" w:hAnsi="Times New Roman"/>
        </w:rPr>
      </w:pPr>
    </w:p>
    <w:p w14:paraId="7254154F" w14:textId="77777777" w:rsidR="0082198D" w:rsidRDefault="0082198D" w:rsidP="002A5B93">
      <w:pPr>
        <w:spacing w:after="0" w:line="360" w:lineRule="auto"/>
        <w:rPr>
          <w:rFonts w:ascii="Times New Roman" w:hAnsi="Times New Roman"/>
          <w:b/>
          <w:u w:val="single"/>
        </w:rPr>
      </w:pPr>
    </w:p>
    <w:p w14:paraId="1EC26938" w14:textId="77777777" w:rsidR="00E92067" w:rsidRPr="00D45C3D" w:rsidRDefault="002A5B93" w:rsidP="002A5B93">
      <w:pPr>
        <w:spacing w:after="0" w:line="360" w:lineRule="auto"/>
        <w:rPr>
          <w:rFonts w:ascii="Times New Roman" w:hAnsi="Times New Roman"/>
          <w:b/>
          <w:u w:val="single"/>
        </w:rPr>
      </w:pPr>
      <w:r w:rsidRPr="00D45C3D">
        <w:rPr>
          <w:rFonts w:ascii="Times New Roman" w:hAnsi="Times New Roman"/>
          <w:b/>
          <w:u w:val="single"/>
        </w:rPr>
        <w:t xml:space="preserve">Model Syllabus </w:t>
      </w:r>
      <w:r w:rsidR="00DC4400" w:rsidRPr="00D45C3D">
        <w:rPr>
          <w:rFonts w:ascii="Times New Roman" w:hAnsi="Times New Roman"/>
          <w:b/>
          <w:u w:val="single"/>
        </w:rPr>
        <w:t xml:space="preserve">(Part </w:t>
      </w:r>
      <w:r w:rsidR="00E92067" w:rsidRPr="00D45C3D">
        <w:rPr>
          <w:rFonts w:ascii="Times New Roman" w:hAnsi="Times New Roman"/>
          <w:b/>
          <w:u w:val="single"/>
        </w:rPr>
        <w:t xml:space="preserve">II) </w:t>
      </w:r>
    </w:p>
    <w:p w14:paraId="234B4404" w14:textId="77777777" w:rsidR="002A5B93" w:rsidRPr="00D45C3D" w:rsidRDefault="00E92067" w:rsidP="002A5B93">
      <w:pPr>
        <w:spacing w:after="0" w:line="360" w:lineRule="auto"/>
        <w:rPr>
          <w:rFonts w:ascii="Times New Roman" w:hAnsi="Times New Roman"/>
          <w:b/>
        </w:rPr>
      </w:pPr>
      <w:r w:rsidRPr="00D45C3D">
        <w:rPr>
          <w:rFonts w:ascii="Times New Roman" w:hAnsi="Times New Roman"/>
        </w:rPr>
        <w:t>Please include the f</w:t>
      </w:r>
      <w:r w:rsidR="002A5B93" w:rsidRPr="00D45C3D">
        <w:rPr>
          <w:rFonts w:ascii="Times New Roman" w:hAnsi="Times New Roman"/>
        </w:rPr>
        <w:t xml:space="preserve">ollowing </w:t>
      </w:r>
      <w:r w:rsidRPr="00D45C3D">
        <w:rPr>
          <w:rFonts w:ascii="Times New Roman" w:hAnsi="Times New Roman"/>
        </w:rPr>
        <w:t>i</w:t>
      </w:r>
      <w:r w:rsidR="002A5B93" w:rsidRPr="00D45C3D">
        <w:rPr>
          <w:rFonts w:ascii="Times New Roman" w:hAnsi="Times New Roman"/>
        </w:rPr>
        <w:t>nformation</w:t>
      </w:r>
      <w:r w:rsidRPr="00D45C3D">
        <w:rPr>
          <w:rFonts w:ascii="Times New Roman" w:hAnsi="Times New Roman"/>
        </w:rPr>
        <w:t>:</w:t>
      </w:r>
      <w:r w:rsidR="002A5B93" w:rsidRPr="00D45C3D">
        <w:rPr>
          <w:rFonts w:ascii="Times New Roman" w:hAnsi="Times New Roman"/>
          <w:b/>
        </w:rPr>
        <w:t xml:space="preserve"> </w:t>
      </w:r>
    </w:p>
    <w:p w14:paraId="197D098C" w14:textId="2056C7D4" w:rsidR="00270C56" w:rsidRPr="00D45C3D" w:rsidRDefault="00270C56" w:rsidP="00270C56">
      <w:pPr>
        <w:pStyle w:val="ListParagraph"/>
        <w:numPr>
          <w:ilvl w:val="0"/>
          <w:numId w:val="6"/>
        </w:numPr>
        <w:spacing w:after="0" w:line="240" w:lineRule="auto"/>
        <w:contextualSpacing w:val="0"/>
        <w:rPr>
          <w:rFonts w:ascii="Times New Roman" w:hAnsi="Times New Roman"/>
          <w:color w:val="000000"/>
        </w:rPr>
      </w:pPr>
      <w:r w:rsidRPr="00D45C3D">
        <w:rPr>
          <w:rFonts w:ascii="Times New Roman" w:hAnsi="Times New Roman"/>
          <w:color w:val="000000"/>
        </w:rPr>
        <w:t>Course number and title</w:t>
      </w:r>
      <w:r w:rsidR="00D45C3D">
        <w:rPr>
          <w:rFonts w:ascii="Times New Roman" w:hAnsi="Times New Roman"/>
          <w:color w:val="000000"/>
        </w:rPr>
        <w:t xml:space="preserve"> _</w:t>
      </w:r>
      <w:r w:rsidRPr="00D45C3D">
        <w:rPr>
          <w:rFonts w:ascii="Times New Roman" w:hAnsi="Times New Roman"/>
          <w:color w:val="000000"/>
        </w:rPr>
        <w:t xml:space="preserve"> </w:t>
      </w:r>
      <w:r w:rsidRPr="00D45C3D">
        <w:rPr>
          <w:rFonts w:ascii="Times New Roman" w:eastAsia="Times New Roman" w:hAnsi="Times New Roman"/>
          <w:b/>
          <w:bCs/>
          <w:color w:val="000000"/>
        </w:rPr>
        <w:t>NUR</w:t>
      </w:r>
      <w:r w:rsidR="0045123A">
        <w:rPr>
          <w:rFonts w:ascii="Times New Roman" w:eastAsia="Times New Roman" w:hAnsi="Times New Roman"/>
          <w:b/>
          <w:bCs/>
          <w:color w:val="000000"/>
        </w:rPr>
        <w:t xml:space="preserve"> </w:t>
      </w:r>
      <w:r w:rsidR="00415998">
        <w:rPr>
          <w:rFonts w:ascii="Times New Roman" w:eastAsia="Times New Roman" w:hAnsi="Times New Roman"/>
          <w:b/>
          <w:bCs/>
          <w:color w:val="000000"/>
        </w:rPr>
        <w:t>441</w:t>
      </w:r>
      <w:r w:rsidRPr="00D45C3D">
        <w:rPr>
          <w:rFonts w:ascii="Times New Roman" w:eastAsia="Times New Roman" w:hAnsi="Times New Roman"/>
          <w:b/>
          <w:bCs/>
          <w:color w:val="000000"/>
        </w:rPr>
        <w:t>3</w:t>
      </w:r>
      <w:r w:rsidR="00D45C3D">
        <w:rPr>
          <w:rFonts w:ascii="Times New Roman" w:eastAsia="Times New Roman" w:hAnsi="Times New Roman"/>
          <w:b/>
          <w:bCs/>
          <w:color w:val="000000"/>
        </w:rPr>
        <w:t>:</w:t>
      </w:r>
      <w:r w:rsidRPr="00D45C3D">
        <w:rPr>
          <w:rFonts w:ascii="Times New Roman" w:eastAsia="Times New Roman" w:hAnsi="Times New Roman"/>
          <w:b/>
          <w:bCs/>
          <w:color w:val="000000"/>
        </w:rPr>
        <w:t xml:space="preserve"> </w:t>
      </w:r>
      <w:r w:rsidR="00D45C3D" w:rsidRPr="00D45C3D">
        <w:rPr>
          <w:rFonts w:ascii="Times New Roman" w:hAnsi="Times New Roman"/>
        </w:rPr>
        <w:t xml:space="preserve">Professional Development: Leadership and Management in </w:t>
      </w:r>
      <w:r w:rsidRPr="00D45C3D">
        <w:rPr>
          <w:rFonts w:ascii="Times New Roman" w:hAnsi="Times New Roman"/>
        </w:rPr>
        <w:t xml:space="preserve">Nursing </w:t>
      </w:r>
    </w:p>
    <w:p w14:paraId="6CE40D42" w14:textId="77777777" w:rsidR="00270C56" w:rsidRPr="00D45C3D" w:rsidRDefault="00270C56" w:rsidP="00270C56">
      <w:pPr>
        <w:pStyle w:val="ListParagraph"/>
        <w:spacing w:after="0" w:line="240" w:lineRule="auto"/>
        <w:ind w:left="360"/>
        <w:contextualSpacing w:val="0"/>
        <w:rPr>
          <w:rFonts w:ascii="Times New Roman" w:hAnsi="Times New Roman"/>
          <w:color w:val="000000"/>
        </w:rPr>
      </w:pPr>
    </w:p>
    <w:p w14:paraId="03DD8F2C" w14:textId="77777777" w:rsidR="00270C56" w:rsidRPr="00D45C3D" w:rsidRDefault="00270C56" w:rsidP="00270C56">
      <w:pPr>
        <w:numPr>
          <w:ilvl w:val="0"/>
          <w:numId w:val="6"/>
        </w:numPr>
        <w:spacing w:after="0" w:line="240" w:lineRule="auto"/>
        <w:contextualSpacing/>
        <w:rPr>
          <w:rFonts w:ascii="Times New Roman" w:hAnsi="Times New Roman"/>
          <w:shd w:val="clear" w:color="auto" w:fill="FFFFFF"/>
        </w:rPr>
      </w:pPr>
      <w:r w:rsidRPr="00D45C3D">
        <w:rPr>
          <w:rFonts w:ascii="Times New Roman" w:hAnsi="Times New Roman"/>
          <w:color w:val="000000"/>
        </w:rPr>
        <w:t xml:space="preserve">Catalog description: </w:t>
      </w:r>
      <w:r w:rsidR="00D45C3D" w:rsidRPr="00D45C3D">
        <w:rPr>
          <w:rFonts w:ascii="Times New Roman" w:hAnsi="Times New Roman"/>
        </w:rPr>
        <w:t>Nursing within the context of leadership and management is the focus of this course. Professional issues that impact nursing practice including professional associations, healthcare disparities, and legal and regulatory processes are explored. Additional attention is given to palliative and end of life care. Evidence-based, inter-professional practice and the nurse’s role as a leader in creating and sustaining a culture of safety is emphasized</w:t>
      </w:r>
      <w:r w:rsidRPr="00D45C3D">
        <w:rPr>
          <w:rFonts w:ascii="Times New Roman" w:hAnsi="Times New Roman"/>
          <w:shd w:val="clear" w:color="auto" w:fill="FFFFFF"/>
        </w:rPr>
        <w:t xml:space="preserve">. </w:t>
      </w:r>
    </w:p>
    <w:p w14:paraId="65CA3791" w14:textId="4026B806" w:rsidR="00270C56" w:rsidRDefault="00270C56" w:rsidP="00270C56">
      <w:pPr>
        <w:pStyle w:val="ListParagraph"/>
        <w:spacing w:after="0" w:line="240" w:lineRule="auto"/>
        <w:ind w:left="0"/>
        <w:contextualSpacing w:val="0"/>
        <w:rPr>
          <w:rFonts w:ascii="Times New Roman" w:hAnsi="Times New Roman"/>
          <w:color w:val="000000"/>
        </w:rPr>
      </w:pPr>
    </w:p>
    <w:p w14:paraId="19C29271" w14:textId="77777777" w:rsidR="00270C56" w:rsidRPr="00D45C3D" w:rsidRDefault="00270C56" w:rsidP="00DE01E7">
      <w:pPr>
        <w:pStyle w:val="ListParagraph"/>
        <w:numPr>
          <w:ilvl w:val="0"/>
          <w:numId w:val="6"/>
        </w:numPr>
        <w:spacing w:after="0" w:line="240" w:lineRule="auto"/>
        <w:textAlignment w:val="baseline"/>
        <w:rPr>
          <w:rFonts w:ascii="Times New Roman" w:eastAsia="Times New Roman" w:hAnsi="Times New Roman"/>
          <w:color w:val="C00000"/>
        </w:rPr>
      </w:pPr>
      <w:r w:rsidRPr="00D45C3D">
        <w:rPr>
          <w:rFonts w:ascii="Times New Roman" w:hAnsi="Times New Roman"/>
          <w:color w:val="000000"/>
        </w:rPr>
        <w:t>Learning objectives:</w:t>
      </w:r>
      <w:bookmarkStart w:id="3" w:name="_Hlk16688535"/>
    </w:p>
    <w:p w14:paraId="5878A795" w14:textId="3B927B07"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hAnsi="Times New Roman"/>
        </w:rPr>
        <w:t xml:space="preserve">Evaluate mechanisms for assessing accountability for one’s own and delegated nursing care. </w:t>
      </w:r>
      <w:bookmarkStart w:id="4" w:name="_Hlk16790609"/>
      <w:r w:rsidR="008C48DA" w:rsidRPr="008C48DA">
        <w:rPr>
          <w:rFonts w:ascii="Times New Roman" w:hAnsi="Times New Roman"/>
          <w:b/>
          <w:bCs/>
        </w:rPr>
        <w:t>EIU CT 1, 2, 3 WCR 6 RC 2</w:t>
      </w:r>
      <w:bookmarkEnd w:id="4"/>
    </w:p>
    <w:p w14:paraId="27C1D141" w14:textId="4A44A441"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hAnsi="Times New Roman"/>
          <w:color w:val="000000"/>
        </w:rPr>
        <w:t xml:space="preserve">Analyze impact of nursing leadership on the development and sustainability of person-centered care. </w:t>
      </w:r>
      <w:r w:rsidR="008C48DA" w:rsidRPr="008C48DA">
        <w:rPr>
          <w:rFonts w:ascii="Times New Roman" w:hAnsi="Times New Roman"/>
          <w:b/>
          <w:bCs/>
        </w:rPr>
        <w:t>EIU CT 1, 2, 3</w:t>
      </w:r>
      <w:r w:rsidR="008C48DA">
        <w:rPr>
          <w:rFonts w:ascii="Times New Roman" w:hAnsi="Times New Roman"/>
          <w:b/>
          <w:bCs/>
        </w:rPr>
        <w:t>, 4</w:t>
      </w:r>
      <w:r w:rsidR="008C48DA" w:rsidRPr="008C48DA">
        <w:rPr>
          <w:rFonts w:ascii="Times New Roman" w:hAnsi="Times New Roman"/>
          <w:b/>
          <w:bCs/>
        </w:rPr>
        <w:t xml:space="preserve"> </w:t>
      </w:r>
      <w:r w:rsidR="008C48DA">
        <w:rPr>
          <w:rFonts w:ascii="Times New Roman" w:hAnsi="Times New Roman"/>
          <w:b/>
          <w:bCs/>
        </w:rPr>
        <w:t>SL 3</w:t>
      </w:r>
      <w:r w:rsidR="008C48DA" w:rsidRPr="008C48DA">
        <w:rPr>
          <w:rFonts w:ascii="Times New Roman" w:hAnsi="Times New Roman"/>
          <w:b/>
          <w:bCs/>
        </w:rPr>
        <w:t xml:space="preserve"> RC 2</w:t>
      </w:r>
    </w:p>
    <w:p w14:paraId="51856116" w14:textId="4388A14A"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Analyze the collective impact of the inter-professional team in maintaining a culture of safety</w:t>
      </w:r>
      <w:r w:rsidR="008C48DA">
        <w:rPr>
          <w:rFonts w:ascii="Times New Roman" w:eastAsia="Times New Roman" w:hAnsi="Times New Roman"/>
          <w:color w:val="000000"/>
        </w:rPr>
        <w:t xml:space="preserve">. </w:t>
      </w:r>
      <w:r w:rsidRPr="00D45C3D">
        <w:rPr>
          <w:rFonts w:ascii="Times New Roman" w:eastAsia="Times New Roman" w:hAnsi="Times New Roman"/>
          <w:color w:val="000000"/>
        </w:rPr>
        <w:t xml:space="preserve"> </w:t>
      </w:r>
      <w:r w:rsidR="008C48DA" w:rsidRPr="008C48DA">
        <w:rPr>
          <w:rFonts w:ascii="Times New Roman" w:hAnsi="Times New Roman"/>
          <w:b/>
          <w:bCs/>
        </w:rPr>
        <w:t xml:space="preserve">EIU CT 1, 2, 3 WCR </w:t>
      </w:r>
      <w:r w:rsidR="008C48DA">
        <w:rPr>
          <w:rFonts w:ascii="Times New Roman" w:hAnsi="Times New Roman"/>
          <w:b/>
          <w:bCs/>
        </w:rPr>
        <w:t xml:space="preserve">5, </w:t>
      </w:r>
      <w:r w:rsidR="008C48DA" w:rsidRPr="008C48DA">
        <w:rPr>
          <w:rFonts w:ascii="Times New Roman" w:hAnsi="Times New Roman"/>
          <w:b/>
          <w:bCs/>
        </w:rPr>
        <w:t>6</w:t>
      </w:r>
      <w:r w:rsidR="008C48DA">
        <w:rPr>
          <w:rFonts w:ascii="Times New Roman" w:hAnsi="Times New Roman"/>
          <w:b/>
          <w:bCs/>
        </w:rPr>
        <w:t>, 7</w:t>
      </w:r>
      <w:r w:rsidR="008C48DA" w:rsidRPr="008C48DA">
        <w:rPr>
          <w:rFonts w:ascii="Times New Roman" w:hAnsi="Times New Roman"/>
          <w:b/>
          <w:bCs/>
        </w:rPr>
        <w:t xml:space="preserve"> </w:t>
      </w:r>
    </w:p>
    <w:p w14:paraId="04EA64DC" w14:textId="257B6715"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 xml:space="preserve">Examine communication patterns among and within the </w:t>
      </w:r>
      <w:proofErr w:type="spellStart"/>
      <w:r w:rsidRPr="00D45C3D">
        <w:rPr>
          <w:rFonts w:ascii="Times New Roman" w:eastAsia="Times New Roman" w:hAnsi="Times New Roman"/>
          <w:color w:val="000000"/>
        </w:rPr>
        <w:t>interprofessional</w:t>
      </w:r>
      <w:proofErr w:type="spellEnd"/>
      <w:r w:rsidRPr="00D45C3D">
        <w:rPr>
          <w:rFonts w:ascii="Times New Roman" w:eastAsia="Times New Roman" w:hAnsi="Times New Roman"/>
          <w:color w:val="000000"/>
        </w:rPr>
        <w:t xml:space="preserve"> team.</w:t>
      </w:r>
      <w:r w:rsidR="008C48DA" w:rsidRPr="008C48DA">
        <w:rPr>
          <w:rFonts w:ascii="Times New Roman" w:hAnsi="Times New Roman"/>
          <w:b/>
          <w:bCs/>
        </w:rPr>
        <w:t xml:space="preserve"> EIU CT </w:t>
      </w:r>
      <w:r w:rsidR="008C48DA">
        <w:rPr>
          <w:rFonts w:ascii="Times New Roman" w:hAnsi="Times New Roman"/>
          <w:b/>
          <w:bCs/>
        </w:rPr>
        <w:t>6 SL</w:t>
      </w:r>
      <w:r w:rsidR="003472E9">
        <w:rPr>
          <w:rFonts w:ascii="Times New Roman" w:hAnsi="Times New Roman"/>
          <w:b/>
          <w:bCs/>
        </w:rPr>
        <w:t xml:space="preserve"> 5, 6, 7</w:t>
      </w:r>
      <w:r w:rsidR="008C48DA" w:rsidRPr="008C48DA">
        <w:rPr>
          <w:rFonts w:ascii="Times New Roman" w:hAnsi="Times New Roman"/>
          <w:b/>
          <w:bCs/>
        </w:rPr>
        <w:t xml:space="preserve"> RC 2</w:t>
      </w:r>
    </w:p>
    <w:p w14:paraId="2F2BF38F" w14:textId="113C8412"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 xml:space="preserve">Develop a plan for professional growth and development.  </w:t>
      </w:r>
      <w:r w:rsidR="003472E9" w:rsidRPr="008C48DA">
        <w:rPr>
          <w:rFonts w:ascii="Times New Roman" w:hAnsi="Times New Roman"/>
          <w:b/>
          <w:bCs/>
        </w:rPr>
        <w:t xml:space="preserve">EIU CT </w:t>
      </w:r>
      <w:r w:rsidR="003472E9">
        <w:rPr>
          <w:rFonts w:ascii="Times New Roman" w:hAnsi="Times New Roman"/>
          <w:b/>
          <w:bCs/>
        </w:rPr>
        <w:t>6</w:t>
      </w:r>
      <w:r w:rsidR="003472E9" w:rsidRPr="008C48DA">
        <w:rPr>
          <w:rFonts w:ascii="Times New Roman" w:hAnsi="Times New Roman"/>
          <w:b/>
          <w:bCs/>
        </w:rPr>
        <w:t xml:space="preserve"> WCR </w:t>
      </w:r>
      <w:r w:rsidR="003472E9">
        <w:rPr>
          <w:rFonts w:ascii="Times New Roman" w:hAnsi="Times New Roman"/>
          <w:b/>
          <w:bCs/>
        </w:rPr>
        <w:t>3</w:t>
      </w:r>
      <w:r w:rsidR="003472E9" w:rsidRPr="008C48DA">
        <w:rPr>
          <w:rFonts w:ascii="Times New Roman" w:hAnsi="Times New Roman"/>
          <w:b/>
          <w:bCs/>
        </w:rPr>
        <w:t xml:space="preserve"> RC </w:t>
      </w:r>
      <w:r w:rsidR="003472E9">
        <w:rPr>
          <w:rFonts w:ascii="Times New Roman" w:hAnsi="Times New Roman"/>
          <w:b/>
          <w:bCs/>
        </w:rPr>
        <w:t>4</w:t>
      </w:r>
    </w:p>
    <w:p w14:paraId="442B9229" w14:textId="155B9297"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hAnsi="Times New Roman"/>
        </w:rPr>
        <w:t>Evaluate patient and family outcomes within the context of patient goals of care, national quality standards, and value</w:t>
      </w:r>
      <w:r w:rsidR="003472E9">
        <w:rPr>
          <w:rFonts w:ascii="Times New Roman" w:hAnsi="Times New Roman"/>
        </w:rPr>
        <w:t xml:space="preserve">. </w:t>
      </w:r>
      <w:r w:rsidR="003472E9" w:rsidRPr="008C48DA">
        <w:rPr>
          <w:rFonts w:ascii="Times New Roman" w:hAnsi="Times New Roman"/>
          <w:b/>
          <w:bCs/>
        </w:rPr>
        <w:t xml:space="preserve">EIU CT 1, 2, 3 WCR </w:t>
      </w:r>
      <w:r w:rsidR="003472E9">
        <w:rPr>
          <w:rFonts w:ascii="Times New Roman" w:hAnsi="Times New Roman"/>
          <w:b/>
          <w:bCs/>
        </w:rPr>
        <w:t>1 QR 1, 2, 3</w:t>
      </w:r>
      <w:r w:rsidR="003472E9" w:rsidRPr="008C48DA">
        <w:rPr>
          <w:rFonts w:ascii="Times New Roman" w:hAnsi="Times New Roman"/>
          <w:b/>
          <w:bCs/>
        </w:rPr>
        <w:t xml:space="preserve"> RC </w:t>
      </w:r>
      <w:r w:rsidR="003472E9">
        <w:rPr>
          <w:rFonts w:ascii="Times New Roman" w:hAnsi="Times New Roman"/>
          <w:b/>
          <w:bCs/>
        </w:rPr>
        <w:t>3</w:t>
      </w:r>
    </w:p>
    <w:p w14:paraId="5693073C" w14:textId="3F84FDF3"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Develop personal strategies to address horizontal and other forms of workplace violence</w:t>
      </w:r>
      <w:r w:rsidR="003472E9">
        <w:rPr>
          <w:rFonts w:ascii="Times New Roman" w:eastAsia="Times New Roman" w:hAnsi="Times New Roman"/>
          <w:color w:val="000000"/>
        </w:rPr>
        <w:t xml:space="preserve">. </w:t>
      </w:r>
      <w:r w:rsidRPr="00D45C3D">
        <w:rPr>
          <w:rFonts w:ascii="Times New Roman" w:eastAsia="Times New Roman" w:hAnsi="Times New Roman"/>
          <w:color w:val="000000"/>
        </w:rPr>
        <w:t xml:space="preserve"> </w:t>
      </w:r>
      <w:r w:rsidR="003472E9" w:rsidRPr="008C48DA">
        <w:rPr>
          <w:rFonts w:ascii="Times New Roman" w:hAnsi="Times New Roman"/>
          <w:b/>
          <w:bCs/>
        </w:rPr>
        <w:t xml:space="preserve">EIU CT 1, 2, </w:t>
      </w:r>
      <w:r w:rsidR="003472E9">
        <w:rPr>
          <w:rFonts w:ascii="Times New Roman" w:hAnsi="Times New Roman"/>
          <w:b/>
          <w:bCs/>
        </w:rPr>
        <w:t>SL 1, 3, 4</w:t>
      </w:r>
      <w:r w:rsidR="003472E9" w:rsidRPr="008C48DA">
        <w:rPr>
          <w:rFonts w:ascii="Times New Roman" w:hAnsi="Times New Roman"/>
          <w:b/>
          <w:bCs/>
        </w:rPr>
        <w:t xml:space="preserve"> RC </w:t>
      </w:r>
      <w:r w:rsidR="003472E9">
        <w:rPr>
          <w:rFonts w:ascii="Times New Roman" w:hAnsi="Times New Roman"/>
          <w:b/>
          <w:bCs/>
        </w:rPr>
        <w:t xml:space="preserve">1, </w:t>
      </w:r>
      <w:r w:rsidR="003472E9" w:rsidRPr="008C48DA">
        <w:rPr>
          <w:rFonts w:ascii="Times New Roman" w:hAnsi="Times New Roman"/>
          <w:b/>
          <w:bCs/>
        </w:rPr>
        <w:t>2</w:t>
      </w:r>
    </w:p>
    <w:p w14:paraId="6189688E" w14:textId="204CA467" w:rsidR="00E038C4" w:rsidRPr="00D45C3D" w:rsidRDefault="00E038C4" w:rsidP="00E038C4">
      <w:pPr>
        <w:pStyle w:val="ListParagraph"/>
        <w:numPr>
          <w:ilvl w:val="1"/>
          <w:numId w:val="32"/>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 xml:space="preserve">Analyze the impact of quality improvement activities at the unit, agency, and community levels. </w:t>
      </w:r>
      <w:r w:rsidR="003472E9" w:rsidRPr="008C48DA">
        <w:rPr>
          <w:rFonts w:ascii="Times New Roman" w:hAnsi="Times New Roman"/>
          <w:b/>
          <w:bCs/>
        </w:rPr>
        <w:t xml:space="preserve">EIU CT 1, 2, 3 </w:t>
      </w:r>
      <w:r w:rsidR="003472E9">
        <w:rPr>
          <w:rFonts w:ascii="Times New Roman" w:hAnsi="Times New Roman"/>
          <w:b/>
          <w:bCs/>
        </w:rPr>
        <w:t>Q</w:t>
      </w:r>
      <w:r w:rsidR="003472E9" w:rsidRPr="008C48DA">
        <w:rPr>
          <w:rFonts w:ascii="Times New Roman" w:hAnsi="Times New Roman"/>
          <w:b/>
          <w:bCs/>
        </w:rPr>
        <w:t xml:space="preserve">R </w:t>
      </w:r>
      <w:r w:rsidR="003472E9">
        <w:rPr>
          <w:rFonts w:ascii="Times New Roman" w:hAnsi="Times New Roman"/>
          <w:b/>
          <w:bCs/>
        </w:rPr>
        <w:t xml:space="preserve">1, 2, 5, </w:t>
      </w:r>
      <w:r w:rsidR="003472E9" w:rsidRPr="008C48DA">
        <w:rPr>
          <w:rFonts w:ascii="Times New Roman" w:hAnsi="Times New Roman"/>
          <w:b/>
          <w:bCs/>
        </w:rPr>
        <w:t xml:space="preserve">6 </w:t>
      </w:r>
    </w:p>
    <w:p w14:paraId="6F7CEEAB" w14:textId="77777777" w:rsidR="00E038C4" w:rsidRPr="00D45C3D" w:rsidRDefault="00E038C4" w:rsidP="00FB3424">
      <w:pPr>
        <w:pStyle w:val="ListParagraph"/>
        <w:spacing w:after="0" w:line="240" w:lineRule="auto"/>
        <w:ind w:left="0"/>
        <w:contextualSpacing w:val="0"/>
        <w:rPr>
          <w:rFonts w:ascii="Times New Roman" w:hAnsi="Times New Roman"/>
          <w:color w:val="000000"/>
        </w:rPr>
      </w:pPr>
    </w:p>
    <w:bookmarkEnd w:id="3"/>
    <w:p w14:paraId="26DD0338" w14:textId="77777777" w:rsidR="00376CCF" w:rsidRPr="00D45C3D" w:rsidRDefault="002A5B93" w:rsidP="00376CCF">
      <w:pPr>
        <w:pStyle w:val="ListParagraph"/>
        <w:numPr>
          <w:ilvl w:val="0"/>
          <w:numId w:val="6"/>
        </w:numPr>
        <w:spacing w:after="0" w:line="240" w:lineRule="auto"/>
        <w:contextualSpacing w:val="0"/>
        <w:rPr>
          <w:rFonts w:ascii="Times New Roman" w:hAnsi="Times New Roman"/>
        </w:rPr>
      </w:pPr>
      <w:r w:rsidRPr="00D45C3D">
        <w:rPr>
          <w:rFonts w:ascii="Times New Roman" w:hAnsi="Times New Roman"/>
        </w:rPr>
        <w:t>Course materials.</w:t>
      </w:r>
    </w:p>
    <w:p w14:paraId="07D140CE" w14:textId="77777777" w:rsidR="00376CCF" w:rsidRPr="00D45C3D" w:rsidRDefault="00376CCF" w:rsidP="00376CCF">
      <w:pPr>
        <w:pStyle w:val="ListParagraph"/>
        <w:spacing w:after="0" w:line="240" w:lineRule="auto"/>
        <w:ind w:left="360"/>
        <w:contextualSpacing w:val="0"/>
        <w:rPr>
          <w:rFonts w:ascii="Times New Roman" w:hAnsi="Times New Roman"/>
        </w:rPr>
      </w:pPr>
    </w:p>
    <w:p w14:paraId="01AFE0ED" w14:textId="77777777" w:rsidR="00CC0280" w:rsidRPr="00D45C3D" w:rsidRDefault="00CC0280" w:rsidP="008C48DA">
      <w:pPr>
        <w:pStyle w:val="ListParagraph"/>
        <w:spacing w:after="0" w:line="240" w:lineRule="auto"/>
        <w:ind w:left="1080" w:hanging="720"/>
        <w:contextualSpacing w:val="0"/>
        <w:rPr>
          <w:rFonts w:ascii="Times New Roman" w:hAnsi="Times New Roman"/>
          <w:color w:val="000000"/>
          <w:shd w:val="clear" w:color="auto" w:fill="FFFFFF"/>
        </w:rPr>
      </w:pPr>
      <w:r w:rsidRPr="00D45C3D">
        <w:rPr>
          <w:rFonts w:ascii="Times New Roman" w:hAnsi="Times New Roman"/>
        </w:rPr>
        <w:t>American Nurses Association. (201</w:t>
      </w:r>
      <w:r w:rsidR="00291C06" w:rsidRPr="00D45C3D">
        <w:rPr>
          <w:rFonts w:ascii="Times New Roman" w:hAnsi="Times New Roman"/>
        </w:rPr>
        <w:t>5</w:t>
      </w:r>
      <w:r w:rsidRPr="00D45C3D">
        <w:rPr>
          <w:rFonts w:ascii="Times New Roman" w:hAnsi="Times New Roman"/>
        </w:rPr>
        <w:t xml:space="preserve">). </w:t>
      </w:r>
      <w:r w:rsidRPr="008C48DA">
        <w:rPr>
          <w:rFonts w:ascii="Times New Roman" w:hAnsi="Times New Roman"/>
          <w:i/>
          <w:iCs/>
        </w:rPr>
        <w:t>Scope and Standards for Nursing Practice</w:t>
      </w:r>
      <w:r w:rsidRPr="00D45C3D">
        <w:rPr>
          <w:rFonts w:ascii="Times New Roman" w:hAnsi="Times New Roman"/>
        </w:rPr>
        <w:t xml:space="preserve"> (3</w:t>
      </w:r>
      <w:r w:rsidRPr="00D45C3D">
        <w:rPr>
          <w:rFonts w:ascii="Times New Roman" w:hAnsi="Times New Roman"/>
          <w:vertAlign w:val="superscript"/>
        </w:rPr>
        <w:t>rd</w:t>
      </w:r>
      <w:r w:rsidRPr="00D45C3D">
        <w:rPr>
          <w:rFonts w:ascii="Times New Roman" w:hAnsi="Times New Roman"/>
        </w:rPr>
        <w:t xml:space="preserve"> </w:t>
      </w:r>
      <w:proofErr w:type="gramStart"/>
      <w:r w:rsidRPr="00D45C3D">
        <w:rPr>
          <w:rFonts w:ascii="Times New Roman" w:hAnsi="Times New Roman"/>
        </w:rPr>
        <w:t>ed</w:t>
      </w:r>
      <w:proofErr w:type="gramEnd"/>
      <w:r w:rsidRPr="00D45C3D">
        <w:rPr>
          <w:rFonts w:ascii="Times New Roman" w:hAnsi="Times New Roman"/>
        </w:rPr>
        <w:t xml:space="preserve">.). Silver Spring, MD: Author. ISBN: </w:t>
      </w:r>
      <w:r w:rsidRPr="00D45C3D">
        <w:rPr>
          <w:rFonts w:ascii="Times New Roman" w:hAnsi="Times New Roman"/>
          <w:color w:val="000000"/>
          <w:shd w:val="clear" w:color="auto" w:fill="FFFFFF"/>
        </w:rPr>
        <w:t>9781558106192</w:t>
      </w:r>
    </w:p>
    <w:p w14:paraId="53549F84" w14:textId="77777777" w:rsidR="00291C06" w:rsidRPr="00D45C3D" w:rsidRDefault="00291C06" w:rsidP="008C48DA">
      <w:pPr>
        <w:pStyle w:val="ListParagraph"/>
        <w:spacing w:after="0" w:line="240" w:lineRule="auto"/>
        <w:ind w:left="1080" w:hanging="720"/>
        <w:contextualSpacing w:val="0"/>
        <w:rPr>
          <w:rFonts w:ascii="Times New Roman" w:hAnsi="Times New Roman"/>
          <w:color w:val="000000"/>
          <w:shd w:val="clear" w:color="auto" w:fill="FFFFFF"/>
        </w:rPr>
      </w:pPr>
    </w:p>
    <w:p w14:paraId="7078665E" w14:textId="77777777" w:rsidR="00B57BF2" w:rsidRPr="00D45C3D" w:rsidRDefault="00B57BF2" w:rsidP="008C48DA">
      <w:pPr>
        <w:pStyle w:val="ListParagraph"/>
        <w:spacing w:after="0" w:line="240" w:lineRule="auto"/>
        <w:ind w:left="1080" w:hanging="720"/>
        <w:contextualSpacing w:val="0"/>
        <w:rPr>
          <w:rFonts w:ascii="Times New Roman" w:hAnsi="Times New Roman"/>
        </w:rPr>
      </w:pPr>
      <w:r w:rsidRPr="00D45C3D">
        <w:rPr>
          <w:rFonts w:ascii="Times New Roman" w:hAnsi="Times New Roman"/>
        </w:rPr>
        <w:t xml:space="preserve">American Nurses Association (2015). </w:t>
      </w:r>
      <w:r w:rsidRPr="008C48DA">
        <w:rPr>
          <w:rFonts w:ascii="Times New Roman" w:hAnsi="Times New Roman"/>
          <w:i/>
          <w:iCs/>
        </w:rPr>
        <w:t>Nursing’s social policy statement</w:t>
      </w:r>
      <w:r w:rsidRPr="00D45C3D">
        <w:rPr>
          <w:rFonts w:ascii="Times New Roman" w:hAnsi="Times New Roman"/>
        </w:rPr>
        <w:t xml:space="preserve"> (XX </w:t>
      </w:r>
      <w:proofErr w:type="gramStart"/>
      <w:r w:rsidRPr="00D45C3D">
        <w:rPr>
          <w:rFonts w:ascii="Times New Roman" w:hAnsi="Times New Roman"/>
        </w:rPr>
        <w:t>ed</w:t>
      </w:r>
      <w:proofErr w:type="gramEnd"/>
      <w:r w:rsidRPr="00D45C3D">
        <w:rPr>
          <w:rFonts w:ascii="Times New Roman" w:hAnsi="Times New Roman"/>
        </w:rPr>
        <w:t xml:space="preserve">.). Silver Spring MD: Author.  </w:t>
      </w:r>
    </w:p>
    <w:p w14:paraId="55FC05B4" w14:textId="77777777" w:rsidR="00B57BF2" w:rsidRPr="00D45C3D" w:rsidRDefault="00B57BF2" w:rsidP="008C48DA">
      <w:pPr>
        <w:pStyle w:val="ListParagraph"/>
        <w:spacing w:after="0" w:line="240" w:lineRule="auto"/>
        <w:ind w:left="1080" w:hanging="720"/>
        <w:contextualSpacing w:val="0"/>
        <w:rPr>
          <w:rFonts w:ascii="Times New Roman" w:hAnsi="Times New Roman"/>
        </w:rPr>
      </w:pPr>
    </w:p>
    <w:p w14:paraId="4073B769" w14:textId="77777777" w:rsidR="00B57BF2" w:rsidRPr="00D45C3D" w:rsidRDefault="00B57BF2" w:rsidP="008C48DA">
      <w:pPr>
        <w:pStyle w:val="ListParagraph"/>
        <w:spacing w:after="0" w:line="240" w:lineRule="auto"/>
        <w:ind w:left="1080" w:hanging="720"/>
        <w:contextualSpacing w:val="0"/>
        <w:rPr>
          <w:rFonts w:ascii="Times New Roman" w:hAnsi="Times New Roman"/>
        </w:rPr>
      </w:pPr>
      <w:r w:rsidRPr="00D45C3D">
        <w:rPr>
          <w:rFonts w:ascii="Times New Roman" w:hAnsi="Times New Roman"/>
        </w:rPr>
        <w:t xml:space="preserve">American Psychological Association. (CURRENT EDITION). </w:t>
      </w:r>
      <w:r w:rsidRPr="00D45C3D">
        <w:rPr>
          <w:rFonts w:ascii="Times New Roman" w:hAnsi="Times New Roman"/>
          <w:i/>
          <w:iCs/>
        </w:rPr>
        <w:t xml:space="preserve">Publication manual of the American Psychological Association </w:t>
      </w:r>
      <w:r w:rsidRPr="00D45C3D">
        <w:rPr>
          <w:rFonts w:ascii="Times New Roman" w:hAnsi="Times New Roman"/>
        </w:rPr>
        <w:t xml:space="preserve">(XX </w:t>
      </w:r>
      <w:proofErr w:type="gramStart"/>
      <w:r w:rsidRPr="00D45C3D">
        <w:rPr>
          <w:rFonts w:ascii="Times New Roman" w:hAnsi="Times New Roman"/>
        </w:rPr>
        <w:t>ed</w:t>
      </w:r>
      <w:proofErr w:type="gramEnd"/>
      <w:r w:rsidRPr="00D45C3D">
        <w:rPr>
          <w:rFonts w:ascii="Times New Roman" w:hAnsi="Times New Roman"/>
        </w:rPr>
        <w:t xml:space="preserve">.). Washington, DC: American Psychological Association. </w:t>
      </w:r>
    </w:p>
    <w:p w14:paraId="32501C00" w14:textId="77777777" w:rsidR="00B57BF2" w:rsidRPr="00D45C3D" w:rsidRDefault="00B57BF2" w:rsidP="008C48DA">
      <w:pPr>
        <w:pStyle w:val="ListParagraph"/>
        <w:spacing w:after="0" w:line="240" w:lineRule="auto"/>
        <w:ind w:left="1080" w:hanging="720"/>
        <w:contextualSpacing w:val="0"/>
        <w:rPr>
          <w:rFonts w:ascii="Times New Roman" w:hAnsi="Times New Roman"/>
        </w:rPr>
      </w:pPr>
    </w:p>
    <w:p w14:paraId="464EF235" w14:textId="77777777" w:rsidR="00D45C3D" w:rsidRPr="00D45C3D" w:rsidRDefault="00B57BF2" w:rsidP="008C48DA">
      <w:pPr>
        <w:pStyle w:val="ListParagraph"/>
        <w:spacing w:after="0" w:line="240" w:lineRule="auto"/>
        <w:ind w:left="1080" w:hanging="720"/>
        <w:contextualSpacing w:val="0"/>
        <w:rPr>
          <w:rFonts w:ascii="Times New Roman" w:hAnsi="Times New Roman"/>
          <w:color w:val="000000"/>
          <w:shd w:val="clear" w:color="auto" w:fill="FFFFFF"/>
        </w:rPr>
      </w:pPr>
      <w:r w:rsidRPr="00D45C3D">
        <w:rPr>
          <w:rFonts w:ascii="Times New Roman" w:hAnsi="Times New Roman"/>
        </w:rPr>
        <w:t xml:space="preserve">Fowler, M. (2015). </w:t>
      </w:r>
      <w:r w:rsidRPr="008C48DA">
        <w:rPr>
          <w:rFonts w:ascii="Times New Roman" w:hAnsi="Times New Roman"/>
          <w:i/>
          <w:iCs/>
        </w:rPr>
        <w:t>Nursing code of ethics with interpretive statements</w:t>
      </w:r>
      <w:r w:rsidRPr="00D45C3D">
        <w:rPr>
          <w:rFonts w:ascii="Times New Roman" w:hAnsi="Times New Roman"/>
        </w:rPr>
        <w:t>.  (3</w:t>
      </w:r>
      <w:r w:rsidRPr="00D45C3D">
        <w:rPr>
          <w:rFonts w:ascii="Times New Roman" w:hAnsi="Times New Roman"/>
          <w:vertAlign w:val="superscript"/>
        </w:rPr>
        <w:t>rd</w:t>
      </w:r>
      <w:r w:rsidRPr="00D45C3D">
        <w:rPr>
          <w:rFonts w:ascii="Times New Roman" w:hAnsi="Times New Roman"/>
        </w:rPr>
        <w:t xml:space="preserve"> </w:t>
      </w:r>
      <w:proofErr w:type="gramStart"/>
      <w:r w:rsidRPr="00D45C3D">
        <w:rPr>
          <w:rFonts w:ascii="Times New Roman" w:hAnsi="Times New Roman"/>
        </w:rPr>
        <w:t>ed</w:t>
      </w:r>
      <w:proofErr w:type="gramEnd"/>
      <w:r w:rsidRPr="00D45C3D">
        <w:rPr>
          <w:rFonts w:ascii="Times New Roman" w:hAnsi="Times New Roman"/>
        </w:rPr>
        <w:t xml:space="preserve">.). Silver Spring, MD: American Nurses Association. ISBN: </w:t>
      </w:r>
      <w:r w:rsidRPr="00D45C3D">
        <w:rPr>
          <w:rFonts w:ascii="Times New Roman" w:hAnsi="Times New Roman"/>
          <w:color w:val="000000"/>
          <w:shd w:val="clear" w:color="auto" w:fill="FFFFFF"/>
        </w:rPr>
        <w:t>9781558106031</w:t>
      </w:r>
    </w:p>
    <w:p w14:paraId="5DAEBCA9" w14:textId="77777777" w:rsidR="00D45C3D" w:rsidRPr="00D45C3D" w:rsidRDefault="00D45C3D" w:rsidP="008C48DA">
      <w:pPr>
        <w:pStyle w:val="ListParagraph"/>
        <w:spacing w:after="0" w:line="240" w:lineRule="auto"/>
        <w:ind w:left="1080" w:hanging="720"/>
        <w:contextualSpacing w:val="0"/>
        <w:rPr>
          <w:rFonts w:ascii="Times New Roman" w:hAnsi="Times New Roman"/>
          <w:color w:val="000000"/>
          <w:shd w:val="clear" w:color="auto" w:fill="FFFFFF"/>
        </w:rPr>
      </w:pPr>
    </w:p>
    <w:p w14:paraId="13887E55" w14:textId="77777777" w:rsidR="00D45C3D" w:rsidRPr="00D45C3D" w:rsidRDefault="00223956" w:rsidP="008C48DA">
      <w:pPr>
        <w:pStyle w:val="ListParagraph"/>
        <w:spacing w:after="0" w:line="240" w:lineRule="auto"/>
        <w:ind w:left="1080" w:hanging="720"/>
        <w:contextualSpacing w:val="0"/>
        <w:rPr>
          <w:rFonts w:ascii="Times New Roman" w:hAnsi="Times New Roman"/>
          <w:color w:val="000000"/>
          <w:shd w:val="clear" w:color="auto" w:fill="FFFFFF"/>
        </w:rPr>
      </w:pPr>
      <w:hyperlink r:id="rId6" w:history="1">
        <w:r w:rsidR="00D45C3D" w:rsidRPr="00D45C3D">
          <w:rPr>
            <w:rStyle w:val="Hyperlink"/>
            <w:rFonts w:ascii="Times New Roman" w:hAnsi="Times New Roman"/>
            <w:color w:val="auto"/>
            <w:u w:val="none"/>
          </w:rPr>
          <w:t xml:space="preserve">Weiss, S. A., </w:t>
        </w:r>
      </w:hyperlink>
      <w:hyperlink r:id="rId7" w:history="1">
        <w:proofErr w:type="spellStart"/>
        <w:r w:rsidR="00D45C3D" w:rsidRPr="00D45C3D">
          <w:rPr>
            <w:rStyle w:val="Hyperlink"/>
            <w:rFonts w:ascii="Times New Roman" w:hAnsi="Times New Roman"/>
            <w:color w:val="auto"/>
            <w:u w:val="none"/>
          </w:rPr>
          <w:t>Tappen</w:t>
        </w:r>
        <w:proofErr w:type="spellEnd"/>
        <w:r w:rsidR="00D45C3D" w:rsidRPr="00D45C3D">
          <w:rPr>
            <w:rStyle w:val="Hyperlink"/>
            <w:rFonts w:ascii="Times New Roman" w:hAnsi="Times New Roman"/>
            <w:color w:val="auto"/>
            <w:u w:val="none"/>
          </w:rPr>
          <w:t xml:space="preserve">, R. M., &amp; </w:t>
        </w:r>
      </w:hyperlink>
      <w:hyperlink r:id="rId8" w:history="1">
        <w:proofErr w:type="spellStart"/>
        <w:r w:rsidR="00D45C3D" w:rsidRPr="00D45C3D">
          <w:rPr>
            <w:rStyle w:val="Hyperlink"/>
            <w:rFonts w:ascii="Times New Roman" w:hAnsi="Times New Roman"/>
            <w:color w:val="auto"/>
            <w:u w:val="none"/>
          </w:rPr>
          <w:t>Grimley</w:t>
        </w:r>
        <w:proofErr w:type="spellEnd"/>
        <w:r w:rsidR="00D45C3D" w:rsidRPr="00D45C3D">
          <w:rPr>
            <w:rStyle w:val="Hyperlink"/>
            <w:rFonts w:ascii="Times New Roman" w:hAnsi="Times New Roman"/>
            <w:color w:val="auto"/>
            <w:u w:val="none"/>
          </w:rPr>
          <w:t xml:space="preserve">, K. (2019). </w:t>
        </w:r>
      </w:hyperlink>
      <w:r w:rsidR="00D45C3D" w:rsidRPr="00D45C3D">
        <w:rPr>
          <w:rStyle w:val="author"/>
          <w:rFonts w:ascii="Times New Roman" w:hAnsi="Times New Roman"/>
        </w:rPr>
        <w:t xml:space="preserve"> </w:t>
      </w:r>
      <w:r w:rsidR="00D45C3D" w:rsidRPr="008C48DA">
        <w:rPr>
          <w:rStyle w:val="a-size-extra-large"/>
          <w:rFonts w:ascii="Times New Roman" w:hAnsi="Times New Roman"/>
          <w:i/>
          <w:iCs/>
        </w:rPr>
        <w:t>Essentials of Nursing Leadership &amp; Management</w:t>
      </w:r>
      <w:r w:rsidR="00D45C3D" w:rsidRPr="00D45C3D">
        <w:rPr>
          <w:rStyle w:val="a-size-extra-large"/>
          <w:rFonts w:ascii="Times New Roman" w:hAnsi="Times New Roman"/>
        </w:rPr>
        <w:t xml:space="preserve"> (7</w:t>
      </w:r>
      <w:r w:rsidR="00D45C3D" w:rsidRPr="00D45C3D">
        <w:rPr>
          <w:rStyle w:val="a-size-extra-large"/>
          <w:rFonts w:ascii="Times New Roman" w:hAnsi="Times New Roman"/>
          <w:vertAlign w:val="superscript"/>
        </w:rPr>
        <w:t>th</w:t>
      </w:r>
      <w:r w:rsidR="00D45C3D" w:rsidRPr="00D45C3D">
        <w:rPr>
          <w:rStyle w:val="a-size-extra-large"/>
          <w:rFonts w:ascii="Times New Roman" w:hAnsi="Times New Roman"/>
        </w:rPr>
        <w:t xml:space="preserve"> </w:t>
      </w:r>
      <w:proofErr w:type="gramStart"/>
      <w:r w:rsidR="00D45C3D" w:rsidRPr="00D45C3D">
        <w:rPr>
          <w:rStyle w:val="a-size-extra-large"/>
          <w:rFonts w:ascii="Times New Roman" w:hAnsi="Times New Roman"/>
        </w:rPr>
        <w:t>ed</w:t>
      </w:r>
      <w:proofErr w:type="gramEnd"/>
      <w:r w:rsidR="00D45C3D" w:rsidRPr="00D45C3D">
        <w:rPr>
          <w:rStyle w:val="a-size-extra-large"/>
          <w:rFonts w:ascii="Times New Roman" w:hAnsi="Times New Roman"/>
        </w:rPr>
        <w:t xml:space="preserve">.). Philadelphia, PA: FA Davis. </w:t>
      </w:r>
      <w:r w:rsidR="00D45C3D" w:rsidRPr="00D45C3D">
        <w:rPr>
          <w:rStyle w:val="a-size-base"/>
          <w:rFonts w:ascii="Times New Roman" w:hAnsi="Times New Roman"/>
          <w:color w:val="111111"/>
          <w:shd w:val="clear" w:color="auto" w:fill="FFFFFF"/>
        </w:rPr>
        <w:t>ISBN-13:</w:t>
      </w:r>
      <w:r w:rsidR="00D45C3D" w:rsidRPr="00D45C3D">
        <w:rPr>
          <w:rFonts w:ascii="Times New Roman" w:hAnsi="Times New Roman"/>
          <w:color w:val="111111"/>
          <w:shd w:val="clear" w:color="auto" w:fill="FFFFFF"/>
        </w:rPr>
        <w:t> </w:t>
      </w:r>
      <w:r w:rsidR="00D45C3D" w:rsidRPr="00D45C3D">
        <w:rPr>
          <w:rStyle w:val="a-size-base"/>
          <w:rFonts w:ascii="Times New Roman" w:hAnsi="Times New Roman"/>
          <w:color w:val="111111"/>
          <w:shd w:val="clear" w:color="auto" w:fill="FFFFFF"/>
        </w:rPr>
        <w:t>978-0803669536</w:t>
      </w:r>
    </w:p>
    <w:p w14:paraId="76633BAC" w14:textId="77777777" w:rsidR="00D45C3D" w:rsidRPr="00D45C3D" w:rsidRDefault="00D45C3D" w:rsidP="00B57BF2">
      <w:pPr>
        <w:pStyle w:val="ListParagraph"/>
        <w:spacing w:after="0" w:line="240" w:lineRule="auto"/>
        <w:ind w:left="360"/>
        <w:contextualSpacing w:val="0"/>
        <w:rPr>
          <w:rFonts w:ascii="Times New Roman" w:hAnsi="Times New Roman"/>
          <w:color w:val="000000"/>
          <w:shd w:val="clear" w:color="auto" w:fill="FFFFFF"/>
        </w:rPr>
      </w:pPr>
    </w:p>
    <w:p w14:paraId="57F5298C" w14:textId="77777777" w:rsidR="00D46810" w:rsidRPr="00D45C3D" w:rsidRDefault="00D46810" w:rsidP="00F15AB9">
      <w:pPr>
        <w:spacing w:after="0" w:line="240" w:lineRule="auto"/>
        <w:ind w:firstLine="360"/>
        <w:rPr>
          <w:rFonts w:ascii="Times New Roman" w:eastAsia="Times New Roman" w:hAnsi="Times New Roman"/>
        </w:rPr>
      </w:pPr>
      <w:r w:rsidRPr="00D45C3D">
        <w:rPr>
          <w:rFonts w:ascii="Times New Roman" w:hAnsi="Times New Roman"/>
        </w:rPr>
        <w:t>Journal articles as appropriate</w:t>
      </w:r>
    </w:p>
    <w:p w14:paraId="7347C7A2" w14:textId="77777777" w:rsidR="00F15AB9" w:rsidRPr="00D45C3D" w:rsidRDefault="00F15AB9" w:rsidP="00F15AB9">
      <w:pPr>
        <w:spacing w:after="0" w:line="240" w:lineRule="auto"/>
        <w:ind w:left="720"/>
        <w:rPr>
          <w:rFonts w:ascii="Times New Roman" w:eastAsia="Times New Roman" w:hAnsi="Times New Roman"/>
        </w:rPr>
      </w:pPr>
    </w:p>
    <w:p w14:paraId="23C281A6" w14:textId="77777777" w:rsidR="00B57BF2" w:rsidRPr="00D45C3D" w:rsidRDefault="002A5B93" w:rsidP="00E92067">
      <w:pPr>
        <w:pStyle w:val="ListParagraph"/>
        <w:numPr>
          <w:ilvl w:val="0"/>
          <w:numId w:val="6"/>
        </w:numPr>
        <w:spacing w:after="0" w:line="240" w:lineRule="auto"/>
        <w:contextualSpacing w:val="0"/>
        <w:rPr>
          <w:rFonts w:ascii="Times New Roman" w:hAnsi="Times New Roman"/>
        </w:rPr>
      </w:pPr>
      <w:r w:rsidRPr="00D45C3D">
        <w:rPr>
          <w:rFonts w:ascii="Times New Roman" w:hAnsi="Times New Roman"/>
        </w:rPr>
        <w:t>Weekly outline of content.</w:t>
      </w:r>
    </w:p>
    <w:p w14:paraId="77F47114" w14:textId="77777777" w:rsidR="002A5B93" w:rsidRPr="00D45C3D" w:rsidRDefault="002A5B93" w:rsidP="003E65F9">
      <w:pPr>
        <w:pStyle w:val="ListParagraph"/>
        <w:spacing w:after="0" w:line="240" w:lineRule="auto"/>
        <w:ind w:left="0"/>
        <w:contextualSpacing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5414"/>
        <w:gridCol w:w="2900"/>
      </w:tblGrid>
      <w:tr w:rsidR="00B57BF2" w:rsidRPr="00DE01E7" w14:paraId="1C57EB1C" w14:textId="77777777" w:rsidTr="003472E9">
        <w:trPr>
          <w:trHeight w:val="314"/>
          <w:tblHeader/>
        </w:trPr>
        <w:tc>
          <w:tcPr>
            <w:tcW w:w="659" w:type="pct"/>
            <w:shd w:val="clear" w:color="auto" w:fill="auto"/>
          </w:tcPr>
          <w:p w14:paraId="77A2F9CF" w14:textId="77777777" w:rsidR="00B57BF2" w:rsidRPr="00DE01E7" w:rsidRDefault="00B57BF2" w:rsidP="00DE01E7">
            <w:pPr>
              <w:spacing w:after="0" w:line="240" w:lineRule="auto"/>
              <w:contextualSpacing/>
              <w:rPr>
                <w:rFonts w:ascii="Times New Roman" w:hAnsi="Times New Roman"/>
                <w:b/>
                <w:bCs/>
                <w:color w:val="000000"/>
              </w:rPr>
            </w:pPr>
            <w:bookmarkStart w:id="5" w:name="_Hlk16276604"/>
            <w:r w:rsidRPr="00DE01E7">
              <w:rPr>
                <w:rFonts w:ascii="Times New Roman" w:hAnsi="Times New Roman"/>
                <w:b/>
                <w:bCs/>
                <w:color w:val="000000"/>
              </w:rPr>
              <w:t>Weeks</w:t>
            </w:r>
          </w:p>
        </w:tc>
        <w:tc>
          <w:tcPr>
            <w:tcW w:w="2827" w:type="pct"/>
            <w:shd w:val="clear" w:color="auto" w:fill="auto"/>
          </w:tcPr>
          <w:p w14:paraId="4256699E" w14:textId="77777777" w:rsidR="00B57BF2" w:rsidRPr="00DE01E7" w:rsidRDefault="00B57BF2"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Classroom</w:t>
            </w:r>
          </w:p>
        </w:tc>
        <w:tc>
          <w:tcPr>
            <w:tcW w:w="1514" w:type="pct"/>
            <w:shd w:val="clear" w:color="auto" w:fill="auto"/>
          </w:tcPr>
          <w:p w14:paraId="081EB023" w14:textId="77777777" w:rsidR="00B57BF2" w:rsidRPr="00DE01E7" w:rsidRDefault="00B57BF2" w:rsidP="00DE01E7">
            <w:pPr>
              <w:spacing w:after="0" w:line="240" w:lineRule="auto"/>
              <w:contextualSpacing/>
              <w:rPr>
                <w:rFonts w:ascii="Times New Roman" w:hAnsi="Times New Roman"/>
                <w:b/>
                <w:bCs/>
                <w:color w:val="000000"/>
              </w:rPr>
            </w:pPr>
          </w:p>
        </w:tc>
      </w:tr>
      <w:tr w:rsidR="00DB7B12" w:rsidRPr="00DE01E7" w14:paraId="2B79CCB0" w14:textId="77777777" w:rsidTr="00DE01E7">
        <w:trPr>
          <w:trHeight w:val="314"/>
        </w:trPr>
        <w:tc>
          <w:tcPr>
            <w:tcW w:w="659" w:type="pct"/>
            <w:shd w:val="clear" w:color="auto" w:fill="auto"/>
          </w:tcPr>
          <w:p w14:paraId="73E35414" w14:textId="77777777" w:rsidR="00DB7B12" w:rsidRPr="00DE01E7" w:rsidRDefault="00DB7B12"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w:t>
            </w:r>
          </w:p>
        </w:tc>
        <w:tc>
          <w:tcPr>
            <w:tcW w:w="2827" w:type="pct"/>
            <w:shd w:val="clear" w:color="auto" w:fill="auto"/>
          </w:tcPr>
          <w:p w14:paraId="731D8B55" w14:textId="77777777" w:rsidR="00DB7B12" w:rsidRPr="00DE01E7" w:rsidRDefault="00D45C3D" w:rsidP="00DE01E7">
            <w:pPr>
              <w:spacing w:after="0" w:line="240" w:lineRule="auto"/>
              <w:contextualSpacing/>
              <w:rPr>
                <w:rFonts w:ascii="Times New Roman" w:hAnsi="Times New Roman"/>
                <w:color w:val="000000"/>
              </w:rPr>
            </w:pPr>
            <w:r w:rsidRPr="00DE01E7">
              <w:rPr>
                <w:rFonts w:ascii="Times New Roman" w:hAnsi="Times New Roman"/>
                <w:color w:val="000000"/>
              </w:rPr>
              <w:t>Authentic Leadership in Nursing and Healthcare</w:t>
            </w:r>
          </w:p>
        </w:tc>
        <w:tc>
          <w:tcPr>
            <w:tcW w:w="1514" w:type="pct"/>
            <w:shd w:val="clear" w:color="auto" w:fill="auto"/>
          </w:tcPr>
          <w:p w14:paraId="4F7736B0" w14:textId="77777777" w:rsidR="00DB7B12" w:rsidRPr="00DE01E7" w:rsidRDefault="00DB7B12" w:rsidP="00DE01E7">
            <w:pPr>
              <w:spacing w:after="0" w:line="240" w:lineRule="auto"/>
              <w:contextualSpacing/>
              <w:rPr>
                <w:rFonts w:ascii="Times New Roman" w:hAnsi="Times New Roman"/>
                <w:b/>
                <w:bCs/>
                <w:color w:val="000000"/>
              </w:rPr>
            </w:pPr>
          </w:p>
        </w:tc>
      </w:tr>
      <w:tr w:rsidR="00920BE8" w:rsidRPr="00DE01E7" w14:paraId="5404E66C" w14:textId="77777777" w:rsidTr="00DE01E7">
        <w:trPr>
          <w:trHeight w:val="314"/>
        </w:trPr>
        <w:tc>
          <w:tcPr>
            <w:tcW w:w="659" w:type="pct"/>
            <w:shd w:val="clear" w:color="auto" w:fill="auto"/>
          </w:tcPr>
          <w:p w14:paraId="7AAE521A" w14:textId="77777777" w:rsidR="00920BE8" w:rsidRPr="00DE01E7" w:rsidRDefault="00DB7B12"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2</w:t>
            </w:r>
          </w:p>
        </w:tc>
        <w:tc>
          <w:tcPr>
            <w:tcW w:w="2827" w:type="pct"/>
            <w:shd w:val="clear" w:color="auto" w:fill="auto"/>
          </w:tcPr>
          <w:p w14:paraId="0C90AB4E" w14:textId="77777777" w:rsidR="00920BE8"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Leadership, Followership, &amp; Transparency</w:t>
            </w:r>
          </w:p>
        </w:tc>
        <w:tc>
          <w:tcPr>
            <w:tcW w:w="1514" w:type="pct"/>
            <w:shd w:val="clear" w:color="auto" w:fill="auto"/>
          </w:tcPr>
          <w:p w14:paraId="25088C8E" w14:textId="77777777" w:rsidR="00920BE8" w:rsidRPr="00DE01E7" w:rsidRDefault="00920BE8" w:rsidP="00DE01E7">
            <w:pPr>
              <w:spacing w:after="0" w:line="240" w:lineRule="auto"/>
              <w:contextualSpacing/>
              <w:rPr>
                <w:rFonts w:ascii="Times New Roman" w:hAnsi="Times New Roman"/>
                <w:color w:val="000000"/>
              </w:rPr>
            </w:pPr>
          </w:p>
        </w:tc>
      </w:tr>
      <w:tr w:rsidR="00481C55" w:rsidRPr="00DE01E7" w14:paraId="639BC97A" w14:textId="77777777" w:rsidTr="00DE01E7">
        <w:trPr>
          <w:trHeight w:val="314"/>
        </w:trPr>
        <w:tc>
          <w:tcPr>
            <w:tcW w:w="659" w:type="pct"/>
            <w:shd w:val="clear" w:color="auto" w:fill="auto"/>
          </w:tcPr>
          <w:p w14:paraId="5B0897F9"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3</w:t>
            </w:r>
          </w:p>
        </w:tc>
        <w:tc>
          <w:tcPr>
            <w:tcW w:w="2827" w:type="pct"/>
            <w:shd w:val="clear" w:color="auto" w:fill="auto"/>
          </w:tcPr>
          <w:p w14:paraId="73BB0405"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Management of Care in Acute care Settings</w:t>
            </w:r>
          </w:p>
        </w:tc>
        <w:tc>
          <w:tcPr>
            <w:tcW w:w="1514" w:type="pct"/>
            <w:shd w:val="clear" w:color="auto" w:fill="auto"/>
          </w:tcPr>
          <w:p w14:paraId="6896287A"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 xml:space="preserve">Exemplar: Nurse/Patient </w:t>
            </w:r>
            <w:r w:rsidRPr="00DE01E7">
              <w:rPr>
                <w:rFonts w:ascii="Times New Roman" w:hAnsi="Times New Roman"/>
                <w:color w:val="000000"/>
              </w:rPr>
              <w:lastRenderedPageBreak/>
              <w:t>Ratio</w:t>
            </w:r>
          </w:p>
        </w:tc>
      </w:tr>
      <w:bookmarkEnd w:id="5"/>
      <w:tr w:rsidR="00481C55" w:rsidRPr="00DE01E7" w14:paraId="2D45D7EE" w14:textId="77777777" w:rsidTr="00DE01E7">
        <w:trPr>
          <w:trHeight w:val="314"/>
        </w:trPr>
        <w:tc>
          <w:tcPr>
            <w:tcW w:w="659" w:type="pct"/>
            <w:shd w:val="clear" w:color="auto" w:fill="auto"/>
          </w:tcPr>
          <w:p w14:paraId="6A8D4282"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lastRenderedPageBreak/>
              <w:t>4</w:t>
            </w:r>
          </w:p>
        </w:tc>
        <w:tc>
          <w:tcPr>
            <w:tcW w:w="2827" w:type="pct"/>
            <w:shd w:val="clear" w:color="auto" w:fill="auto"/>
          </w:tcPr>
          <w:p w14:paraId="483D525D" w14:textId="77777777" w:rsidR="00481C55" w:rsidRPr="00DE01E7" w:rsidRDefault="00481C55" w:rsidP="00DE01E7">
            <w:pPr>
              <w:spacing w:after="0" w:line="240" w:lineRule="auto"/>
              <w:contextualSpacing/>
              <w:rPr>
                <w:rFonts w:ascii="Times New Roman" w:hAnsi="Times New Roman"/>
                <w:iCs/>
                <w:color w:val="000000"/>
              </w:rPr>
            </w:pPr>
            <w:r w:rsidRPr="00DE01E7">
              <w:rPr>
                <w:rFonts w:ascii="Times New Roman" w:eastAsia="Times New Roman" w:hAnsi="Times New Roman"/>
                <w:color w:val="000000"/>
              </w:rPr>
              <w:t>Team-Based Care: Delegation and the work of others</w:t>
            </w:r>
          </w:p>
        </w:tc>
        <w:tc>
          <w:tcPr>
            <w:tcW w:w="1514" w:type="pct"/>
            <w:shd w:val="clear" w:color="auto" w:fill="auto"/>
          </w:tcPr>
          <w:p w14:paraId="738D8B28" w14:textId="77777777" w:rsidR="00481C55" w:rsidRPr="00DE01E7" w:rsidRDefault="00481C55" w:rsidP="00DE01E7">
            <w:pPr>
              <w:spacing w:after="0" w:line="240" w:lineRule="auto"/>
              <w:contextualSpacing/>
              <w:rPr>
                <w:rFonts w:ascii="Times New Roman" w:eastAsia="Times New Roman" w:hAnsi="Times New Roman"/>
                <w:color w:val="000000"/>
              </w:rPr>
            </w:pPr>
            <w:r w:rsidRPr="00DE01E7">
              <w:rPr>
                <w:rFonts w:ascii="Times New Roman" w:eastAsia="Times New Roman" w:hAnsi="Times New Roman"/>
                <w:color w:val="000000"/>
              </w:rPr>
              <w:t>Exemplar: Delegation</w:t>
            </w:r>
          </w:p>
          <w:p w14:paraId="1820616A" w14:textId="77777777" w:rsidR="00481C55" w:rsidRPr="00DE01E7" w:rsidRDefault="00481C55" w:rsidP="00DE01E7">
            <w:pPr>
              <w:spacing w:after="0" w:line="240" w:lineRule="auto"/>
              <w:contextualSpacing/>
              <w:rPr>
                <w:rFonts w:ascii="Times New Roman" w:hAnsi="Times New Roman"/>
                <w:color w:val="000000"/>
              </w:rPr>
            </w:pPr>
          </w:p>
        </w:tc>
      </w:tr>
      <w:tr w:rsidR="00481C55" w:rsidRPr="00DE01E7" w14:paraId="613358A8" w14:textId="77777777" w:rsidTr="00DE01E7">
        <w:trPr>
          <w:trHeight w:val="314"/>
        </w:trPr>
        <w:tc>
          <w:tcPr>
            <w:tcW w:w="659" w:type="pct"/>
            <w:shd w:val="clear" w:color="auto" w:fill="auto"/>
          </w:tcPr>
          <w:p w14:paraId="6B7996AE"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5</w:t>
            </w:r>
          </w:p>
        </w:tc>
        <w:tc>
          <w:tcPr>
            <w:tcW w:w="2827" w:type="pct"/>
            <w:shd w:val="clear" w:color="auto" w:fill="auto"/>
          </w:tcPr>
          <w:p w14:paraId="32968D85" w14:textId="77777777" w:rsidR="00481C55" w:rsidRPr="00DE01E7" w:rsidRDefault="00481C55" w:rsidP="00DE01E7">
            <w:pPr>
              <w:spacing w:after="0" w:line="240" w:lineRule="auto"/>
              <w:contextualSpacing/>
              <w:rPr>
                <w:rFonts w:ascii="Times New Roman" w:hAnsi="Times New Roman"/>
                <w:iCs/>
                <w:color w:val="000000"/>
              </w:rPr>
            </w:pPr>
            <w:r w:rsidRPr="00DE01E7">
              <w:rPr>
                <w:rFonts w:ascii="Times New Roman" w:hAnsi="Times New Roman"/>
                <w:iCs/>
                <w:color w:val="000000"/>
              </w:rPr>
              <w:t>Management of Care in Primary Care Settings</w:t>
            </w:r>
          </w:p>
        </w:tc>
        <w:tc>
          <w:tcPr>
            <w:tcW w:w="1514" w:type="pct"/>
            <w:shd w:val="clear" w:color="auto" w:fill="auto"/>
          </w:tcPr>
          <w:p w14:paraId="54BFE7FB"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Exemplar: collaboration in clinic settings</w:t>
            </w:r>
          </w:p>
        </w:tc>
      </w:tr>
      <w:tr w:rsidR="00481C55" w:rsidRPr="00DE01E7" w14:paraId="3EEE968C" w14:textId="77777777" w:rsidTr="00DE01E7">
        <w:trPr>
          <w:trHeight w:val="314"/>
        </w:trPr>
        <w:tc>
          <w:tcPr>
            <w:tcW w:w="659" w:type="pct"/>
            <w:shd w:val="clear" w:color="auto" w:fill="auto"/>
          </w:tcPr>
          <w:p w14:paraId="09DD0205"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6</w:t>
            </w:r>
          </w:p>
        </w:tc>
        <w:tc>
          <w:tcPr>
            <w:tcW w:w="2827" w:type="pct"/>
            <w:shd w:val="clear" w:color="auto" w:fill="auto"/>
          </w:tcPr>
          <w:p w14:paraId="7EA33D40"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Resource Management in Healthcare</w:t>
            </w:r>
          </w:p>
        </w:tc>
        <w:tc>
          <w:tcPr>
            <w:tcW w:w="1514" w:type="pct"/>
            <w:shd w:val="clear" w:color="auto" w:fill="auto"/>
          </w:tcPr>
          <w:p w14:paraId="5771AC5F"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color w:val="000000"/>
              </w:rPr>
              <w:t>Exemplar: IV fluid shortage</w:t>
            </w:r>
          </w:p>
        </w:tc>
      </w:tr>
      <w:tr w:rsidR="00481C55" w:rsidRPr="00DE01E7" w14:paraId="596B1CD6" w14:textId="77777777" w:rsidTr="00DE01E7">
        <w:trPr>
          <w:trHeight w:val="314"/>
        </w:trPr>
        <w:tc>
          <w:tcPr>
            <w:tcW w:w="659" w:type="pct"/>
            <w:shd w:val="clear" w:color="auto" w:fill="auto"/>
          </w:tcPr>
          <w:p w14:paraId="62125120"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7</w:t>
            </w:r>
          </w:p>
        </w:tc>
        <w:tc>
          <w:tcPr>
            <w:tcW w:w="2827" w:type="pct"/>
            <w:shd w:val="clear" w:color="auto" w:fill="auto"/>
          </w:tcPr>
          <w:p w14:paraId="73BF116A" w14:textId="77777777" w:rsidR="00481C55" w:rsidRPr="00DE01E7" w:rsidRDefault="00481C55" w:rsidP="00DE01E7">
            <w:pPr>
              <w:spacing w:after="0" w:line="240" w:lineRule="auto"/>
              <w:contextualSpacing/>
              <w:rPr>
                <w:rFonts w:ascii="Times New Roman" w:hAnsi="Times New Roman"/>
                <w:color w:val="000000"/>
              </w:rPr>
            </w:pPr>
            <w:r w:rsidRPr="00DE01E7">
              <w:rPr>
                <w:rFonts w:ascii="Times New Roman" w:hAnsi="Times New Roman"/>
                <w:iCs/>
                <w:color w:val="000000"/>
              </w:rPr>
              <w:t>Communication, Conflict and Resolution</w:t>
            </w:r>
          </w:p>
        </w:tc>
        <w:tc>
          <w:tcPr>
            <w:tcW w:w="1514" w:type="pct"/>
            <w:shd w:val="clear" w:color="auto" w:fill="auto"/>
          </w:tcPr>
          <w:p w14:paraId="040BF2B8" w14:textId="77777777" w:rsidR="00481C55" w:rsidRPr="00DE01E7" w:rsidRDefault="00481C55" w:rsidP="00DE01E7">
            <w:pPr>
              <w:pStyle w:val="ListParagraph"/>
              <w:autoSpaceDE w:val="0"/>
              <w:autoSpaceDN w:val="0"/>
              <w:adjustRightInd w:val="0"/>
              <w:spacing w:after="0" w:line="240" w:lineRule="auto"/>
              <w:ind w:left="0"/>
              <w:rPr>
                <w:rFonts w:ascii="Times New Roman" w:eastAsia="Times New Roman" w:hAnsi="Times New Roman"/>
              </w:rPr>
            </w:pPr>
            <w:r w:rsidRPr="00DE01E7">
              <w:rPr>
                <w:rFonts w:ascii="Times New Roman" w:hAnsi="Times New Roman"/>
                <w:color w:val="000000"/>
              </w:rPr>
              <w:t xml:space="preserve">Exemplar: </w:t>
            </w:r>
            <w:r w:rsidR="00C20D88" w:rsidRPr="00DE01E7">
              <w:rPr>
                <w:rFonts w:ascii="Times New Roman" w:hAnsi="Times New Roman"/>
                <w:color w:val="000000"/>
              </w:rPr>
              <w:t>chronically late co-worker</w:t>
            </w:r>
          </w:p>
        </w:tc>
      </w:tr>
      <w:tr w:rsidR="00481C55" w:rsidRPr="00DE01E7" w14:paraId="692FE393" w14:textId="77777777" w:rsidTr="00DE01E7">
        <w:trPr>
          <w:trHeight w:val="314"/>
        </w:trPr>
        <w:tc>
          <w:tcPr>
            <w:tcW w:w="659" w:type="pct"/>
            <w:shd w:val="clear" w:color="auto" w:fill="auto"/>
          </w:tcPr>
          <w:p w14:paraId="7D3E2D15" w14:textId="77777777" w:rsidR="00481C55" w:rsidRPr="00DE01E7" w:rsidRDefault="00481C55"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8</w:t>
            </w:r>
          </w:p>
        </w:tc>
        <w:tc>
          <w:tcPr>
            <w:tcW w:w="2827" w:type="pct"/>
            <w:shd w:val="clear" w:color="auto" w:fill="auto"/>
          </w:tcPr>
          <w:p w14:paraId="55547BAF" w14:textId="77777777" w:rsidR="00481C55" w:rsidRPr="00DE01E7" w:rsidRDefault="00481C55" w:rsidP="00DE01E7">
            <w:pPr>
              <w:spacing w:after="0" w:line="240" w:lineRule="auto"/>
              <w:contextualSpacing/>
              <w:rPr>
                <w:rFonts w:ascii="Times New Roman" w:hAnsi="Times New Roman"/>
                <w:iCs/>
                <w:color w:val="000000"/>
              </w:rPr>
            </w:pPr>
            <w:r w:rsidRPr="00DE01E7">
              <w:rPr>
                <w:rFonts w:ascii="Times New Roman" w:eastAsia="Times New Roman" w:hAnsi="Times New Roman"/>
                <w:iCs/>
                <w:color w:val="000000"/>
              </w:rPr>
              <w:t>Power, Empowerment, and Change</w:t>
            </w:r>
          </w:p>
        </w:tc>
        <w:tc>
          <w:tcPr>
            <w:tcW w:w="1514" w:type="pct"/>
            <w:shd w:val="clear" w:color="auto" w:fill="auto"/>
          </w:tcPr>
          <w:p w14:paraId="2519C88F" w14:textId="77777777" w:rsidR="00481C55" w:rsidRPr="00DE01E7" w:rsidRDefault="00481C55" w:rsidP="00DE01E7">
            <w:pPr>
              <w:pStyle w:val="ListParagraph"/>
              <w:autoSpaceDE w:val="0"/>
              <w:autoSpaceDN w:val="0"/>
              <w:adjustRightInd w:val="0"/>
              <w:spacing w:after="0" w:line="240" w:lineRule="auto"/>
              <w:ind w:left="0"/>
              <w:rPr>
                <w:rFonts w:ascii="Times New Roman" w:hAnsi="Times New Roman"/>
                <w:color w:val="000000"/>
              </w:rPr>
            </w:pPr>
            <w:r w:rsidRPr="00DE01E7">
              <w:rPr>
                <w:rFonts w:ascii="Times New Roman" w:hAnsi="Times New Roman"/>
                <w:color w:val="000000"/>
              </w:rPr>
              <w:t>Exemplar: Diffusion of Innovation</w:t>
            </w:r>
          </w:p>
        </w:tc>
      </w:tr>
      <w:tr w:rsidR="00932C9B" w:rsidRPr="00DE01E7" w14:paraId="7B9464E9" w14:textId="77777777" w:rsidTr="00DE01E7">
        <w:trPr>
          <w:trHeight w:val="314"/>
        </w:trPr>
        <w:tc>
          <w:tcPr>
            <w:tcW w:w="659" w:type="pct"/>
            <w:shd w:val="clear" w:color="auto" w:fill="auto"/>
          </w:tcPr>
          <w:p w14:paraId="6D3A5F22"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9</w:t>
            </w:r>
          </w:p>
        </w:tc>
        <w:tc>
          <w:tcPr>
            <w:tcW w:w="2827" w:type="pct"/>
            <w:shd w:val="clear" w:color="auto" w:fill="auto"/>
          </w:tcPr>
          <w:p w14:paraId="732C4D64" w14:textId="77777777" w:rsidR="00932C9B"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Quality Standards and Quality Improvement in Clinical Care</w:t>
            </w:r>
          </w:p>
          <w:p w14:paraId="7360884B" w14:textId="374BD4B7" w:rsidR="003472E9" w:rsidRPr="00DE01E7" w:rsidRDefault="003472E9" w:rsidP="00DE01E7">
            <w:pPr>
              <w:spacing w:after="0" w:line="240" w:lineRule="auto"/>
              <w:contextualSpacing/>
              <w:rPr>
                <w:rFonts w:ascii="Times New Roman" w:eastAsia="Times New Roman" w:hAnsi="Times New Roman"/>
                <w:iCs/>
                <w:color w:val="000000"/>
              </w:rPr>
            </w:pPr>
          </w:p>
        </w:tc>
        <w:tc>
          <w:tcPr>
            <w:tcW w:w="1514" w:type="pct"/>
            <w:shd w:val="clear" w:color="auto" w:fill="auto"/>
          </w:tcPr>
          <w:p w14:paraId="5959A9A5"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HEDIS measures</w:t>
            </w:r>
          </w:p>
          <w:p w14:paraId="5FCDF748"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 xml:space="preserve">Exemplar: </w:t>
            </w:r>
          </w:p>
        </w:tc>
      </w:tr>
      <w:tr w:rsidR="00932C9B" w:rsidRPr="00DE01E7" w14:paraId="66A820F7" w14:textId="77777777" w:rsidTr="00DE01E7">
        <w:trPr>
          <w:trHeight w:val="314"/>
        </w:trPr>
        <w:tc>
          <w:tcPr>
            <w:tcW w:w="659" w:type="pct"/>
            <w:shd w:val="clear" w:color="auto" w:fill="auto"/>
          </w:tcPr>
          <w:p w14:paraId="06F04418"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10</w:t>
            </w:r>
          </w:p>
        </w:tc>
        <w:tc>
          <w:tcPr>
            <w:tcW w:w="2827" w:type="pct"/>
            <w:shd w:val="clear" w:color="auto" w:fill="auto"/>
          </w:tcPr>
          <w:p w14:paraId="4A711387" w14:textId="77777777" w:rsidR="00932C9B" w:rsidRPr="00DE01E7" w:rsidRDefault="00932C9B" w:rsidP="00DE01E7">
            <w:pPr>
              <w:spacing w:after="0" w:line="240" w:lineRule="auto"/>
              <w:contextualSpacing/>
              <w:rPr>
                <w:rFonts w:ascii="Times New Roman" w:eastAsia="Times New Roman" w:hAnsi="Times New Roman"/>
                <w:color w:val="000000"/>
              </w:rPr>
            </w:pPr>
            <w:r w:rsidRPr="00DE01E7">
              <w:rPr>
                <w:rFonts w:ascii="Times New Roman" w:eastAsia="Times New Roman" w:hAnsi="Times New Roman"/>
                <w:iCs/>
                <w:color w:val="000000"/>
              </w:rPr>
              <w:t>Legal Aspects of Nursing Care and Risk Management</w:t>
            </w:r>
          </w:p>
        </w:tc>
        <w:tc>
          <w:tcPr>
            <w:tcW w:w="1514" w:type="pct"/>
            <w:shd w:val="clear" w:color="auto" w:fill="auto"/>
          </w:tcPr>
          <w:p w14:paraId="6F06EE78"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Good Samaritan Laws</w:t>
            </w:r>
          </w:p>
          <w:p w14:paraId="77F755EB"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Standard of Care</w:t>
            </w:r>
          </w:p>
        </w:tc>
      </w:tr>
      <w:tr w:rsidR="00932C9B" w:rsidRPr="00DE01E7" w14:paraId="1351A5DC" w14:textId="77777777" w:rsidTr="00DE01E7">
        <w:trPr>
          <w:trHeight w:val="314"/>
        </w:trPr>
        <w:tc>
          <w:tcPr>
            <w:tcW w:w="659" w:type="pct"/>
            <w:shd w:val="clear" w:color="auto" w:fill="auto"/>
          </w:tcPr>
          <w:p w14:paraId="5B0582AA"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11</w:t>
            </w:r>
          </w:p>
        </w:tc>
        <w:tc>
          <w:tcPr>
            <w:tcW w:w="2827" w:type="pct"/>
            <w:shd w:val="clear" w:color="auto" w:fill="auto"/>
          </w:tcPr>
          <w:p w14:paraId="7D7292EA" w14:textId="77777777" w:rsidR="00932C9B" w:rsidRPr="00DE01E7" w:rsidRDefault="00932C9B" w:rsidP="00DE01E7">
            <w:pPr>
              <w:spacing w:after="0" w:line="240" w:lineRule="auto"/>
              <w:contextualSpacing/>
              <w:rPr>
                <w:rFonts w:ascii="Times New Roman" w:eastAsia="Times New Roman" w:hAnsi="Times New Roman"/>
                <w:color w:val="000000"/>
              </w:rPr>
            </w:pPr>
            <w:r w:rsidRPr="00DE01E7">
              <w:rPr>
                <w:rFonts w:ascii="Times New Roman" w:eastAsia="Times New Roman" w:hAnsi="Times New Roman"/>
                <w:color w:val="000000"/>
              </w:rPr>
              <w:t>Workplace Violence</w:t>
            </w:r>
          </w:p>
          <w:p w14:paraId="2F7B0F13"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eastAsia="Times New Roman" w:hAnsi="Times New Roman"/>
                <w:color w:val="000000"/>
              </w:rPr>
              <w:t>Resilience</w:t>
            </w:r>
          </w:p>
        </w:tc>
        <w:tc>
          <w:tcPr>
            <w:tcW w:w="1514" w:type="pct"/>
            <w:shd w:val="clear" w:color="auto" w:fill="auto"/>
          </w:tcPr>
          <w:p w14:paraId="1EFE0D51"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Distressed, angry family/SO</w:t>
            </w:r>
          </w:p>
        </w:tc>
      </w:tr>
      <w:tr w:rsidR="00932C9B" w:rsidRPr="00DE01E7" w14:paraId="78986572" w14:textId="77777777" w:rsidTr="00DE01E7">
        <w:trPr>
          <w:trHeight w:val="314"/>
        </w:trPr>
        <w:tc>
          <w:tcPr>
            <w:tcW w:w="659" w:type="pct"/>
            <w:shd w:val="clear" w:color="auto" w:fill="auto"/>
          </w:tcPr>
          <w:p w14:paraId="3E549CB3"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12</w:t>
            </w:r>
          </w:p>
        </w:tc>
        <w:tc>
          <w:tcPr>
            <w:tcW w:w="2827" w:type="pct"/>
            <w:shd w:val="clear" w:color="auto" w:fill="auto"/>
          </w:tcPr>
          <w:p w14:paraId="4F0C4635" w14:textId="77777777" w:rsidR="00932C9B" w:rsidRPr="00DE01E7" w:rsidRDefault="00932C9B" w:rsidP="00DE01E7">
            <w:pPr>
              <w:spacing w:after="0" w:line="240" w:lineRule="auto"/>
              <w:contextualSpacing/>
              <w:rPr>
                <w:rFonts w:ascii="Times New Roman" w:eastAsia="Times New Roman" w:hAnsi="Times New Roman"/>
                <w:iCs/>
                <w:color w:val="000000"/>
              </w:rPr>
            </w:pPr>
            <w:r w:rsidRPr="00DE01E7">
              <w:rPr>
                <w:rFonts w:ascii="Times New Roman" w:hAnsi="Times New Roman"/>
                <w:color w:val="000000"/>
              </w:rPr>
              <w:t xml:space="preserve">Engaging with an </w:t>
            </w:r>
            <w:proofErr w:type="spellStart"/>
            <w:r w:rsidRPr="00DE01E7">
              <w:rPr>
                <w:rFonts w:ascii="Times New Roman" w:hAnsi="Times New Roman"/>
                <w:color w:val="000000"/>
              </w:rPr>
              <w:t>interprofessional</w:t>
            </w:r>
            <w:proofErr w:type="spellEnd"/>
            <w:r w:rsidRPr="00DE01E7">
              <w:rPr>
                <w:rFonts w:ascii="Times New Roman" w:hAnsi="Times New Roman"/>
                <w:color w:val="000000"/>
              </w:rPr>
              <w:t>, multigenerational workforce</w:t>
            </w:r>
          </w:p>
        </w:tc>
        <w:tc>
          <w:tcPr>
            <w:tcW w:w="1514" w:type="pct"/>
            <w:shd w:val="clear" w:color="auto" w:fill="auto"/>
          </w:tcPr>
          <w:p w14:paraId="24EE4E86"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Annual Review</w:t>
            </w:r>
          </w:p>
          <w:p w14:paraId="65473A67" w14:textId="77777777" w:rsidR="00932C9B" w:rsidRPr="00DE01E7" w:rsidRDefault="00932C9B" w:rsidP="00DE01E7">
            <w:pPr>
              <w:spacing w:after="0" w:line="240" w:lineRule="auto"/>
              <w:contextualSpacing/>
              <w:rPr>
                <w:rFonts w:ascii="Times New Roman" w:hAnsi="Times New Roman"/>
                <w:color w:val="000000"/>
              </w:rPr>
            </w:pPr>
          </w:p>
        </w:tc>
      </w:tr>
      <w:tr w:rsidR="00932C9B" w:rsidRPr="00DE01E7" w14:paraId="0AF8295F" w14:textId="77777777" w:rsidTr="00DE01E7">
        <w:trPr>
          <w:trHeight w:val="314"/>
        </w:trPr>
        <w:tc>
          <w:tcPr>
            <w:tcW w:w="659" w:type="pct"/>
            <w:shd w:val="clear" w:color="auto" w:fill="auto"/>
          </w:tcPr>
          <w:p w14:paraId="0978B310"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13</w:t>
            </w:r>
          </w:p>
        </w:tc>
        <w:tc>
          <w:tcPr>
            <w:tcW w:w="2827" w:type="pct"/>
            <w:shd w:val="clear" w:color="auto" w:fill="auto"/>
          </w:tcPr>
          <w:p w14:paraId="767A2EF9"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iCs/>
                <w:color w:val="000000"/>
              </w:rPr>
              <w:t xml:space="preserve">Lifelong Learning: </w:t>
            </w:r>
          </w:p>
          <w:p w14:paraId="4868EF35" w14:textId="77777777" w:rsidR="00932C9B" w:rsidRPr="00DE01E7" w:rsidRDefault="00932C9B" w:rsidP="00DE01E7">
            <w:pPr>
              <w:spacing w:after="0" w:line="240" w:lineRule="auto"/>
              <w:contextualSpacing/>
              <w:rPr>
                <w:rFonts w:ascii="Times New Roman" w:hAnsi="Times New Roman"/>
                <w:iCs/>
                <w:color w:val="000000"/>
              </w:rPr>
            </w:pPr>
            <w:r w:rsidRPr="00DE01E7">
              <w:rPr>
                <w:rFonts w:ascii="Times New Roman" w:hAnsi="Times New Roman"/>
                <w:iCs/>
                <w:color w:val="000000"/>
              </w:rPr>
              <w:t>Competency in Clinical Practice</w:t>
            </w:r>
          </w:p>
          <w:p w14:paraId="7CAD9BB1"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Evaluating Self and Others</w:t>
            </w:r>
          </w:p>
        </w:tc>
        <w:tc>
          <w:tcPr>
            <w:tcW w:w="1514" w:type="pct"/>
            <w:shd w:val="clear" w:color="auto" w:fill="auto"/>
          </w:tcPr>
          <w:p w14:paraId="2B3AD488"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5-year plan</w:t>
            </w:r>
          </w:p>
        </w:tc>
      </w:tr>
      <w:tr w:rsidR="00932C9B" w:rsidRPr="00DE01E7" w14:paraId="2914DF8A" w14:textId="77777777" w:rsidTr="00DE01E7">
        <w:trPr>
          <w:trHeight w:val="314"/>
        </w:trPr>
        <w:tc>
          <w:tcPr>
            <w:tcW w:w="659" w:type="pct"/>
            <w:shd w:val="clear" w:color="auto" w:fill="auto"/>
          </w:tcPr>
          <w:p w14:paraId="6D57CB52"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14</w:t>
            </w:r>
          </w:p>
        </w:tc>
        <w:tc>
          <w:tcPr>
            <w:tcW w:w="2827" w:type="pct"/>
            <w:shd w:val="clear" w:color="auto" w:fill="auto"/>
          </w:tcPr>
          <w:p w14:paraId="5C1FF043" w14:textId="77777777" w:rsidR="00932C9B" w:rsidRPr="00DE01E7" w:rsidRDefault="00932C9B" w:rsidP="00DE01E7">
            <w:pPr>
              <w:spacing w:after="0" w:line="240" w:lineRule="auto"/>
              <w:contextualSpacing/>
              <w:rPr>
                <w:rFonts w:ascii="Times New Roman" w:hAnsi="Times New Roman"/>
                <w:color w:val="000000"/>
              </w:rPr>
            </w:pPr>
            <w:proofErr w:type="spellStart"/>
            <w:r w:rsidRPr="00DE01E7">
              <w:rPr>
                <w:rFonts w:ascii="Times New Roman" w:eastAsia="Times New Roman" w:hAnsi="Times New Roman"/>
                <w:iCs/>
                <w:color w:val="000000"/>
              </w:rPr>
              <w:t>Interprofessional</w:t>
            </w:r>
            <w:proofErr w:type="spellEnd"/>
            <w:r w:rsidRPr="00DE01E7">
              <w:rPr>
                <w:rFonts w:ascii="Times New Roman" w:eastAsia="Times New Roman" w:hAnsi="Times New Roman"/>
                <w:iCs/>
                <w:color w:val="000000"/>
              </w:rPr>
              <w:t xml:space="preserve"> (IPEC) competencies</w:t>
            </w:r>
          </w:p>
        </w:tc>
        <w:tc>
          <w:tcPr>
            <w:tcW w:w="1514" w:type="pct"/>
            <w:shd w:val="clear" w:color="auto" w:fill="auto"/>
          </w:tcPr>
          <w:p w14:paraId="505134B2"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Grand Rounds</w:t>
            </w:r>
          </w:p>
          <w:p w14:paraId="565F8241" w14:textId="77777777" w:rsidR="00932C9B" w:rsidRPr="00DE01E7" w:rsidRDefault="00932C9B" w:rsidP="00DE01E7">
            <w:pPr>
              <w:spacing w:after="0" w:line="240" w:lineRule="auto"/>
              <w:contextualSpacing/>
              <w:rPr>
                <w:rFonts w:ascii="Times New Roman" w:hAnsi="Times New Roman"/>
                <w:color w:val="000000"/>
              </w:rPr>
            </w:pPr>
          </w:p>
        </w:tc>
      </w:tr>
      <w:tr w:rsidR="00932C9B" w:rsidRPr="00DE01E7" w14:paraId="2B642FCF" w14:textId="77777777" w:rsidTr="00DE01E7">
        <w:trPr>
          <w:trHeight w:val="314"/>
        </w:trPr>
        <w:tc>
          <w:tcPr>
            <w:tcW w:w="659" w:type="pct"/>
            <w:shd w:val="clear" w:color="auto" w:fill="auto"/>
          </w:tcPr>
          <w:p w14:paraId="20D08880" w14:textId="77777777" w:rsidR="00932C9B" w:rsidRPr="00DE01E7" w:rsidRDefault="00932C9B" w:rsidP="00DE01E7">
            <w:pPr>
              <w:spacing w:after="0" w:line="240" w:lineRule="auto"/>
              <w:contextualSpacing/>
              <w:rPr>
                <w:rFonts w:ascii="Times New Roman" w:hAnsi="Times New Roman"/>
                <w:b/>
                <w:bCs/>
                <w:color w:val="000000"/>
              </w:rPr>
            </w:pPr>
            <w:r w:rsidRPr="00DE01E7">
              <w:rPr>
                <w:rFonts w:ascii="Times New Roman" w:hAnsi="Times New Roman"/>
                <w:b/>
                <w:bCs/>
                <w:color w:val="000000"/>
              </w:rPr>
              <w:t>15</w:t>
            </w:r>
          </w:p>
        </w:tc>
        <w:tc>
          <w:tcPr>
            <w:tcW w:w="2827" w:type="pct"/>
            <w:shd w:val="clear" w:color="auto" w:fill="auto"/>
          </w:tcPr>
          <w:p w14:paraId="7B116865"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 xml:space="preserve">Promoting </w:t>
            </w:r>
            <w:proofErr w:type="spellStart"/>
            <w:r w:rsidRPr="00DE01E7">
              <w:rPr>
                <w:rFonts w:ascii="Times New Roman" w:hAnsi="Times New Roman"/>
                <w:color w:val="000000"/>
              </w:rPr>
              <w:t>Interprofessional</w:t>
            </w:r>
            <w:proofErr w:type="spellEnd"/>
            <w:r w:rsidRPr="00DE01E7">
              <w:rPr>
                <w:rFonts w:ascii="Times New Roman" w:hAnsi="Times New Roman"/>
                <w:color w:val="000000"/>
              </w:rPr>
              <w:t xml:space="preserve"> Practice in Rural and Underserved Communities</w:t>
            </w:r>
          </w:p>
        </w:tc>
        <w:tc>
          <w:tcPr>
            <w:tcW w:w="1514" w:type="pct"/>
            <w:shd w:val="clear" w:color="auto" w:fill="auto"/>
          </w:tcPr>
          <w:p w14:paraId="65DED8FC"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Shared office visits</w:t>
            </w:r>
          </w:p>
          <w:p w14:paraId="313723C6" w14:textId="77777777" w:rsidR="00932C9B" w:rsidRPr="00DE01E7" w:rsidRDefault="00932C9B" w:rsidP="00DE01E7">
            <w:pPr>
              <w:spacing w:after="0" w:line="240" w:lineRule="auto"/>
              <w:contextualSpacing/>
              <w:rPr>
                <w:rFonts w:ascii="Times New Roman" w:hAnsi="Times New Roman"/>
                <w:color w:val="000000"/>
              </w:rPr>
            </w:pPr>
            <w:r w:rsidRPr="00DE01E7">
              <w:rPr>
                <w:rFonts w:ascii="Times New Roman" w:hAnsi="Times New Roman"/>
                <w:color w:val="000000"/>
              </w:rPr>
              <w:t>Exemplar: professional practice models</w:t>
            </w:r>
          </w:p>
        </w:tc>
      </w:tr>
    </w:tbl>
    <w:p w14:paraId="3D8AD99D" w14:textId="77777777" w:rsidR="00F15AB9" w:rsidRPr="00D45C3D" w:rsidRDefault="00F15AB9" w:rsidP="00F15AB9">
      <w:pPr>
        <w:pStyle w:val="HTMLPreformatted"/>
        <w:tabs>
          <w:tab w:val="clear" w:pos="916"/>
          <w:tab w:val="left" w:pos="360"/>
        </w:tabs>
        <w:ind w:left="360"/>
        <w:rPr>
          <w:rFonts w:ascii="Times New Roman" w:hAnsi="Times New Roman" w:cs="Times New Roman"/>
          <w:color w:val="000000"/>
          <w:sz w:val="22"/>
          <w:szCs w:val="22"/>
        </w:rPr>
      </w:pPr>
    </w:p>
    <w:p w14:paraId="12CB2578" w14:textId="77777777" w:rsidR="00F15AB9" w:rsidRPr="00D45C3D"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D45C3D">
        <w:rPr>
          <w:rFonts w:ascii="Times New Roman" w:hAnsi="Times New Roman" w:cs="Times New Roman"/>
          <w:sz w:val="22"/>
          <w:szCs w:val="22"/>
        </w:rPr>
        <w:t>Assignments and evaluation, including weights for final course grade.</w:t>
      </w:r>
    </w:p>
    <w:p w14:paraId="1669205F" w14:textId="77777777" w:rsidR="007A3C23" w:rsidRPr="00D45C3D" w:rsidRDefault="00F15AB9" w:rsidP="007A3C23">
      <w:pPr>
        <w:pStyle w:val="HTMLPreformatted"/>
        <w:tabs>
          <w:tab w:val="clear" w:pos="916"/>
          <w:tab w:val="left" w:pos="360"/>
        </w:tabs>
        <w:ind w:left="360"/>
        <w:rPr>
          <w:rFonts w:ascii="Times New Roman" w:hAnsi="Times New Roman" w:cs="Times New Roman"/>
          <w:sz w:val="22"/>
          <w:szCs w:val="22"/>
        </w:rPr>
      </w:pPr>
      <w:r w:rsidRPr="00D45C3D">
        <w:rPr>
          <w:rFonts w:ascii="Times New Roman" w:hAnsi="Times New Roman" w:cs="Times New Roman"/>
          <w:sz w:val="22"/>
          <w:szCs w:val="22"/>
        </w:rPr>
        <w:t xml:space="preserve">Classroom </w:t>
      </w:r>
      <w:r w:rsidR="00932C9B">
        <w:rPr>
          <w:rFonts w:ascii="Times New Roman" w:hAnsi="Times New Roman" w:cs="Times New Roman"/>
          <w:sz w:val="22"/>
          <w:szCs w:val="22"/>
        </w:rPr>
        <w:t xml:space="preserve">and Independent </w:t>
      </w:r>
      <w:r w:rsidRPr="00D45C3D">
        <w:rPr>
          <w:rFonts w:ascii="Times New Roman" w:hAnsi="Times New Roman" w:cs="Times New Roman"/>
          <w:sz w:val="22"/>
          <w:szCs w:val="22"/>
        </w:rPr>
        <w:t xml:space="preserve">Assignments </w:t>
      </w:r>
      <w:r w:rsidR="00CB6FF2" w:rsidRPr="00D45C3D">
        <w:rPr>
          <w:rFonts w:ascii="Times New Roman" w:hAnsi="Times New Roman" w:cs="Times New Roman"/>
          <w:sz w:val="22"/>
          <w:szCs w:val="22"/>
        </w:rPr>
        <w:tab/>
      </w:r>
      <w:r w:rsidRPr="00D45C3D">
        <w:rPr>
          <w:rFonts w:ascii="Times New Roman" w:hAnsi="Times New Roman" w:cs="Times New Roman"/>
          <w:sz w:val="22"/>
          <w:szCs w:val="22"/>
        </w:rPr>
        <w:tab/>
      </w:r>
      <w:r w:rsidRPr="00D45C3D">
        <w:rPr>
          <w:rFonts w:ascii="Times New Roman" w:hAnsi="Times New Roman" w:cs="Times New Roman"/>
          <w:sz w:val="22"/>
          <w:szCs w:val="22"/>
        </w:rPr>
        <w:tab/>
      </w:r>
      <w:r w:rsidR="00932C9B">
        <w:rPr>
          <w:rFonts w:ascii="Times New Roman" w:hAnsi="Times New Roman" w:cs="Times New Roman"/>
          <w:sz w:val="22"/>
          <w:szCs w:val="22"/>
        </w:rPr>
        <w:t>6</w:t>
      </w:r>
      <w:r w:rsidR="002A4574" w:rsidRPr="00D45C3D">
        <w:rPr>
          <w:rFonts w:ascii="Times New Roman" w:hAnsi="Times New Roman" w:cs="Times New Roman"/>
          <w:sz w:val="22"/>
          <w:szCs w:val="22"/>
        </w:rPr>
        <w:t>0%</w:t>
      </w:r>
    </w:p>
    <w:p w14:paraId="5A0BA3B1" w14:textId="77777777" w:rsidR="003C4CD7" w:rsidRDefault="003C4CD7"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D45C3D">
        <w:rPr>
          <w:rFonts w:ascii="Times New Roman" w:hAnsi="Times New Roman" w:cs="Times New Roman"/>
          <w:sz w:val="22"/>
          <w:szCs w:val="22"/>
        </w:rPr>
        <w:t xml:space="preserve">Exemplars/Case-based discussion </w:t>
      </w:r>
    </w:p>
    <w:p w14:paraId="0B93AC93" w14:textId="77777777" w:rsidR="00496AF0" w:rsidRDefault="00496AF0"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Grand Rounds</w:t>
      </w:r>
    </w:p>
    <w:p w14:paraId="3B502CC3" w14:textId="77777777" w:rsidR="00932C9B" w:rsidRDefault="00932C9B"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Research paper</w:t>
      </w:r>
    </w:p>
    <w:p w14:paraId="0DD218DF" w14:textId="77777777" w:rsidR="00932C9B" w:rsidRPr="00D45C3D" w:rsidRDefault="00932C9B"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QI project</w:t>
      </w:r>
    </w:p>
    <w:p w14:paraId="5010E94B" w14:textId="77777777" w:rsidR="00B95F12" w:rsidRPr="00D45C3D" w:rsidRDefault="003C4CD7" w:rsidP="00B95F12">
      <w:pPr>
        <w:pStyle w:val="HTMLPreformatted"/>
        <w:tabs>
          <w:tab w:val="clear" w:pos="916"/>
          <w:tab w:val="left" w:pos="360"/>
        </w:tabs>
        <w:ind w:left="360"/>
        <w:rPr>
          <w:rFonts w:ascii="Times New Roman" w:hAnsi="Times New Roman" w:cs="Times New Roman"/>
          <w:sz w:val="22"/>
          <w:szCs w:val="22"/>
        </w:rPr>
      </w:pPr>
      <w:r w:rsidRPr="00D45C3D">
        <w:rPr>
          <w:rFonts w:ascii="Times New Roman" w:hAnsi="Times New Roman" w:cs="Times New Roman"/>
          <w:sz w:val="22"/>
          <w:szCs w:val="22"/>
        </w:rPr>
        <w:t>Guided Personal Reflection(s)</w:t>
      </w:r>
      <w:r w:rsidRPr="00D45C3D">
        <w:rPr>
          <w:rFonts w:ascii="Times New Roman" w:hAnsi="Times New Roman" w:cs="Times New Roman"/>
          <w:sz w:val="22"/>
          <w:szCs w:val="22"/>
        </w:rPr>
        <w:tab/>
      </w:r>
      <w:r w:rsidRPr="00D45C3D">
        <w:rPr>
          <w:rFonts w:ascii="Times New Roman" w:hAnsi="Times New Roman" w:cs="Times New Roman"/>
          <w:sz w:val="22"/>
          <w:szCs w:val="22"/>
        </w:rPr>
        <w:tab/>
      </w:r>
      <w:r w:rsidRPr="00D45C3D">
        <w:rPr>
          <w:rFonts w:ascii="Times New Roman" w:hAnsi="Times New Roman" w:cs="Times New Roman"/>
          <w:sz w:val="22"/>
          <w:szCs w:val="22"/>
        </w:rPr>
        <w:tab/>
      </w:r>
      <w:r w:rsidRPr="00D45C3D">
        <w:rPr>
          <w:rFonts w:ascii="Times New Roman" w:hAnsi="Times New Roman" w:cs="Times New Roman"/>
          <w:sz w:val="22"/>
          <w:szCs w:val="22"/>
        </w:rPr>
        <w:tab/>
      </w:r>
      <w:r w:rsidR="00932C9B">
        <w:rPr>
          <w:rFonts w:ascii="Times New Roman" w:hAnsi="Times New Roman" w:cs="Times New Roman"/>
          <w:sz w:val="22"/>
          <w:szCs w:val="22"/>
        </w:rPr>
        <w:t>4</w:t>
      </w:r>
      <w:r w:rsidRPr="00D45C3D">
        <w:rPr>
          <w:rFonts w:ascii="Times New Roman" w:hAnsi="Times New Roman" w:cs="Times New Roman"/>
          <w:sz w:val="22"/>
          <w:szCs w:val="22"/>
        </w:rPr>
        <w:t>0%</w:t>
      </w:r>
    </w:p>
    <w:p w14:paraId="33D2CA9F" w14:textId="77777777" w:rsidR="00F15AB9" w:rsidRPr="00D45C3D" w:rsidRDefault="003C4CD7" w:rsidP="007A3C23">
      <w:pPr>
        <w:pStyle w:val="HTMLPreformatted"/>
        <w:tabs>
          <w:tab w:val="clear" w:pos="916"/>
          <w:tab w:val="left" w:pos="360"/>
        </w:tabs>
        <w:ind w:left="360"/>
        <w:rPr>
          <w:rFonts w:ascii="Times New Roman" w:hAnsi="Times New Roman" w:cs="Times New Roman"/>
          <w:color w:val="000000"/>
          <w:sz w:val="22"/>
          <w:szCs w:val="22"/>
        </w:rPr>
      </w:pPr>
      <w:r w:rsidRPr="00D45C3D">
        <w:rPr>
          <w:rFonts w:ascii="Times New Roman" w:hAnsi="Times New Roman" w:cs="Times New Roman"/>
          <w:color w:val="000000"/>
          <w:sz w:val="22"/>
          <w:szCs w:val="22"/>
        </w:rPr>
        <w:tab/>
      </w:r>
    </w:p>
    <w:p w14:paraId="38B41093" w14:textId="77777777" w:rsidR="002A5B93" w:rsidRPr="00D45C3D" w:rsidRDefault="002A5B93" w:rsidP="00E92067">
      <w:pPr>
        <w:pStyle w:val="ListParagraph"/>
        <w:numPr>
          <w:ilvl w:val="0"/>
          <w:numId w:val="6"/>
        </w:numPr>
        <w:spacing w:after="0" w:line="240" w:lineRule="auto"/>
        <w:contextualSpacing w:val="0"/>
        <w:rPr>
          <w:rFonts w:ascii="Times New Roman" w:hAnsi="Times New Roman"/>
        </w:rPr>
      </w:pPr>
      <w:r w:rsidRPr="00D45C3D">
        <w:rPr>
          <w:rFonts w:ascii="Times New Roman" w:hAnsi="Times New Roman"/>
        </w:rPr>
        <w:t>Grading scale.</w:t>
      </w:r>
    </w:p>
    <w:p w14:paraId="6EECB6EF" w14:textId="77777777" w:rsidR="00CB6FF2" w:rsidRPr="00D45C3D"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The grading scale for the Nursing Department is:</w:t>
      </w:r>
    </w:p>
    <w:p w14:paraId="0A32DF5F" w14:textId="77777777" w:rsidR="00CB6FF2" w:rsidRPr="00D45C3D"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92-100%</w:t>
      </w:r>
      <w:r w:rsidRPr="00D45C3D">
        <w:rPr>
          <w:rFonts w:ascii="Times New Roman" w:hAnsi="Times New Roman"/>
        </w:rPr>
        <w:tab/>
      </w:r>
      <w:r w:rsidRPr="00D45C3D">
        <w:rPr>
          <w:rFonts w:ascii="Times New Roman" w:hAnsi="Times New Roman"/>
        </w:rPr>
        <w:tab/>
        <w:t>A</w:t>
      </w:r>
    </w:p>
    <w:p w14:paraId="5CAFEC64" w14:textId="77777777" w:rsidR="00CB6FF2" w:rsidRPr="00D45C3D"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83-91%</w:t>
      </w:r>
      <w:r w:rsidRPr="00D45C3D">
        <w:rPr>
          <w:rFonts w:ascii="Times New Roman" w:hAnsi="Times New Roman"/>
        </w:rPr>
        <w:tab/>
      </w:r>
      <w:r w:rsidRPr="00D45C3D">
        <w:rPr>
          <w:rFonts w:ascii="Times New Roman" w:hAnsi="Times New Roman"/>
        </w:rPr>
        <w:tab/>
        <w:t>B</w:t>
      </w:r>
    </w:p>
    <w:p w14:paraId="640CB0F6" w14:textId="77777777" w:rsidR="00CB6FF2" w:rsidRPr="00D45C3D"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*75-82%</w:t>
      </w:r>
      <w:r w:rsidRPr="00D45C3D">
        <w:rPr>
          <w:rFonts w:ascii="Times New Roman" w:hAnsi="Times New Roman"/>
        </w:rPr>
        <w:tab/>
      </w:r>
      <w:r w:rsidRPr="00D45C3D">
        <w:rPr>
          <w:rFonts w:ascii="Times New Roman" w:hAnsi="Times New Roman"/>
        </w:rPr>
        <w:tab/>
        <w:t>C</w:t>
      </w:r>
    </w:p>
    <w:p w14:paraId="55EDB824" w14:textId="77777777" w:rsidR="00CB6FF2" w:rsidRPr="00D45C3D"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66-74.9%</w:t>
      </w:r>
      <w:r w:rsidRPr="00D45C3D">
        <w:rPr>
          <w:rFonts w:ascii="Times New Roman" w:hAnsi="Times New Roman"/>
        </w:rPr>
        <w:tab/>
      </w:r>
      <w:r w:rsidRPr="00D45C3D">
        <w:rPr>
          <w:rFonts w:ascii="Times New Roman" w:hAnsi="Times New Roman"/>
        </w:rPr>
        <w:tab/>
        <w:t>D</w:t>
      </w:r>
    </w:p>
    <w:p w14:paraId="1BBE10B3" w14:textId="77777777" w:rsidR="00CB6FF2" w:rsidRDefault="00CB6FF2" w:rsidP="00CB6FF2">
      <w:pPr>
        <w:pStyle w:val="ListParagraph"/>
        <w:spacing w:after="0" w:line="240" w:lineRule="auto"/>
        <w:ind w:left="360"/>
        <w:contextualSpacing w:val="0"/>
        <w:rPr>
          <w:rFonts w:ascii="Times New Roman" w:hAnsi="Times New Roman"/>
        </w:rPr>
      </w:pPr>
      <w:r w:rsidRPr="00D45C3D">
        <w:rPr>
          <w:rFonts w:ascii="Times New Roman" w:hAnsi="Times New Roman"/>
        </w:rPr>
        <w:t>0-65%</w:t>
      </w:r>
      <w:r w:rsidRPr="00D45C3D">
        <w:rPr>
          <w:rFonts w:ascii="Times New Roman" w:hAnsi="Times New Roman"/>
        </w:rPr>
        <w:tab/>
      </w:r>
      <w:r w:rsidRPr="00D45C3D">
        <w:rPr>
          <w:rFonts w:ascii="Times New Roman" w:hAnsi="Times New Roman"/>
        </w:rPr>
        <w:tab/>
        <w:t>F</w:t>
      </w:r>
    </w:p>
    <w:p w14:paraId="659371C6" w14:textId="77777777" w:rsidR="00E91A5A" w:rsidRPr="00E91A5A" w:rsidRDefault="00E91A5A" w:rsidP="00CB6FF2">
      <w:pPr>
        <w:pStyle w:val="ListParagraph"/>
        <w:spacing w:after="0" w:line="240" w:lineRule="auto"/>
        <w:ind w:left="360"/>
        <w:contextualSpacing w:val="0"/>
        <w:rPr>
          <w:rFonts w:ascii="Times New Roman" w:hAnsi="Times New Roman"/>
        </w:rPr>
      </w:pPr>
      <w:r w:rsidRPr="00E91A5A">
        <w:rPr>
          <w:rFonts w:ascii="Times New Roman" w:hAnsi="Times New Roman"/>
        </w:rPr>
        <w:t xml:space="preserve">A minimum of 75% must be achieved on all exams. Grades will not be rounded, e.g. a grade of 74.9 will not be rounded up to 75%.  </w:t>
      </w:r>
    </w:p>
    <w:p w14:paraId="6480B575" w14:textId="77777777" w:rsidR="00376CCF" w:rsidRPr="00D45C3D" w:rsidRDefault="00376CCF" w:rsidP="00CB6FF2">
      <w:pPr>
        <w:pStyle w:val="ListParagraph"/>
        <w:spacing w:after="0" w:line="240" w:lineRule="auto"/>
        <w:ind w:left="360"/>
        <w:contextualSpacing w:val="0"/>
        <w:rPr>
          <w:rFonts w:ascii="Times New Roman" w:hAnsi="Times New Roman"/>
        </w:rPr>
      </w:pPr>
    </w:p>
    <w:p w14:paraId="38BE455C" w14:textId="77777777" w:rsidR="00BB1090" w:rsidRPr="00D45C3D"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D45C3D">
        <w:rPr>
          <w:rFonts w:ascii="Times New Roman" w:hAnsi="Times New Roman" w:cs="Times New Roman"/>
          <w:sz w:val="22"/>
          <w:szCs w:val="22"/>
        </w:rPr>
        <w:t>Correlation of learning objectives to assignments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086"/>
        <w:gridCol w:w="1711"/>
        <w:gridCol w:w="1710"/>
      </w:tblGrid>
      <w:tr w:rsidR="00932C9B" w:rsidRPr="00D45C3D" w14:paraId="38C85EE4" w14:textId="77777777" w:rsidTr="008C48DA">
        <w:trPr>
          <w:trHeight w:val="566"/>
          <w:tblHeader/>
        </w:trPr>
        <w:tc>
          <w:tcPr>
            <w:tcW w:w="2137" w:type="pct"/>
            <w:shd w:val="clear" w:color="auto" w:fill="auto"/>
          </w:tcPr>
          <w:p w14:paraId="7677BDEC" w14:textId="77777777" w:rsidR="00932C9B" w:rsidRPr="00D45C3D" w:rsidRDefault="00932C9B" w:rsidP="00376CCF">
            <w:pPr>
              <w:pStyle w:val="ListParagraph"/>
              <w:spacing w:after="0" w:line="240" w:lineRule="auto"/>
              <w:ind w:left="0"/>
              <w:rPr>
                <w:rFonts w:ascii="Times New Roman" w:hAnsi="Times New Roman"/>
                <w:color w:val="000000"/>
              </w:rPr>
            </w:pPr>
          </w:p>
        </w:tc>
        <w:tc>
          <w:tcPr>
            <w:tcW w:w="1052" w:type="pct"/>
            <w:shd w:val="clear" w:color="auto" w:fill="auto"/>
          </w:tcPr>
          <w:p w14:paraId="6ABE0F54" w14:textId="77777777" w:rsidR="00932C9B" w:rsidRPr="00D45C3D" w:rsidRDefault="00932C9B" w:rsidP="00376CCF">
            <w:pPr>
              <w:pStyle w:val="ListParagraph"/>
              <w:spacing w:after="0" w:line="240" w:lineRule="auto"/>
              <w:ind w:left="0"/>
              <w:rPr>
                <w:rFonts w:ascii="Times New Roman" w:hAnsi="Times New Roman"/>
                <w:color w:val="000000"/>
              </w:rPr>
            </w:pPr>
            <w:r w:rsidRPr="00D45C3D">
              <w:rPr>
                <w:rFonts w:ascii="Times New Roman" w:hAnsi="Times New Roman"/>
                <w:color w:val="000000"/>
              </w:rPr>
              <w:t>Classroom activities/Exemplars</w:t>
            </w:r>
            <w:r w:rsidR="00E91A5A">
              <w:rPr>
                <w:rFonts w:ascii="Times New Roman" w:hAnsi="Times New Roman"/>
                <w:color w:val="000000"/>
              </w:rPr>
              <w:t>-60%</w:t>
            </w:r>
          </w:p>
        </w:tc>
        <w:tc>
          <w:tcPr>
            <w:tcW w:w="906" w:type="pct"/>
          </w:tcPr>
          <w:p w14:paraId="185EE874" w14:textId="77777777" w:rsidR="00932C9B" w:rsidRPr="00D45C3D" w:rsidRDefault="00932C9B" w:rsidP="00376CCF">
            <w:pPr>
              <w:pStyle w:val="ListParagraph"/>
              <w:spacing w:after="0" w:line="240" w:lineRule="auto"/>
              <w:ind w:left="0"/>
              <w:rPr>
                <w:rFonts w:ascii="Times New Roman" w:hAnsi="Times New Roman"/>
                <w:color w:val="000000"/>
              </w:rPr>
            </w:pPr>
            <w:r>
              <w:rPr>
                <w:rFonts w:ascii="Times New Roman" w:hAnsi="Times New Roman"/>
                <w:color w:val="000000"/>
              </w:rPr>
              <w:t>Assignments</w:t>
            </w:r>
          </w:p>
        </w:tc>
        <w:tc>
          <w:tcPr>
            <w:tcW w:w="906" w:type="pct"/>
          </w:tcPr>
          <w:p w14:paraId="0C0862F1" w14:textId="77777777" w:rsidR="00932C9B" w:rsidRPr="00D45C3D" w:rsidRDefault="00932C9B" w:rsidP="00376CCF">
            <w:pPr>
              <w:pStyle w:val="ListParagraph"/>
              <w:spacing w:after="0" w:line="240" w:lineRule="auto"/>
              <w:ind w:left="0"/>
              <w:rPr>
                <w:rFonts w:ascii="Times New Roman" w:hAnsi="Times New Roman"/>
                <w:color w:val="000000"/>
              </w:rPr>
            </w:pPr>
            <w:r w:rsidRPr="00D45C3D">
              <w:rPr>
                <w:rFonts w:ascii="Times New Roman" w:hAnsi="Times New Roman"/>
                <w:color w:val="000000"/>
              </w:rPr>
              <w:t>Guided Personal Reflection</w:t>
            </w:r>
            <w:r w:rsidR="00E91A5A">
              <w:rPr>
                <w:rFonts w:ascii="Times New Roman" w:hAnsi="Times New Roman"/>
                <w:color w:val="000000"/>
              </w:rPr>
              <w:t>- 40%</w:t>
            </w:r>
          </w:p>
        </w:tc>
      </w:tr>
      <w:tr w:rsidR="00932C9B" w:rsidRPr="00D45C3D" w14:paraId="5D2EA2ED" w14:textId="77777777" w:rsidTr="00932C9B">
        <w:trPr>
          <w:trHeight w:val="566"/>
        </w:trPr>
        <w:tc>
          <w:tcPr>
            <w:tcW w:w="2137" w:type="pct"/>
            <w:shd w:val="clear" w:color="auto" w:fill="auto"/>
          </w:tcPr>
          <w:p w14:paraId="79ED122A" w14:textId="77777777" w:rsidR="00932C9B" w:rsidRPr="00D45C3D" w:rsidRDefault="00932C9B" w:rsidP="00E038C4">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hAnsi="Times New Roman"/>
              </w:rPr>
              <w:t xml:space="preserve">Evaluate mechanisms for assessing accountability for one’s own and delegated nursing care. </w:t>
            </w:r>
          </w:p>
          <w:p w14:paraId="16DEBE16" w14:textId="77777777" w:rsidR="00932C9B" w:rsidRPr="00D45C3D" w:rsidRDefault="00932C9B" w:rsidP="00BB1090">
            <w:pPr>
              <w:pStyle w:val="ListParagraph"/>
              <w:spacing w:after="0" w:line="240" w:lineRule="auto"/>
              <w:ind w:left="0"/>
              <w:rPr>
                <w:rFonts w:ascii="Times New Roman" w:hAnsi="Times New Roman"/>
                <w:color w:val="000000"/>
              </w:rPr>
            </w:pPr>
          </w:p>
        </w:tc>
        <w:tc>
          <w:tcPr>
            <w:tcW w:w="1052" w:type="pct"/>
            <w:shd w:val="clear" w:color="auto" w:fill="auto"/>
          </w:tcPr>
          <w:p w14:paraId="7A2F09F6"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lastRenderedPageBreak/>
              <w:t>X</w:t>
            </w:r>
          </w:p>
        </w:tc>
        <w:tc>
          <w:tcPr>
            <w:tcW w:w="906" w:type="pct"/>
          </w:tcPr>
          <w:p w14:paraId="799E1681" w14:textId="77777777" w:rsidR="00932C9B" w:rsidRPr="00D45C3D" w:rsidRDefault="00932C9B" w:rsidP="00BB1090">
            <w:pPr>
              <w:pStyle w:val="ListParagraph"/>
              <w:spacing w:after="0" w:line="240" w:lineRule="auto"/>
              <w:ind w:left="0"/>
              <w:rPr>
                <w:rFonts w:ascii="Times New Roman" w:hAnsi="Times New Roman"/>
                <w:color w:val="000000"/>
              </w:rPr>
            </w:pPr>
          </w:p>
        </w:tc>
        <w:tc>
          <w:tcPr>
            <w:tcW w:w="906" w:type="pct"/>
          </w:tcPr>
          <w:p w14:paraId="40D241AF"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493346CB" w14:textId="77777777" w:rsidTr="00932C9B">
        <w:trPr>
          <w:trHeight w:val="289"/>
        </w:trPr>
        <w:tc>
          <w:tcPr>
            <w:tcW w:w="2137" w:type="pct"/>
            <w:shd w:val="clear" w:color="auto" w:fill="auto"/>
          </w:tcPr>
          <w:p w14:paraId="612D3B75" w14:textId="77777777" w:rsidR="00932C9B" w:rsidRPr="00D45C3D" w:rsidRDefault="00932C9B" w:rsidP="00376CCF">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hAnsi="Times New Roman"/>
                <w:color w:val="000000"/>
              </w:rPr>
              <w:t>Analyze impact of nursing leadership on the development and sustainability of person-centered care</w:t>
            </w:r>
            <w:r w:rsidRPr="00D45C3D">
              <w:rPr>
                <w:rFonts w:ascii="Times New Roman" w:eastAsia="Times New Roman" w:hAnsi="Times New Roman"/>
                <w:color w:val="000000"/>
              </w:rPr>
              <w:t>.</w:t>
            </w:r>
          </w:p>
          <w:p w14:paraId="1F4EDDC9" w14:textId="77777777" w:rsidR="00932C9B" w:rsidRPr="00D45C3D" w:rsidRDefault="00932C9B" w:rsidP="00BB1090">
            <w:pPr>
              <w:pStyle w:val="ListParagraph"/>
              <w:spacing w:after="0" w:line="240" w:lineRule="auto"/>
              <w:ind w:left="0"/>
              <w:rPr>
                <w:rFonts w:ascii="Times New Roman" w:hAnsi="Times New Roman"/>
                <w:color w:val="000000"/>
              </w:rPr>
            </w:pPr>
          </w:p>
        </w:tc>
        <w:tc>
          <w:tcPr>
            <w:tcW w:w="1052" w:type="pct"/>
            <w:shd w:val="clear" w:color="auto" w:fill="auto"/>
          </w:tcPr>
          <w:p w14:paraId="2F9F192C"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c>
          <w:tcPr>
            <w:tcW w:w="906" w:type="pct"/>
          </w:tcPr>
          <w:p w14:paraId="05958CD2"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Grand Rounds</w:t>
            </w:r>
          </w:p>
        </w:tc>
        <w:tc>
          <w:tcPr>
            <w:tcW w:w="906" w:type="pct"/>
          </w:tcPr>
          <w:p w14:paraId="554813FA"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00C63ABC" w14:textId="77777777" w:rsidTr="00932C9B">
        <w:trPr>
          <w:trHeight w:val="566"/>
        </w:trPr>
        <w:tc>
          <w:tcPr>
            <w:tcW w:w="2137" w:type="pct"/>
            <w:shd w:val="clear" w:color="auto" w:fill="auto"/>
          </w:tcPr>
          <w:p w14:paraId="4F2FC5F1" w14:textId="77777777" w:rsidR="00932C9B" w:rsidRPr="00D45C3D" w:rsidRDefault="00932C9B" w:rsidP="00376CCF">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 xml:space="preserve">Analyze the collective impact of the inter-professional team in maintaining a culture of safety.  </w:t>
            </w:r>
          </w:p>
          <w:p w14:paraId="76C9937A" w14:textId="77777777" w:rsidR="00932C9B" w:rsidRPr="00D45C3D" w:rsidRDefault="00932C9B" w:rsidP="00BB1090">
            <w:pPr>
              <w:pStyle w:val="ListParagraph"/>
              <w:spacing w:after="0" w:line="240" w:lineRule="auto"/>
              <w:ind w:left="0"/>
              <w:rPr>
                <w:rFonts w:ascii="Times New Roman" w:hAnsi="Times New Roman"/>
                <w:color w:val="000000"/>
              </w:rPr>
            </w:pPr>
          </w:p>
        </w:tc>
        <w:tc>
          <w:tcPr>
            <w:tcW w:w="1052" w:type="pct"/>
            <w:shd w:val="clear" w:color="auto" w:fill="auto"/>
          </w:tcPr>
          <w:p w14:paraId="2E2BA2DC"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c>
          <w:tcPr>
            <w:tcW w:w="906" w:type="pct"/>
          </w:tcPr>
          <w:p w14:paraId="5B13AF5B" w14:textId="77777777" w:rsidR="00932C9B" w:rsidRPr="00D45C3D" w:rsidRDefault="00932C9B" w:rsidP="00BB1090">
            <w:pPr>
              <w:pStyle w:val="ListParagraph"/>
              <w:spacing w:after="0" w:line="240" w:lineRule="auto"/>
              <w:ind w:left="0"/>
              <w:rPr>
                <w:rFonts w:ascii="Times New Roman" w:hAnsi="Times New Roman"/>
                <w:color w:val="000000"/>
              </w:rPr>
            </w:pPr>
            <w:r>
              <w:rPr>
                <w:rFonts w:ascii="Times New Roman" w:hAnsi="Times New Roman"/>
                <w:color w:val="000000"/>
              </w:rPr>
              <w:t>QI project</w:t>
            </w:r>
          </w:p>
        </w:tc>
        <w:tc>
          <w:tcPr>
            <w:tcW w:w="906" w:type="pct"/>
          </w:tcPr>
          <w:p w14:paraId="1D3B234E"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2C2E171F" w14:textId="77777777" w:rsidTr="00932C9B">
        <w:trPr>
          <w:trHeight w:val="857"/>
        </w:trPr>
        <w:tc>
          <w:tcPr>
            <w:tcW w:w="2137" w:type="pct"/>
            <w:shd w:val="clear" w:color="auto" w:fill="auto"/>
          </w:tcPr>
          <w:p w14:paraId="4FC7F824" w14:textId="77777777" w:rsidR="00932C9B" w:rsidRPr="00D45C3D" w:rsidRDefault="00932C9B" w:rsidP="00376CCF">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 xml:space="preserve">Examine communication patterns among and within the </w:t>
            </w:r>
            <w:proofErr w:type="spellStart"/>
            <w:r w:rsidRPr="00D45C3D">
              <w:rPr>
                <w:rFonts w:ascii="Times New Roman" w:eastAsia="Times New Roman" w:hAnsi="Times New Roman"/>
                <w:color w:val="000000"/>
              </w:rPr>
              <w:t>interprofessional</w:t>
            </w:r>
            <w:proofErr w:type="spellEnd"/>
            <w:r w:rsidRPr="00D45C3D">
              <w:rPr>
                <w:rFonts w:ascii="Times New Roman" w:eastAsia="Times New Roman" w:hAnsi="Times New Roman"/>
                <w:color w:val="000000"/>
              </w:rPr>
              <w:t xml:space="preserve"> team. </w:t>
            </w:r>
          </w:p>
          <w:p w14:paraId="45875F9C" w14:textId="77777777" w:rsidR="00932C9B" w:rsidRPr="00D45C3D" w:rsidRDefault="00932C9B" w:rsidP="00BB1090">
            <w:pPr>
              <w:spacing w:after="0" w:line="240" w:lineRule="auto"/>
              <w:contextualSpacing/>
              <w:rPr>
                <w:rFonts w:ascii="Times New Roman" w:hAnsi="Times New Roman"/>
                <w:color w:val="000000"/>
              </w:rPr>
            </w:pPr>
          </w:p>
        </w:tc>
        <w:tc>
          <w:tcPr>
            <w:tcW w:w="1052" w:type="pct"/>
            <w:shd w:val="clear" w:color="auto" w:fill="auto"/>
          </w:tcPr>
          <w:p w14:paraId="756BC381"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c>
          <w:tcPr>
            <w:tcW w:w="906" w:type="pct"/>
          </w:tcPr>
          <w:p w14:paraId="423811EA"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QI project</w:t>
            </w:r>
          </w:p>
        </w:tc>
        <w:tc>
          <w:tcPr>
            <w:tcW w:w="906" w:type="pct"/>
          </w:tcPr>
          <w:p w14:paraId="7C142721"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6B3E4E77" w14:textId="77777777" w:rsidTr="00932C9B">
        <w:trPr>
          <w:trHeight w:val="857"/>
        </w:trPr>
        <w:tc>
          <w:tcPr>
            <w:tcW w:w="2137" w:type="pct"/>
            <w:shd w:val="clear" w:color="auto" w:fill="auto"/>
          </w:tcPr>
          <w:p w14:paraId="7F39DD18" w14:textId="77777777" w:rsidR="00932C9B" w:rsidRPr="00D45C3D" w:rsidRDefault="00932C9B" w:rsidP="00376CCF">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eastAsia="Times New Roman" w:hAnsi="Times New Roman"/>
                <w:color w:val="000000"/>
              </w:rPr>
              <w:t>Develop a plan for professional growth and development.</w:t>
            </w:r>
          </w:p>
        </w:tc>
        <w:tc>
          <w:tcPr>
            <w:tcW w:w="1052" w:type="pct"/>
            <w:shd w:val="clear" w:color="auto" w:fill="auto"/>
          </w:tcPr>
          <w:p w14:paraId="69E3E3F1"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c>
          <w:tcPr>
            <w:tcW w:w="906" w:type="pct"/>
          </w:tcPr>
          <w:p w14:paraId="66AC8910"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3 and 5 year plan</w:t>
            </w:r>
          </w:p>
        </w:tc>
        <w:tc>
          <w:tcPr>
            <w:tcW w:w="906" w:type="pct"/>
          </w:tcPr>
          <w:p w14:paraId="041315F7"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5B942157" w14:textId="77777777" w:rsidTr="00932C9B">
        <w:trPr>
          <w:trHeight w:val="857"/>
        </w:trPr>
        <w:tc>
          <w:tcPr>
            <w:tcW w:w="2137" w:type="pct"/>
            <w:shd w:val="clear" w:color="auto" w:fill="auto"/>
          </w:tcPr>
          <w:p w14:paraId="50550BBD" w14:textId="77777777" w:rsidR="00932C9B" w:rsidRPr="00D45C3D" w:rsidRDefault="00932C9B" w:rsidP="00E038C4">
            <w:pPr>
              <w:pStyle w:val="ListParagraph"/>
              <w:numPr>
                <w:ilvl w:val="1"/>
                <w:numId w:val="21"/>
              </w:numPr>
              <w:spacing w:after="0" w:line="240" w:lineRule="auto"/>
              <w:rPr>
                <w:rFonts w:ascii="Times New Roman" w:eastAsia="Times New Roman" w:hAnsi="Times New Roman"/>
                <w:b/>
                <w:bCs/>
                <w:color w:val="000000"/>
              </w:rPr>
            </w:pPr>
            <w:r w:rsidRPr="00D45C3D">
              <w:rPr>
                <w:rFonts w:ascii="Times New Roman" w:hAnsi="Times New Roman"/>
              </w:rPr>
              <w:t>Evaluate patient and family outcomes within the context of patient goals of care, national quality standards, and value</w:t>
            </w:r>
          </w:p>
          <w:p w14:paraId="69B029B3" w14:textId="77777777" w:rsidR="00932C9B" w:rsidRPr="00D45C3D" w:rsidRDefault="00932C9B" w:rsidP="00E038C4">
            <w:pPr>
              <w:pStyle w:val="ListParagraph"/>
              <w:spacing w:after="0" w:line="240" w:lineRule="auto"/>
              <w:ind w:left="0"/>
              <w:rPr>
                <w:rFonts w:ascii="Times New Roman" w:eastAsia="Times New Roman" w:hAnsi="Times New Roman"/>
                <w:b/>
                <w:bCs/>
                <w:color w:val="000000"/>
              </w:rPr>
            </w:pPr>
          </w:p>
        </w:tc>
        <w:tc>
          <w:tcPr>
            <w:tcW w:w="1052" w:type="pct"/>
            <w:shd w:val="clear" w:color="auto" w:fill="auto"/>
          </w:tcPr>
          <w:p w14:paraId="263CA247"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c>
          <w:tcPr>
            <w:tcW w:w="906" w:type="pct"/>
          </w:tcPr>
          <w:p w14:paraId="7F2A46FF"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Research paper</w:t>
            </w:r>
          </w:p>
        </w:tc>
        <w:tc>
          <w:tcPr>
            <w:tcW w:w="906" w:type="pct"/>
          </w:tcPr>
          <w:p w14:paraId="13F2903D" w14:textId="77777777" w:rsidR="00932C9B" w:rsidRPr="00D45C3D" w:rsidRDefault="00932C9B" w:rsidP="00BB1090">
            <w:pPr>
              <w:pStyle w:val="ListParagraph"/>
              <w:spacing w:after="0" w:line="240" w:lineRule="auto"/>
              <w:ind w:left="0"/>
              <w:rPr>
                <w:rFonts w:ascii="Times New Roman" w:hAnsi="Times New Roman"/>
                <w:color w:val="000000"/>
              </w:rPr>
            </w:pPr>
            <w:r w:rsidRPr="00D45C3D">
              <w:rPr>
                <w:rFonts w:ascii="Times New Roman" w:hAnsi="Times New Roman"/>
                <w:color w:val="000000"/>
              </w:rPr>
              <w:t>X</w:t>
            </w:r>
          </w:p>
        </w:tc>
      </w:tr>
      <w:tr w:rsidR="00932C9B" w:rsidRPr="00D45C3D" w14:paraId="04DC66C5" w14:textId="77777777" w:rsidTr="00932C9B">
        <w:trPr>
          <w:trHeight w:val="857"/>
        </w:trPr>
        <w:tc>
          <w:tcPr>
            <w:tcW w:w="2137" w:type="pct"/>
            <w:shd w:val="clear" w:color="auto" w:fill="auto"/>
          </w:tcPr>
          <w:p w14:paraId="5CCFF4C0" w14:textId="77777777" w:rsidR="00932C9B" w:rsidRPr="00D45C3D" w:rsidRDefault="00932C9B" w:rsidP="00E038C4">
            <w:pPr>
              <w:pStyle w:val="ListParagraph"/>
              <w:numPr>
                <w:ilvl w:val="1"/>
                <w:numId w:val="21"/>
              </w:numPr>
              <w:spacing w:after="0" w:line="240" w:lineRule="auto"/>
              <w:rPr>
                <w:rFonts w:ascii="Times New Roman" w:hAnsi="Times New Roman"/>
              </w:rPr>
            </w:pPr>
            <w:r w:rsidRPr="00D45C3D">
              <w:rPr>
                <w:rFonts w:ascii="Times New Roman" w:eastAsia="Times New Roman" w:hAnsi="Times New Roman"/>
                <w:color w:val="000000"/>
              </w:rPr>
              <w:t>Develop personal strategies to address horizontal and other forms of workplace violence</w:t>
            </w:r>
          </w:p>
        </w:tc>
        <w:tc>
          <w:tcPr>
            <w:tcW w:w="1052" w:type="pct"/>
            <w:shd w:val="clear" w:color="auto" w:fill="auto"/>
          </w:tcPr>
          <w:p w14:paraId="30ED440A"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06" w:type="pct"/>
          </w:tcPr>
          <w:p w14:paraId="195808C1"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Paper</w:t>
            </w:r>
          </w:p>
        </w:tc>
        <w:tc>
          <w:tcPr>
            <w:tcW w:w="906" w:type="pct"/>
          </w:tcPr>
          <w:p w14:paraId="615494C6"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X</w:t>
            </w:r>
          </w:p>
        </w:tc>
      </w:tr>
      <w:tr w:rsidR="00932C9B" w:rsidRPr="00D45C3D" w14:paraId="3EF6112D" w14:textId="77777777" w:rsidTr="00932C9B">
        <w:trPr>
          <w:trHeight w:val="857"/>
        </w:trPr>
        <w:tc>
          <w:tcPr>
            <w:tcW w:w="2137" w:type="pct"/>
            <w:shd w:val="clear" w:color="auto" w:fill="auto"/>
          </w:tcPr>
          <w:p w14:paraId="165F4A31" w14:textId="77777777" w:rsidR="00932C9B" w:rsidRPr="00D45C3D" w:rsidRDefault="00932C9B" w:rsidP="00E038C4">
            <w:pPr>
              <w:pStyle w:val="ListParagraph"/>
              <w:numPr>
                <w:ilvl w:val="1"/>
                <w:numId w:val="21"/>
              </w:numPr>
              <w:spacing w:after="0" w:line="240" w:lineRule="auto"/>
              <w:rPr>
                <w:rFonts w:ascii="Times New Roman" w:eastAsia="Times New Roman" w:hAnsi="Times New Roman"/>
                <w:color w:val="000000"/>
              </w:rPr>
            </w:pPr>
            <w:r w:rsidRPr="00D45C3D">
              <w:rPr>
                <w:rFonts w:ascii="Times New Roman" w:eastAsia="Times New Roman" w:hAnsi="Times New Roman"/>
                <w:color w:val="000000"/>
              </w:rPr>
              <w:t>Analyze the impact of quality improvement activities at the unit, agency, and community levels.</w:t>
            </w:r>
          </w:p>
        </w:tc>
        <w:tc>
          <w:tcPr>
            <w:tcW w:w="1052" w:type="pct"/>
            <w:shd w:val="clear" w:color="auto" w:fill="auto"/>
          </w:tcPr>
          <w:p w14:paraId="60ADFD3C"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06" w:type="pct"/>
          </w:tcPr>
          <w:p w14:paraId="0DD8D2EC"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QI project</w:t>
            </w:r>
          </w:p>
        </w:tc>
        <w:tc>
          <w:tcPr>
            <w:tcW w:w="906" w:type="pct"/>
          </w:tcPr>
          <w:p w14:paraId="52205F55" w14:textId="77777777" w:rsidR="00932C9B" w:rsidRPr="00D45C3D" w:rsidRDefault="00C20D88" w:rsidP="00BB1090">
            <w:pPr>
              <w:pStyle w:val="ListParagraph"/>
              <w:spacing w:after="0" w:line="240" w:lineRule="auto"/>
              <w:ind w:left="0"/>
              <w:rPr>
                <w:rFonts w:ascii="Times New Roman" w:hAnsi="Times New Roman"/>
                <w:color w:val="000000"/>
              </w:rPr>
            </w:pPr>
            <w:r>
              <w:rPr>
                <w:rFonts w:ascii="Times New Roman" w:hAnsi="Times New Roman"/>
                <w:color w:val="000000"/>
              </w:rPr>
              <w:t>X</w:t>
            </w:r>
          </w:p>
        </w:tc>
      </w:tr>
    </w:tbl>
    <w:p w14:paraId="00FDC843" w14:textId="77777777" w:rsidR="002A5B93" w:rsidRPr="00D45C3D" w:rsidRDefault="002A5B93" w:rsidP="002A5B93">
      <w:pPr>
        <w:pStyle w:val="HTMLPreformatted"/>
        <w:rPr>
          <w:rFonts w:ascii="Times New Roman" w:hAnsi="Times New Roman" w:cs="Times New Roman"/>
          <w:b/>
          <w:bCs/>
          <w:color w:val="000000"/>
          <w:sz w:val="22"/>
          <w:szCs w:val="22"/>
        </w:rPr>
      </w:pPr>
    </w:p>
    <w:p w14:paraId="5B6D3E03" w14:textId="77777777" w:rsidR="00F7550C" w:rsidRDefault="00F7550C" w:rsidP="00F7550C">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2FBFC515" w14:textId="77777777" w:rsidR="002A5B93" w:rsidRPr="00D45C3D" w:rsidRDefault="002A5B93" w:rsidP="002A5B93">
      <w:pPr>
        <w:pStyle w:val="HTMLPreformatted"/>
        <w:rPr>
          <w:rFonts w:ascii="Times New Roman" w:hAnsi="Times New Roman" w:cs="Times New Roman"/>
          <w:b/>
          <w:bCs/>
          <w:color w:val="000000"/>
          <w:sz w:val="22"/>
          <w:szCs w:val="22"/>
        </w:rPr>
      </w:pPr>
      <w:r w:rsidRPr="00D45C3D">
        <w:rPr>
          <w:rFonts w:ascii="Times New Roman" w:hAnsi="Times New Roman" w:cs="Times New Roman"/>
          <w:b/>
          <w:bCs/>
          <w:color w:val="000000"/>
          <w:sz w:val="22"/>
          <w:szCs w:val="22"/>
        </w:rPr>
        <w:t xml:space="preserve">Date approved by the college curriculum committee:  </w:t>
      </w:r>
    </w:p>
    <w:p w14:paraId="6AF8795A" w14:textId="77777777" w:rsidR="002A5B93" w:rsidRPr="00D45C3D" w:rsidRDefault="002A5B93" w:rsidP="002A5B93">
      <w:pPr>
        <w:pStyle w:val="HTMLPreformatted"/>
        <w:rPr>
          <w:rFonts w:ascii="Times New Roman" w:hAnsi="Times New Roman" w:cs="Times New Roman"/>
          <w:color w:val="000000"/>
          <w:sz w:val="22"/>
          <w:szCs w:val="22"/>
        </w:rPr>
      </w:pPr>
      <w:r w:rsidRPr="00D45C3D">
        <w:rPr>
          <w:rFonts w:ascii="Times New Roman" w:hAnsi="Times New Roman" w:cs="Times New Roman"/>
          <w:b/>
          <w:bCs/>
          <w:color w:val="000000"/>
          <w:sz w:val="22"/>
          <w:szCs w:val="22"/>
        </w:rPr>
        <w:t xml:space="preserve">Date approved by the Honors Council </w:t>
      </w:r>
      <w:r w:rsidRPr="00D45C3D">
        <w:rPr>
          <w:rFonts w:ascii="Times New Roman" w:hAnsi="Times New Roman" w:cs="Times New Roman"/>
          <w:b/>
          <w:bCs/>
          <w:i/>
          <w:color w:val="000000"/>
          <w:sz w:val="22"/>
          <w:szCs w:val="22"/>
        </w:rPr>
        <w:t>(if this is an honors course):</w:t>
      </w:r>
      <w:r w:rsidRPr="00D45C3D">
        <w:rPr>
          <w:rFonts w:ascii="Times New Roman" w:hAnsi="Times New Roman" w:cs="Times New Roman"/>
          <w:bCs/>
          <w:color w:val="000000"/>
          <w:sz w:val="22"/>
          <w:szCs w:val="22"/>
        </w:rPr>
        <w:t xml:space="preserve">  </w:t>
      </w:r>
    </w:p>
    <w:p w14:paraId="59545529" w14:textId="77777777" w:rsidR="002A7A1E" w:rsidRPr="00D45C3D" w:rsidRDefault="002A5B93" w:rsidP="007451F9">
      <w:pPr>
        <w:pStyle w:val="HTMLPreformatted"/>
        <w:rPr>
          <w:rFonts w:ascii="Times New Roman" w:hAnsi="Times New Roman" w:cs="Times New Roman"/>
          <w:bCs/>
          <w:color w:val="000000"/>
          <w:sz w:val="22"/>
          <w:szCs w:val="22"/>
        </w:rPr>
      </w:pPr>
      <w:r w:rsidRPr="00D45C3D">
        <w:rPr>
          <w:rFonts w:ascii="Times New Roman" w:hAnsi="Times New Roman" w:cs="Times New Roman"/>
          <w:b/>
          <w:bCs/>
          <w:color w:val="000000"/>
          <w:sz w:val="22"/>
          <w:szCs w:val="22"/>
        </w:rPr>
        <w:t>Date approved by CAA:</w:t>
      </w:r>
      <w:r w:rsidRPr="00D45C3D">
        <w:rPr>
          <w:rFonts w:ascii="Times New Roman" w:hAnsi="Times New Roman" w:cs="Times New Roman"/>
          <w:bCs/>
          <w:color w:val="000000"/>
          <w:sz w:val="22"/>
          <w:szCs w:val="22"/>
        </w:rPr>
        <w:t xml:space="preserve">  </w:t>
      </w:r>
      <w:r w:rsidRPr="00D45C3D">
        <w:rPr>
          <w:rFonts w:ascii="Times New Roman" w:hAnsi="Times New Roman" w:cs="Times New Roman"/>
          <w:b/>
          <w:bCs/>
          <w:color w:val="000000"/>
          <w:sz w:val="22"/>
          <w:szCs w:val="22"/>
        </w:rPr>
        <w:t xml:space="preserve">        CGS:</w:t>
      </w:r>
      <w:r w:rsidRPr="00D45C3D">
        <w:rPr>
          <w:rFonts w:ascii="Times New Roman" w:hAnsi="Times New Roman" w:cs="Times New Roman"/>
          <w:bCs/>
          <w:color w:val="000000"/>
          <w:sz w:val="22"/>
          <w:szCs w:val="22"/>
        </w:rPr>
        <w:t xml:space="preserve">  </w:t>
      </w:r>
    </w:p>
    <w:p w14:paraId="1353F7DD" w14:textId="77777777" w:rsidR="00270C56" w:rsidRPr="00D45C3D" w:rsidRDefault="00270C56" w:rsidP="00F94C96">
      <w:pPr>
        <w:pStyle w:val="ListParagraph"/>
        <w:spacing w:after="0" w:line="240" w:lineRule="auto"/>
        <w:ind w:left="0"/>
        <w:contextualSpacing w:val="0"/>
        <w:rPr>
          <w:rFonts w:ascii="Times New Roman" w:hAnsi="Times New Roman"/>
          <w:color w:val="000000"/>
        </w:rPr>
      </w:pPr>
    </w:p>
    <w:p w14:paraId="17589754" w14:textId="77777777" w:rsidR="00270C56" w:rsidRPr="00D45C3D" w:rsidRDefault="00270C56" w:rsidP="00270C56">
      <w:pPr>
        <w:tabs>
          <w:tab w:val="left" w:pos="2498"/>
        </w:tabs>
        <w:rPr>
          <w:rFonts w:ascii="Times New Roman" w:eastAsia="Times New Roman" w:hAnsi="Times New Roman"/>
        </w:rPr>
      </w:pPr>
    </w:p>
    <w:p w14:paraId="3CB23447" w14:textId="77777777" w:rsidR="00E038C4" w:rsidRPr="00D45C3D" w:rsidRDefault="00E038C4" w:rsidP="00270C56">
      <w:pPr>
        <w:tabs>
          <w:tab w:val="left" w:pos="2498"/>
        </w:tabs>
        <w:rPr>
          <w:rFonts w:ascii="Times New Roman" w:eastAsia="Times New Roman" w:hAnsi="Times New Roman"/>
        </w:rPr>
      </w:pPr>
    </w:p>
    <w:p w14:paraId="1B8C5B91" w14:textId="77777777" w:rsidR="00E038C4" w:rsidRPr="00D45C3D" w:rsidRDefault="00E038C4" w:rsidP="00270C56">
      <w:pPr>
        <w:tabs>
          <w:tab w:val="left" w:pos="2498"/>
        </w:tabs>
        <w:rPr>
          <w:rFonts w:ascii="Times New Roman" w:eastAsia="Times New Roman" w:hAnsi="Times New Roman"/>
        </w:rPr>
      </w:pPr>
    </w:p>
    <w:sectPr w:rsidR="00E038C4" w:rsidRPr="00D45C3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96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1F96"/>
    <w:multiLevelType w:val="hybridMultilevel"/>
    <w:tmpl w:val="F9EC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961C41"/>
    <w:multiLevelType w:val="hybridMultilevel"/>
    <w:tmpl w:val="578E3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9158D"/>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5"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4557"/>
    <w:multiLevelType w:val="multilevel"/>
    <w:tmpl w:val="D67AA6B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21B5448"/>
    <w:multiLevelType w:val="hybridMultilevel"/>
    <w:tmpl w:val="17602A78"/>
    <w:lvl w:ilvl="0" w:tplc="6F7C6E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4390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376D"/>
    <w:multiLevelType w:val="multilevel"/>
    <w:tmpl w:val="2012A152"/>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1080" w:hanging="360"/>
      </w:pPr>
      <w:rPr>
        <w:rFonts w:eastAsia="Calibri" w:hint="default"/>
        <w:b w:val="0"/>
        <w:color w:val="auto"/>
      </w:rPr>
    </w:lvl>
    <w:lvl w:ilvl="2">
      <w:start w:val="1"/>
      <w:numFmt w:val="decimal"/>
      <w:lvlText w:val="%1.%2.%3"/>
      <w:lvlJc w:val="left"/>
      <w:pPr>
        <w:ind w:left="2160" w:hanging="720"/>
      </w:pPr>
      <w:rPr>
        <w:rFonts w:eastAsia="Calibri" w:hint="default"/>
        <w:b w:val="0"/>
        <w:color w:val="auto"/>
      </w:rPr>
    </w:lvl>
    <w:lvl w:ilvl="3">
      <w:start w:val="1"/>
      <w:numFmt w:val="decimal"/>
      <w:lvlText w:val="%1.%2.%3.%4"/>
      <w:lvlJc w:val="left"/>
      <w:pPr>
        <w:ind w:left="2880" w:hanging="720"/>
      </w:pPr>
      <w:rPr>
        <w:rFonts w:eastAsia="Calibri" w:hint="default"/>
        <w:b w:val="0"/>
        <w:color w:val="auto"/>
      </w:rPr>
    </w:lvl>
    <w:lvl w:ilvl="4">
      <w:start w:val="1"/>
      <w:numFmt w:val="decimal"/>
      <w:lvlText w:val="%1.%2.%3.%4.%5"/>
      <w:lvlJc w:val="left"/>
      <w:pPr>
        <w:ind w:left="3600" w:hanging="720"/>
      </w:pPr>
      <w:rPr>
        <w:rFonts w:eastAsia="Calibri" w:hint="default"/>
        <w:b w:val="0"/>
        <w:color w:val="auto"/>
      </w:rPr>
    </w:lvl>
    <w:lvl w:ilvl="5">
      <w:start w:val="1"/>
      <w:numFmt w:val="decimal"/>
      <w:lvlText w:val="%1.%2.%3.%4.%5.%6"/>
      <w:lvlJc w:val="left"/>
      <w:pPr>
        <w:ind w:left="4680" w:hanging="1080"/>
      </w:pPr>
      <w:rPr>
        <w:rFonts w:eastAsia="Calibri" w:hint="default"/>
        <w:b w:val="0"/>
        <w:color w:val="auto"/>
      </w:rPr>
    </w:lvl>
    <w:lvl w:ilvl="6">
      <w:start w:val="1"/>
      <w:numFmt w:val="decimal"/>
      <w:lvlText w:val="%1.%2.%3.%4.%5.%6.%7"/>
      <w:lvlJc w:val="left"/>
      <w:pPr>
        <w:ind w:left="5400" w:hanging="1080"/>
      </w:pPr>
      <w:rPr>
        <w:rFonts w:eastAsia="Calibri" w:hint="default"/>
        <w:b w:val="0"/>
        <w:color w:val="auto"/>
      </w:rPr>
    </w:lvl>
    <w:lvl w:ilvl="7">
      <w:start w:val="1"/>
      <w:numFmt w:val="decimal"/>
      <w:lvlText w:val="%1.%2.%3.%4.%5.%6.%7.%8"/>
      <w:lvlJc w:val="left"/>
      <w:pPr>
        <w:ind w:left="6480" w:hanging="1440"/>
      </w:pPr>
      <w:rPr>
        <w:rFonts w:eastAsia="Calibri" w:hint="default"/>
        <w:b w:val="0"/>
        <w:color w:val="auto"/>
      </w:rPr>
    </w:lvl>
    <w:lvl w:ilvl="8">
      <w:start w:val="1"/>
      <w:numFmt w:val="decimal"/>
      <w:lvlText w:val="%1.%2.%3.%4.%5.%6.%7.%8.%9"/>
      <w:lvlJc w:val="left"/>
      <w:pPr>
        <w:ind w:left="7200" w:hanging="1440"/>
      </w:pPr>
      <w:rPr>
        <w:rFonts w:eastAsia="Calibri" w:hint="default"/>
        <w:b w:val="0"/>
        <w:color w:val="auto"/>
      </w:rPr>
    </w:lvl>
  </w:abstractNum>
  <w:abstractNum w:abstractNumId="10" w15:restartNumberingAfterBreak="0">
    <w:nsid w:val="1C6052E9"/>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14241"/>
    <w:multiLevelType w:val="hybridMultilevel"/>
    <w:tmpl w:val="5B5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44B9"/>
    <w:multiLevelType w:val="hybridMultilevel"/>
    <w:tmpl w:val="F3582288"/>
    <w:lvl w:ilvl="0" w:tplc="04940F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73329"/>
    <w:multiLevelType w:val="hybridMultilevel"/>
    <w:tmpl w:val="04E8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61271"/>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5"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8654AF"/>
    <w:multiLevelType w:val="hybridMultilevel"/>
    <w:tmpl w:val="13C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B778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163D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1267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94BB3"/>
    <w:multiLevelType w:val="multilevel"/>
    <w:tmpl w:val="C3205E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96F80"/>
    <w:multiLevelType w:val="hybridMultilevel"/>
    <w:tmpl w:val="8508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45F6E"/>
    <w:multiLevelType w:val="hybridMultilevel"/>
    <w:tmpl w:val="8BD61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2F4E2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67D53"/>
    <w:multiLevelType w:val="hybridMultilevel"/>
    <w:tmpl w:val="34E0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3B2516"/>
    <w:multiLevelType w:val="hybridMultilevel"/>
    <w:tmpl w:val="9E6E840C"/>
    <w:lvl w:ilvl="0" w:tplc="597C4A92">
      <w:start w:val="1"/>
      <w:numFmt w:val="decimal"/>
      <w:lvlText w:val="%1."/>
      <w:lvlJc w:val="left"/>
      <w:pPr>
        <w:ind w:left="360" w:hanging="360"/>
      </w:pPr>
      <w:rPr>
        <w:rFonts w:ascii="Times New Roman" w:eastAsia="Calibri" w:hAnsi="Times New Roman" w:cs="Times New Roman"/>
        <w:b/>
        <w:bCs/>
        <w:i w:val="0"/>
        <w:color w:val="auto"/>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33"/>
  </w:num>
  <w:num w:numId="4">
    <w:abstractNumId w:val="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31"/>
  </w:num>
  <w:num w:numId="9">
    <w:abstractNumId w:val="0"/>
  </w:num>
  <w:num w:numId="10">
    <w:abstractNumId w:val="17"/>
  </w:num>
  <w:num w:numId="11">
    <w:abstractNumId w:val="22"/>
  </w:num>
  <w:num w:numId="12">
    <w:abstractNumId w:val="30"/>
  </w:num>
  <w:num w:numId="13">
    <w:abstractNumId w:val="29"/>
  </w:num>
  <w:num w:numId="14">
    <w:abstractNumId w:val="8"/>
  </w:num>
  <w:num w:numId="15">
    <w:abstractNumId w:val="23"/>
  </w:num>
  <w:num w:numId="16">
    <w:abstractNumId w:val="4"/>
  </w:num>
  <w:num w:numId="17">
    <w:abstractNumId w:val="19"/>
  </w:num>
  <w:num w:numId="18">
    <w:abstractNumId w:val="1"/>
  </w:num>
  <w:num w:numId="19">
    <w:abstractNumId w:val="27"/>
  </w:num>
  <w:num w:numId="20">
    <w:abstractNumId w:val="10"/>
  </w:num>
  <w:num w:numId="21">
    <w:abstractNumId w:val="6"/>
  </w:num>
  <w:num w:numId="22">
    <w:abstractNumId w:val="2"/>
  </w:num>
  <w:num w:numId="23">
    <w:abstractNumId w:val="16"/>
  </w:num>
  <w:num w:numId="24">
    <w:abstractNumId w:val="28"/>
  </w:num>
  <w:num w:numId="25">
    <w:abstractNumId w:val="13"/>
  </w:num>
  <w:num w:numId="26">
    <w:abstractNumId w:val="20"/>
  </w:num>
  <w:num w:numId="27">
    <w:abstractNumId w:val="11"/>
  </w:num>
  <w:num w:numId="28">
    <w:abstractNumId w:val="18"/>
  </w:num>
  <w:num w:numId="29">
    <w:abstractNumId w:val="14"/>
  </w:num>
  <w:num w:numId="30">
    <w:abstractNumId w:val="7"/>
  </w:num>
  <w:num w:numId="31">
    <w:abstractNumId w:val="25"/>
  </w:num>
  <w:num w:numId="32">
    <w:abstractNumId w:val="9"/>
  </w:num>
  <w:num w:numId="33">
    <w:abstractNumId w:val="2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56EA2"/>
    <w:rsid w:val="0007207B"/>
    <w:rsid w:val="000763A8"/>
    <w:rsid w:val="000944A0"/>
    <w:rsid w:val="00094F7E"/>
    <w:rsid w:val="000A67A2"/>
    <w:rsid w:val="000D04B5"/>
    <w:rsid w:val="000F0314"/>
    <w:rsid w:val="001036F3"/>
    <w:rsid w:val="00133E74"/>
    <w:rsid w:val="001579D6"/>
    <w:rsid w:val="001706B1"/>
    <w:rsid w:val="00193B59"/>
    <w:rsid w:val="001C67AB"/>
    <w:rsid w:val="0020283D"/>
    <w:rsid w:val="00223956"/>
    <w:rsid w:val="00243D63"/>
    <w:rsid w:val="00260507"/>
    <w:rsid w:val="00270C56"/>
    <w:rsid w:val="00280F8A"/>
    <w:rsid w:val="00291C06"/>
    <w:rsid w:val="002A4574"/>
    <w:rsid w:val="002A5B93"/>
    <w:rsid w:val="002A7A1E"/>
    <w:rsid w:val="002B1224"/>
    <w:rsid w:val="002C68D8"/>
    <w:rsid w:val="002E5F01"/>
    <w:rsid w:val="00303669"/>
    <w:rsid w:val="00327F52"/>
    <w:rsid w:val="003472E9"/>
    <w:rsid w:val="00374019"/>
    <w:rsid w:val="00376CCF"/>
    <w:rsid w:val="00393CF5"/>
    <w:rsid w:val="00397796"/>
    <w:rsid w:val="003A3BCF"/>
    <w:rsid w:val="003A4288"/>
    <w:rsid w:val="003B1211"/>
    <w:rsid w:val="003B1307"/>
    <w:rsid w:val="003C4CD7"/>
    <w:rsid w:val="003D79B8"/>
    <w:rsid w:val="003E36BD"/>
    <w:rsid w:val="003E4AE6"/>
    <w:rsid w:val="003E65F9"/>
    <w:rsid w:val="003F462E"/>
    <w:rsid w:val="003F5777"/>
    <w:rsid w:val="00400139"/>
    <w:rsid w:val="00404678"/>
    <w:rsid w:val="00415998"/>
    <w:rsid w:val="00424C44"/>
    <w:rsid w:val="0045123A"/>
    <w:rsid w:val="004528E0"/>
    <w:rsid w:val="00477FFB"/>
    <w:rsid w:val="00481C55"/>
    <w:rsid w:val="00496AF0"/>
    <w:rsid w:val="004A642B"/>
    <w:rsid w:val="004B71BB"/>
    <w:rsid w:val="004B7D37"/>
    <w:rsid w:val="004D7D9C"/>
    <w:rsid w:val="004E2B05"/>
    <w:rsid w:val="004F5A30"/>
    <w:rsid w:val="005146BE"/>
    <w:rsid w:val="00515354"/>
    <w:rsid w:val="00515AD8"/>
    <w:rsid w:val="00557A02"/>
    <w:rsid w:val="00560845"/>
    <w:rsid w:val="00562060"/>
    <w:rsid w:val="00593936"/>
    <w:rsid w:val="005A5FAC"/>
    <w:rsid w:val="005A613D"/>
    <w:rsid w:val="005B142D"/>
    <w:rsid w:val="005F2763"/>
    <w:rsid w:val="00603865"/>
    <w:rsid w:val="00612CE9"/>
    <w:rsid w:val="00627CD9"/>
    <w:rsid w:val="006540D2"/>
    <w:rsid w:val="00655DD0"/>
    <w:rsid w:val="00666615"/>
    <w:rsid w:val="0067114D"/>
    <w:rsid w:val="00673E06"/>
    <w:rsid w:val="006947D2"/>
    <w:rsid w:val="006A5496"/>
    <w:rsid w:val="006C4FE1"/>
    <w:rsid w:val="006E5771"/>
    <w:rsid w:val="006F1680"/>
    <w:rsid w:val="007042CA"/>
    <w:rsid w:val="00725F97"/>
    <w:rsid w:val="007451F9"/>
    <w:rsid w:val="00746940"/>
    <w:rsid w:val="00782B17"/>
    <w:rsid w:val="00782D03"/>
    <w:rsid w:val="007A0142"/>
    <w:rsid w:val="007A3C23"/>
    <w:rsid w:val="007B322F"/>
    <w:rsid w:val="007D52BB"/>
    <w:rsid w:val="007E502D"/>
    <w:rsid w:val="007F7D29"/>
    <w:rsid w:val="0082198D"/>
    <w:rsid w:val="008225E2"/>
    <w:rsid w:val="00882286"/>
    <w:rsid w:val="008B6ECF"/>
    <w:rsid w:val="008C3FBC"/>
    <w:rsid w:val="008C48DA"/>
    <w:rsid w:val="008C4DCD"/>
    <w:rsid w:val="008E6378"/>
    <w:rsid w:val="00902421"/>
    <w:rsid w:val="00905D44"/>
    <w:rsid w:val="009101D2"/>
    <w:rsid w:val="00920BE8"/>
    <w:rsid w:val="00932C9B"/>
    <w:rsid w:val="009371DA"/>
    <w:rsid w:val="00964FEB"/>
    <w:rsid w:val="00967230"/>
    <w:rsid w:val="009C4088"/>
    <w:rsid w:val="00A07BEA"/>
    <w:rsid w:val="00A14FE4"/>
    <w:rsid w:val="00A31ECF"/>
    <w:rsid w:val="00A34AA4"/>
    <w:rsid w:val="00A42217"/>
    <w:rsid w:val="00A53884"/>
    <w:rsid w:val="00A53A8F"/>
    <w:rsid w:val="00A91C16"/>
    <w:rsid w:val="00A97E66"/>
    <w:rsid w:val="00AB2D76"/>
    <w:rsid w:val="00AD7073"/>
    <w:rsid w:val="00AD708C"/>
    <w:rsid w:val="00AE1B34"/>
    <w:rsid w:val="00B11A9C"/>
    <w:rsid w:val="00B226F1"/>
    <w:rsid w:val="00B22E71"/>
    <w:rsid w:val="00B3112F"/>
    <w:rsid w:val="00B54FB3"/>
    <w:rsid w:val="00B57BF2"/>
    <w:rsid w:val="00B95F12"/>
    <w:rsid w:val="00BB1090"/>
    <w:rsid w:val="00BC1703"/>
    <w:rsid w:val="00BC4F3B"/>
    <w:rsid w:val="00C05905"/>
    <w:rsid w:val="00C20D88"/>
    <w:rsid w:val="00C73D55"/>
    <w:rsid w:val="00C7712D"/>
    <w:rsid w:val="00C838FF"/>
    <w:rsid w:val="00C91686"/>
    <w:rsid w:val="00CB6FF2"/>
    <w:rsid w:val="00CC0280"/>
    <w:rsid w:val="00CC044A"/>
    <w:rsid w:val="00CC09F9"/>
    <w:rsid w:val="00CC1484"/>
    <w:rsid w:val="00CC77BB"/>
    <w:rsid w:val="00CD5C2B"/>
    <w:rsid w:val="00D002B1"/>
    <w:rsid w:val="00D4133B"/>
    <w:rsid w:val="00D45C3D"/>
    <w:rsid w:val="00D46810"/>
    <w:rsid w:val="00D55685"/>
    <w:rsid w:val="00D778F7"/>
    <w:rsid w:val="00D809D3"/>
    <w:rsid w:val="00DA12C1"/>
    <w:rsid w:val="00DA33D7"/>
    <w:rsid w:val="00DA50EC"/>
    <w:rsid w:val="00DB7A92"/>
    <w:rsid w:val="00DB7B12"/>
    <w:rsid w:val="00DC4400"/>
    <w:rsid w:val="00DD2395"/>
    <w:rsid w:val="00DD4714"/>
    <w:rsid w:val="00DE01E7"/>
    <w:rsid w:val="00E038C4"/>
    <w:rsid w:val="00E3445D"/>
    <w:rsid w:val="00E5361F"/>
    <w:rsid w:val="00E81459"/>
    <w:rsid w:val="00E91A5A"/>
    <w:rsid w:val="00E92067"/>
    <w:rsid w:val="00EC6A21"/>
    <w:rsid w:val="00EF095C"/>
    <w:rsid w:val="00F014D3"/>
    <w:rsid w:val="00F103F1"/>
    <w:rsid w:val="00F104EC"/>
    <w:rsid w:val="00F1345D"/>
    <w:rsid w:val="00F143CA"/>
    <w:rsid w:val="00F15AB9"/>
    <w:rsid w:val="00F5249D"/>
    <w:rsid w:val="00F60C9C"/>
    <w:rsid w:val="00F62F00"/>
    <w:rsid w:val="00F6540F"/>
    <w:rsid w:val="00F65687"/>
    <w:rsid w:val="00F7550C"/>
    <w:rsid w:val="00F875A4"/>
    <w:rsid w:val="00F94C96"/>
    <w:rsid w:val="00F970CF"/>
    <w:rsid w:val="00FB3424"/>
    <w:rsid w:val="00FC24D5"/>
    <w:rsid w:val="00FD5577"/>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B84DED"/>
  <w15:chartTrackingRefBased/>
  <w15:docId w15:val="{68A3BA74-EA15-42EC-AC7F-1565569B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AB9"/>
    <w:rPr>
      <w:rFonts w:ascii="Times New Roman" w:eastAsia="Times New Roman" w:hAnsi="Times New Roman"/>
      <w:b/>
      <w:bCs/>
      <w:kern w:val="36"/>
      <w:sz w:val="48"/>
      <w:szCs w:val="48"/>
    </w:rPr>
  </w:style>
  <w:style w:type="character" w:customStyle="1" w:styleId="a-size-extra-large">
    <w:name w:val="a-size-extra-large"/>
    <w:rsid w:val="00F15AB9"/>
  </w:style>
  <w:style w:type="character" w:customStyle="1" w:styleId="a-size-large">
    <w:name w:val="a-size-large"/>
    <w:rsid w:val="00F15AB9"/>
  </w:style>
  <w:style w:type="character" w:customStyle="1" w:styleId="author">
    <w:name w:val="author"/>
    <w:rsid w:val="00F15AB9"/>
  </w:style>
  <w:style w:type="character" w:customStyle="1" w:styleId="a-color-secondary">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size-base">
    <w:name w:val="a-size-base"/>
    <w:rsid w:val="00376CCF"/>
  </w:style>
  <w:style w:type="paragraph" w:styleId="BodyText">
    <w:name w:val="Body Text"/>
    <w:basedOn w:val="Normal"/>
    <w:link w:val="BodyTextChar"/>
    <w:uiPriority w:val="1"/>
    <w:qFormat/>
    <w:rsid w:val="00376CC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376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354889545">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921913014">
      <w:bodyDiv w:val="1"/>
      <w:marLeft w:val="0"/>
      <w:marRight w:val="0"/>
      <w:marTop w:val="0"/>
      <w:marBottom w:val="0"/>
      <w:divBdr>
        <w:top w:val="none" w:sz="0" w:space="0" w:color="auto"/>
        <w:left w:val="none" w:sz="0" w:space="0" w:color="auto"/>
        <w:bottom w:val="none" w:sz="0" w:space="0" w:color="auto"/>
        <w:right w:val="none" w:sz="0" w:space="0" w:color="auto"/>
      </w:divBdr>
      <w:divsChild>
        <w:div w:id="350298424">
          <w:marLeft w:val="0"/>
          <w:marRight w:val="0"/>
          <w:marTop w:val="0"/>
          <w:marBottom w:val="330"/>
          <w:divBdr>
            <w:top w:val="none" w:sz="0" w:space="0" w:color="auto"/>
            <w:left w:val="none" w:sz="0" w:space="0" w:color="auto"/>
            <w:bottom w:val="none" w:sz="0" w:space="0" w:color="auto"/>
            <w:right w:val="none" w:sz="0" w:space="0" w:color="auto"/>
          </w:divBdr>
        </w:div>
        <w:div w:id="1770421548">
          <w:marLeft w:val="0"/>
          <w:marRight w:val="0"/>
          <w:marTop w:val="90"/>
          <w:marBottom w:val="330"/>
          <w:divBdr>
            <w:top w:val="none" w:sz="0" w:space="0" w:color="auto"/>
            <w:left w:val="none" w:sz="0" w:space="0" w:color="auto"/>
            <w:bottom w:val="none" w:sz="0" w:space="0" w:color="auto"/>
            <w:right w:val="none" w:sz="0" w:space="0" w:color="auto"/>
          </w:divBdr>
        </w:div>
      </w:divsChild>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 w:id="1992557733">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7">
          <w:marLeft w:val="0"/>
          <w:marRight w:val="0"/>
          <w:marTop w:val="0"/>
          <w:marBottom w:val="330"/>
          <w:divBdr>
            <w:top w:val="none" w:sz="0" w:space="0" w:color="auto"/>
            <w:left w:val="none" w:sz="0" w:space="0" w:color="auto"/>
            <w:bottom w:val="none" w:sz="0" w:space="0" w:color="auto"/>
            <w:right w:val="none" w:sz="0" w:space="0" w:color="auto"/>
          </w:divBdr>
        </w:div>
        <w:div w:id="2011833243">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3?ie=UTF8&amp;field-author=Grimley+PhD++MBA++RN++NEA-BC++FACHE%2C+Karen&amp;text=Grimley+PhD++MBA++RN++NEA-BC++FACHE%2C+Karen&amp;sort=relevancerank&amp;search-alias=books" TargetMode="External"/><Relationship Id="rId3" Type="http://schemas.openxmlformats.org/officeDocument/2006/relationships/styles" Target="styles.xml"/><Relationship Id="rId7" Type="http://schemas.openxmlformats.org/officeDocument/2006/relationships/hyperlink" Target="https://www.amazon.com/s/ref=dp_byline_sr_book_2?ie=UTF8&amp;field-author=Tappen+EdD++RN++FAAN%2C+Ruth+M.&amp;text=Tappen+EdD++RN++FAAN%2C+Ruth+M.&amp;sort=relevancerank&amp;search-alias=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s/ref=dp_byline_sr_book_1?ie=UTF8&amp;field-author=Weiss+EdD++APRN++FNP-C++CNE++ANEF%2C+Sally+A.&amp;text=Weiss+EdD++APRN++FNP-C++CNE++ANEF%2C+Sally+A.&amp;sort=relevancerank&amp;search-alias=book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FB7F-B922-4E32-8383-F5D41861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12012</CharactersWithSpaces>
  <SharedDoc>false</SharedDoc>
  <HLinks>
    <vt:vector size="18" baseType="variant">
      <vt:variant>
        <vt:i4>7995514</vt:i4>
      </vt:variant>
      <vt:variant>
        <vt:i4>6</vt:i4>
      </vt:variant>
      <vt:variant>
        <vt:i4>0</vt:i4>
      </vt:variant>
      <vt:variant>
        <vt:i4>5</vt:i4>
      </vt:variant>
      <vt:variant>
        <vt:lpwstr>https://www.amazon.com/s/ref=dp_byline_sr_book_3?ie=UTF8&amp;field-author=Grimley+PhD++MBA++RN++NEA-BC++FACHE%2C+Karen&amp;text=Grimley+PhD++MBA++RN++NEA-BC++FACHE%2C+Karen&amp;sort=relevancerank&amp;search-alias=books</vt:lpwstr>
      </vt:variant>
      <vt:variant>
        <vt:lpwstr/>
      </vt:variant>
      <vt:variant>
        <vt:i4>1376276</vt:i4>
      </vt:variant>
      <vt:variant>
        <vt:i4>3</vt:i4>
      </vt:variant>
      <vt:variant>
        <vt:i4>0</vt:i4>
      </vt:variant>
      <vt:variant>
        <vt:i4>5</vt:i4>
      </vt:variant>
      <vt:variant>
        <vt:lpwstr>https://www.amazon.com/s/ref=dp_byline_sr_book_2?ie=UTF8&amp;field-author=Tappen+EdD++RN++FAAN%2C+Ruth+M.&amp;text=Tappen+EdD++RN++FAAN%2C+Ruth+M.&amp;sort=relevancerank&amp;search-alias=books</vt:lpwstr>
      </vt:variant>
      <vt:variant>
        <vt:lpwstr/>
      </vt:variant>
      <vt:variant>
        <vt:i4>4456518</vt:i4>
      </vt:variant>
      <vt:variant>
        <vt:i4>0</vt:i4>
      </vt:variant>
      <vt:variant>
        <vt:i4>0</vt:i4>
      </vt:variant>
      <vt:variant>
        <vt:i4>5</vt:i4>
      </vt:variant>
      <vt:variant>
        <vt:lpwstr>https://www.amazon.com/s/ref=dp_byline_sr_book_1?ie=UTF8&amp;field-author=Weiss+EdD++APRN++FNP-C++CNE++ANEF%2C+Sally+A.&amp;text=Weiss+EdD++APRN++FNP-C++CNE++ANEF%2C+Sally+A.&amp;sort=relevancerank&amp;search-alias=books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2019-08-14T20:48:00Z</cp:lastPrinted>
  <dcterms:created xsi:type="dcterms:W3CDTF">2019-08-16T01:14:00Z</dcterms:created>
  <dcterms:modified xsi:type="dcterms:W3CDTF">2019-08-19T19:21:00Z</dcterms:modified>
</cp:coreProperties>
</file>