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6C" w:rsidRDefault="004E7E6C">
      <w:pPr>
        <w:rPr>
          <w:rFonts w:ascii="Arial" w:hAnsi="Arial"/>
          <w:b/>
          <w:i/>
          <w:sz w:val="36"/>
        </w:rPr>
      </w:pPr>
      <w:bookmarkStart w:id="0" w:name="_GoBack"/>
      <w:bookmarkEnd w:id="0"/>
    </w:p>
    <w:p w:rsidR="004E7E6C" w:rsidRDefault="004E7E6C">
      <w:pPr>
        <w:rPr>
          <w:rFonts w:ascii="Arial" w:hAnsi="Arial"/>
          <w:b/>
          <w:i/>
          <w:sz w:val="36"/>
        </w:rPr>
      </w:pPr>
    </w:p>
    <w:p w:rsidR="004E7E6C" w:rsidRPr="00DE6F81" w:rsidRDefault="004E7E6C" w:rsidP="004E7E6C">
      <w:pPr>
        <w:rPr>
          <w:rFonts w:ascii="Arial" w:hAnsi="Arial" w:cs="Arial"/>
          <w:b/>
          <w:bCs/>
          <w:i/>
          <w:iCs/>
          <w:sz w:val="28"/>
          <w:szCs w:val="28"/>
        </w:rPr>
      </w:pPr>
      <w:r w:rsidRPr="00DE6F81">
        <w:rPr>
          <w:rFonts w:ascii="Arial" w:hAnsi="Arial" w:cs="Arial"/>
          <w:b/>
          <w:bCs/>
          <w:i/>
          <w:iCs/>
          <w:sz w:val="28"/>
          <w:szCs w:val="28"/>
        </w:rPr>
        <w:t>STUDENT LEARNING ASSESSMENT PROGRAM</w:t>
      </w:r>
    </w:p>
    <w:p w:rsidR="004E7E6C" w:rsidRPr="00DE6F81" w:rsidRDefault="005B7538" w:rsidP="004E7E6C">
      <w:pPr>
        <w:rPr>
          <w:rFonts w:ascii="Arial" w:hAnsi="Arial" w:cs="Arial"/>
          <w:b/>
          <w:bCs/>
          <w:color w:val="FF0000"/>
        </w:rPr>
      </w:pPr>
      <w:r w:rsidRPr="00DE6F81">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657600" cy="13716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71600"/>
                        </a:xfrm>
                        <a:prstGeom prst="rect">
                          <a:avLst/>
                        </a:prstGeom>
                        <a:solidFill>
                          <a:srgbClr val="FFFFFF"/>
                        </a:solidFill>
                        <a:ln w="9525">
                          <a:solidFill>
                            <a:srgbClr val="000000"/>
                          </a:solidFill>
                          <a:miter lim="800000"/>
                          <a:headEnd/>
                          <a:tailEnd/>
                        </a:ln>
                      </wps:spPr>
                      <wps:txbx>
                        <w:txbxContent>
                          <w:p w:rsidR="00944872" w:rsidRDefault="00944872" w:rsidP="004E7E6C">
                            <w:r>
                              <w:t xml:space="preserve">Please complete a separate worksheet for each academic program (major, minor) at each level (undergraduate, graduate) in your department.  Worksheets are due to CASA this year by </w:t>
                            </w:r>
                            <w:r>
                              <w:rPr>
                                <w:b/>
                                <w:bCs/>
                                <w:color w:val="FF0000"/>
                              </w:rPr>
                              <w:t>August</w:t>
                            </w:r>
                            <w:r w:rsidRPr="000B7EDA">
                              <w:rPr>
                                <w:b/>
                                <w:bCs/>
                                <w:color w:val="FF0000"/>
                              </w:rPr>
                              <w:t xml:space="preserve"> 1</w:t>
                            </w:r>
                            <w:r>
                              <w:rPr>
                                <w:b/>
                                <w:bCs/>
                                <w:color w:val="FF0000"/>
                              </w:rPr>
                              <w:t>5</w:t>
                            </w:r>
                            <w:r>
                              <w:t xml:space="preserve">.  Worksheets should be sent electronically to </w:t>
                            </w:r>
                            <w:hyperlink r:id="rId7" w:history="1">
                              <w:r>
                                <w:rPr>
                                  <w:rStyle w:val="Hyperlink"/>
                                </w:rPr>
                                <w:t>Karla Sanders</w:t>
                              </w:r>
                            </w:hyperlink>
                            <w:r>
                              <w:t xml:space="preserve"> and should also be submitted to your college dean.  For information about assessment or help with your assessment plans, visit the Assessment webpage at </w:t>
                            </w:r>
                            <w:hyperlink r:id="rId8" w:history="1">
                              <w:r>
                                <w:rPr>
                                  <w:rStyle w:val="Hyperlink"/>
                                </w:rPr>
                                <w:t>http://www.eiu.edu/~assess/</w:t>
                              </w:r>
                            </w:hyperlink>
                            <w:r>
                              <w:t xml:space="preserve"> or contact Karla Sanders in CASA at 581-6056.</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42pt;margin-top:10.9pt;width:4in;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">
                <v:textbox>
                  <w:txbxContent>
                    <w:p w:rsidR="00944872" w:rsidRDefault="00944872" w:rsidP="004E7E6C">
                      <w:r>
                        <w:t xml:space="preserve">Please complete a separate worksheet for each academic program (major, minor) at each level (undergraduate, graduate) in your department.  Worksheets are due to CASA this year by </w:t>
                      </w:r>
                      <w:r>
                        <w:rPr>
                          <w:b/>
                          <w:bCs/>
                          <w:color w:val="FF0000"/>
                        </w:rPr>
                        <w:t>August</w:t>
                      </w:r>
                      <w:r w:rsidRPr="000B7EDA">
                        <w:rPr>
                          <w:b/>
                          <w:bCs/>
                          <w:color w:val="FF0000"/>
                        </w:rPr>
                        <w:t xml:space="preserve"> 1</w:t>
                      </w:r>
                      <w:r>
                        <w:rPr>
                          <w:b/>
                          <w:bCs/>
                          <w:color w:val="FF0000"/>
                        </w:rPr>
                        <w:t>5</w:t>
                      </w:r>
                      <w:r>
                        <w:t xml:space="preserve">.  Worksheets should be sent electronically to </w:t>
                      </w:r>
                      <w:hyperlink r:id="rId9" w:history="1">
                        <w:r>
                          <w:rPr>
                            <w:rStyle w:val="Hyperlink"/>
                          </w:rPr>
                          <w:t>Karla Sanders</w:t>
                        </w:r>
                      </w:hyperlink>
                      <w:r>
                        <w:t xml:space="preserve"> and should also be submitted to your college dean.  For information about assessment or help with your assessment plans, visit the Assessment webpage at </w:t>
                      </w:r>
                      <w:hyperlink r:id="rId10" w:history="1">
                        <w:r>
                          <w:rPr>
                            <w:rStyle w:val="Hyperlink"/>
                          </w:rPr>
                          <w:t>http://www.eiu.edu/~assess/</w:t>
                        </w:r>
                      </w:hyperlink>
                      <w:r>
                        <w:t xml:space="preserve"> or contact Karla Sanders in CASA at 581-6056.</w:t>
                      </w:r>
                      <w:r>
                        <w:tab/>
                      </w:r>
                    </w:p>
                  </w:txbxContent>
                </v:textbox>
              </v:shape>
            </w:pict>
          </mc:Fallback>
        </mc:AlternateContent>
      </w:r>
      <w:r w:rsidR="004E7E6C" w:rsidRPr="00DE6F81">
        <w:rPr>
          <w:rFonts w:ascii="Arial" w:hAnsi="Arial" w:cs="Arial"/>
          <w:b/>
          <w:bCs/>
          <w:i/>
          <w:iCs/>
          <w:sz w:val="28"/>
          <w:szCs w:val="28"/>
        </w:rPr>
        <w:t xml:space="preserve">SUMMARY FORM  </w:t>
      </w:r>
      <w:r w:rsidR="004364F5">
        <w:rPr>
          <w:rFonts w:ascii="Arial" w:hAnsi="Arial" w:cs="Arial"/>
          <w:b/>
          <w:bCs/>
          <w:i/>
          <w:iCs/>
          <w:color w:val="FF0000"/>
          <w:sz w:val="28"/>
          <w:szCs w:val="28"/>
        </w:rPr>
        <w:t>A</w:t>
      </w:r>
      <w:r w:rsidR="004E7E6C" w:rsidRPr="00DE6F81">
        <w:rPr>
          <w:rFonts w:ascii="Arial" w:hAnsi="Arial" w:cs="Arial"/>
          <w:b/>
          <w:bCs/>
          <w:i/>
          <w:iCs/>
          <w:color w:val="FF0000"/>
          <w:sz w:val="28"/>
          <w:szCs w:val="28"/>
        </w:rPr>
        <w:t>Y 20</w:t>
      </w:r>
      <w:r w:rsidR="00876226" w:rsidRPr="00DE6F81">
        <w:rPr>
          <w:rFonts w:ascii="Arial" w:hAnsi="Arial" w:cs="Arial"/>
          <w:b/>
          <w:bCs/>
          <w:i/>
          <w:iCs/>
          <w:color w:val="FF0000"/>
          <w:sz w:val="28"/>
          <w:szCs w:val="28"/>
        </w:rPr>
        <w:t>1</w:t>
      </w:r>
      <w:r w:rsidR="004364F5">
        <w:rPr>
          <w:rFonts w:ascii="Arial" w:hAnsi="Arial" w:cs="Arial"/>
          <w:b/>
          <w:bCs/>
          <w:i/>
          <w:iCs/>
          <w:color w:val="FF0000"/>
          <w:sz w:val="28"/>
          <w:szCs w:val="28"/>
        </w:rPr>
        <w:t>7</w:t>
      </w:r>
    </w:p>
    <w:p w:rsidR="004E7E6C" w:rsidRPr="00DE6F81" w:rsidRDefault="005B7538" w:rsidP="004E7E6C">
      <w:pPr>
        <w:rPr>
          <w:rFonts w:ascii="Arial" w:hAnsi="Arial" w:cs="Arial"/>
        </w:rPr>
      </w:pPr>
      <w:r w:rsidRPr="00DE6F81">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44872" w:rsidRPr="00EE0834" w:rsidRDefault="00944872" w:rsidP="004E7E6C">
                            <w:pPr>
                              <w:rPr>
                                <w:b/>
                                <w:sz w:val="24"/>
                                <w:szCs w:val="24"/>
                              </w:rPr>
                            </w:pPr>
                            <w:r>
                              <w:rPr>
                                <w:b/>
                                <w:sz w:val="24"/>
                                <w:szCs w:val="24"/>
                              </w:rPr>
                              <w:t>M.A. in Economics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r2KwIAAFg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IRjq9isCAABYBAAADgAAAAAAAAAAAAAAAAAuAgAAZHJz&#10;L2Uyb0RvYy54bWxQSwECLQAUAAYACAAAACEAIF2rq98AAAAJAQAADwAAAAAAAAAAAAAAAACFBAAA&#10;ZHJzL2Rvd25yZXYueG1sUEsFBgAAAAAEAAQA8wAAAJEFAAAAAA==&#10;">
                <v:textbox>
                  <w:txbxContent>
                    <w:p w:rsidR="00944872" w:rsidRPr="00EE0834" w:rsidRDefault="00944872" w:rsidP="004E7E6C">
                      <w:pPr>
                        <w:rPr>
                          <w:b/>
                          <w:sz w:val="24"/>
                          <w:szCs w:val="24"/>
                        </w:rPr>
                      </w:pPr>
                      <w:r>
                        <w:rPr>
                          <w:b/>
                          <w:sz w:val="24"/>
                          <w:szCs w:val="24"/>
                        </w:rPr>
                        <w:t>M.A. in Economics</w:t>
                      </w:r>
                    </w:p>
                  </w:txbxContent>
                </v:textbox>
              </v:shape>
            </w:pict>
          </mc:Fallback>
        </mc:AlternateContent>
      </w:r>
    </w:p>
    <w:p w:rsidR="004E7E6C" w:rsidRPr="00DE6F81" w:rsidRDefault="004E7E6C" w:rsidP="004E7E6C">
      <w:pPr>
        <w:rPr>
          <w:rFonts w:ascii="Arial" w:hAnsi="Arial" w:cs="Arial"/>
          <w:b/>
          <w:bCs/>
        </w:rPr>
      </w:pPr>
      <w:r w:rsidRPr="00DE6F81">
        <w:rPr>
          <w:rFonts w:ascii="Arial" w:hAnsi="Arial" w:cs="Arial"/>
          <w:b/>
          <w:bCs/>
        </w:rPr>
        <w:t>Degree and</w:t>
      </w:r>
    </w:p>
    <w:p w:rsidR="004E7E6C" w:rsidRPr="00DE6F81" w:rsidRDefault="004E7E6C" w:rsidP="004E7E6C">
      <w:pPr>
        <w:rPr>
          <w:rFonts w:ascii="Arial" w:hAnsi="Arial" w:cs="Arial"/>
          <w:b/>
          <w:bCs/>
        </w:rPr>
      </w:pPr>
      <w:r w:rsidRPr="00DE6F81">
        <w:rPr>
          <w:rFonts w:ascii="Arial" w:hAnsi="Arial" w:cs="Arial"/>
          <w:b/>
          <w:bCs/>
        </w:rPr>
        <w:t>Program Name:</w:t>
      </w:r>
    </w:p>
    <w:p w:rsidR="004E7E6C" w:rsidRPr="00DE6F81" w:rsidRDefault="004E7E6C" w:rsidP="004E7E6C">
      <w:pPr>
        <w:rPr>
          <w:rFonts w:ascii="Arial" w:hAnsi="Arial" w:cs="Arial"/>
          <w:b/>
          <w:bCs/>
        </w:rPr>
      </w:pPr>
    </w:p>
    <w:p w:rsidR="004E7E6C" w:rsidRPr="00DE6F81" w:rsidRDefault="004E7E6C" w:rsidP="004E7E6C">
      <w:pPr>
        <w:pStyle w:val="Heading1"/>
        <w:rPr>
          <w:rFonts w:ascii="Arial" w:hAnsi="Arial" w:cs="Arial"/>
        </w:rPr>
      </w:pPr>
    </w:p>
    <w:p w:rsidR="004E7E6C" w:rsidRPr="00DE6F81" w:rsidRDefault="005B7538" w:rsidP="004E7E6C">
      <w:pPr>
        <w:pStyle w:val="Heading1"/>
        <w:rPr>
          <w:rFonts w:ascii="Arial" w:hAnsi="Arial" w:cs="Arial"/>
        </w:rPr>
      </w:pPr>
      <w:r w:rsidRPr="00DE6F81">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44872" w:rsidRPr="00EE0834" w:rsidRDefault="00944872" w:rsidP="004E7E6C">
                            <w:pPr>
                              <w:rPr>
                                <w:sz w:val="24"/>
                                <w:szCs w:val="24"/>
                              </w:rPr>
                            </w:pPr>
                            <w:r w:rsidRPr="00272DE8">
                              <w:rPr>
                                <w:b/>
                                <w:sz w:val="24"/>
                                <w:szCs w:val="24"/>
                              </w:rPr>
                              <w:t>Ali</w:t>
                            </w:r>
                            <w:r>
                              <w:rPr>
                                <w:sz w:val="24"/>
                                <w:szCs w:val="24"/>
                              </w:rPr>
                              <w:t xml:space="preserve"> </w:t>
                            </w:r>
                            <w:r w:rsidRPr="00272DE8">
                              <w:rPr>
                                <w:b/>
                                <w:sz w:val="24"/>
                                <w:szCs w:val="24"/>
                              </w:rPr>
                              <w:t>R. Moshtagh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">
                <v:textbox>
                  <w:txbxContent>
                    <w:p w:rsidR="00944872" w:rsidRPr="00EE0834" w:rsidRDefault="00944872" w:rsidP="004E7E6C">
                      <w:pPr>
                        <w:rPr>
                          <w:sz w:val="24"/>
                          <w:szCs w:val="24"/>
                        </w:rPr>
                      </w:pPr>
                      <w:r w:rsidRPr="00272DE8">
                        <w:rPr>
                          <w:b/>
                          <w:sz w:val="24"/>
                          <w:szCs w:val="24"/>
                        </w:rPr>
                        <w:t>Ali</w:t>
                      </w:r>
                      <w:r>
                        <w:rPr>
                          <w:sz w:val="24"/>
                          <w:szCs w:val="24"/>
                        </w:rPr>
                        <w:t xml:space="preserve"> </w:t>
                      </w:r>
                      <w:r w:rsidRPr="00272DE8">
                        <w:rPr>
                          <w:b/>
                          <w:sz w:val="24"/>
                          <w:szCs w:val="24"/>
                        </w:rPr>
                        <w:t>R. Moshtagh</w:t>
                      </w:r>
                    </w:p>
                  </w:txbxContent>
                </v:textbox>
              </v:shape>
            </w:pict>
          </mc:Fallback>
        </mc:AlternateContent>
      </w:r>
      <w:r w:rsidR="004E7E6C" w:rsidRPr="00DE6F81">
        <w:rPr>
          <w:rFonts w:ascii="Arial" w:hAnsi="Arial" w:cs="Arial"/>
        </w:rPr>
        <w:t>Submitted By:</w:t>
      </w:r>
      <w:r w:rsidR="004E7E6C" w:rsidRPr="00DE6F81">
        <w:rPr>
          <w:rFonts w:ascii="Arial" w:hAnsi="Arial" w:cs="Arial"/>
        </w:rPr>
        <w:tab/>
      </w:r>
    </w:p>
    <w:p w:rsidR="004E7E6C" w:rsidRPr="00DE6F81" w:rsidRDefault="004E7E6C" w:rsidP="004E7E6C">
      <w:pPr>
        <w:rPr>
          <w:rFonts w:ascii="Arial" w:hAnsi="Arial" w:cs="Arial"/>
          <w:b/>
          <w:bCs/>
        </w:rPr>
      </w:pPr>
    </w:p>
    <w:p w:rsidR="004E7E6C" w:rsidRPr="00DE6F81" w:rsidRDefault="004E7E6C" w:rsidP="004E7E6C">
      <w:pPr>
        <w:rPr>
          <w:rFonts w:ascii="Arial" w:hAnsi="Arial" w:cs="Arial"/>
          <w:b/>
          <w:bCs/>
        </w:rPr>
      </w:pPr>
    </w:p>
    <w:p w:rsidR="004E7E6C" w:rsidRPr="00DE6F81" w:rsidRDefault="004E7E6C" w:rsidP="004E7E6C">
      <w:pPr>
        <w:rPr>
          <w:rFonts w:ascii="Arial" w:hAnsi="Arial" w:cs="Arial"/>
          <w:b/>
          <w:bCs/>
        </w:rPr>
      </w:pPr>
    </w:p>
    <w:p w:rsidR="004E7E6C" w:rsidRPr="00DE6F81" w:rsidRDefault="004E7E6C" w:rsidP="004E7E6C">
      <w:pPr>
        <w:rPr>
          <w:rFonts w:ascii="Arial" w:hAnsi="Arial" w:cs="Arial"/>
          <w:b/>
          <w:bCs/>
        </w:rPr>
      </w:pPr>
      <w:r w:rsidRPr="00DE6F81">
        <w:rPr>
          <w:rFonts w:ascii="Arial" w:hAnsi="Arial" w:cs="Arial"/>
          <w:b/>
          <w:bCs/>
        </w:rPr>
        <w:t>PART ONE</w:t>
      </w:r>
    </w:p>
    <w:p w:rsidR="004E7E6C" w:rsidRPr="00DE6F81" w:rsidRDefault="004E7E6C">
      <w:pPr>
        <w:rPr>
          <w:rFonts w:ascii="Arial" w:hAnsi="Arial"/>
          <w:b/>
          <w:sz w:val="24"/>
        </w:rPr>
      </w:pPr>
    </w:p>
    <w:tbl>
      <w:tblPr>
        <w:tblW w:w="14904" w:type="dxa"/>
        <w:tblBorders>
          <w:top w:val="single" w:sz="12" w:space="0" w:color="008000"/>
          <w:left w:val="nil"/>
          <w:bottom w:val="single" w:sz="12" w:space="0" w:color="008000"/>
          <w:right w:val="nil"/>
          <w:insideH w:val="nil"/>
          <w:insideV w:val="nil"/>
        </w:tblBorders>
        <w:tblLayout w:type="fixed"/>
        <w:tblLook w:val="003F" w:firstRow="1" w:lastRow="0" w:firstColumn="0" w:lastColumn="0" w:noHBand="0" w:noVBand="0"/>
      </w:tblPr>
      <w:tblGrid>
        <w:gridCol w:w="2718"/>
        <w:gridCol w:w="3870"/>
        <w:gridCol w:w="2430"/>
        <w:gridCol w:w="2610"/>
        <w:gridCol w:w="3276"/>
      </w:tblGrid>
      <w:tr w:rsidR="004E7E6C" w:rsidRPr="00DE6F81" w:rsidTr="001E2B22">
        <w:tblPrEx>
          <w:tblCellMar>
            <w:top w:w="0" w:type="dxa"/>
            <w:bottom w:w="0" w:type="dxa"/>
          </w:tblCellMar>
        </w:tblPrEx>
        <w:tc>
          <w:tcPr>
            <w:tcW w:w="2718" w:type="dxa"/>
            <w:tcBorders>
              <w:bottom w:val="single" w:sz="6" w:space="0" w:color="008000"/>
            </w:tcBorders>
          </w:tcPr>
          <w:p w:rsidR="004E7E6C" w:rsidRPr="00DE6F81" w:rsidRDefault="004E7E6C">
            <w:pPr>
              <w:jc w:val="center"/>
              <w:rPr>
                <w:rFonts w:ascii="Arial" w:hAnsi="Arial"/>
                <w:b/>
              </w:rPr>
            </w:pPr>
            <w:r w:rsidRPr="00DE6F81">
              <w:rPr>
                <w:rFonts w:ascii="Arial" w:hAnsi="Arial"/>
                <w:b/>
              </w:rPr>
              <w:t>What are the Learning Objectives?</w:t>
            </w:r>
          </w:p>
        </w:tc>
        <w:tc>
          <w:tcPr>
            <w:tcW w:w="3870" w:type="dxa"/>
            <w:tcBorders>
              <w:bottom w:val="single" w:sz="6" w:space="0" w:color="008000"/>
            </w:tcBorders>
          </w:tcPr>
          <w:p w:rsidR="004E7E6C" w:rsidRPr="00DE6F81" w:rsidRDefault="004E7E6C">
            <w:pPr>
              <w:jc w:val="center"/>
              <w:rPr>
                <w:rFonts w:ascii="Arial" w:hAnsi="Arial"/>
                <w:b/>
              </w:rPr>
            </w:pPr>
            <w:r w:rsidRPr="00DE6F81">
              <w:rPr>
                <w:rFonts w:ascii="Arial" w:hAnsi="Arial"/>
                <w:b/>
              </w:rPr>
              <w:t>How and When are they Assessed?  Committee/Person Responsible?</w:t>
            </w:r>
          </w:p>
          <w:p w:rsidR="004E7E6C" w:rsidRPr="00DE6F81" w:rsidRDefault="004E7E6C">
            <w:pPr>
              <w:jc w:val="center"/>
              <w:rPr>
                <w:rFonts w:ascii="Arial" w:hAnsi="Arial"/>
                <w:b/>
              </w:rPr>
            </w:pPr>
          </w:p>
        </w:tc>
        <w:tc>
          <w:tcPr>
            <w:tcW w:w="2430" w:type="dxa"/>
            <w:tcBorders>
              <w:bottom w:val="single" w:sz="6" w:space="0" w:color="008000"/>
            </w:tcBorders>
          </w:tcPr>
          <w:p w:rsidR="004E7E6C" w:rsidRPr="00DE6F81" w:rsidRDefault="004E7E6C">
            <w:pPr>
              <w:jc w:val="center"/>
              <w:rPr>
                <w:rFonts w:ascii="Arial" w:hAnsi="Arial"/>
                <w:b/>
              </w:rPr>
            </w:pPr>
            <w:r w:rsidRPr="00DE6F81">
              <w:rPr>
                <w:rFonts w:ascii="Arial" w:hAnsi="Arial"/>
                <w:b/>
              </w:rPr>
              <w:t>Expectations</w:t>
            </w:r>
          </w:p>
        </w:tc>
        <w:tc>
          <w:tcPr>
            <w:tcW w:w="2610" w:type="dxa"/>
            <w:tcBorders>
              <w:bottom w:val="single" w:sz="6" w:space="0" w:color="008000"/>
            </w:tcBorders>
          </w:tcPr>
          <w:p w:rsidR="004E7E6C" w:rsidRPr="00DE6F81" w:rsidRDefault="004E7E6C">
            <w:pPr>
              <w:jc w:val="center"/>
              <w:rPr>
                <w:rFonts w:ascii="Arial" w:hAnsi="Arial"/>
                <w:b/>
              </w:rPr>
            </w:pPr>
            <w:r w:rsidRPr="00DE6F81">
              <w:rPr>
                <w:rFonts w:ascii="Arial" w:hAnsi="Arial"/>
                <w:b/>
              </w:rPr>
              <w:t>Results</w:t>
            </w:r>
          </w:p>
          <w:p w:rsidR="004E7E6C" w:rsidRPr="00DE6F81" w:rsidRDefault="004E7E6C">
            <w:pPr>
              <w:jc w:val="center"/>
              <w:rPr>
                <w:rFonts w:ascii="Arial" w:hAnsi="Arial"/>
                <w:b/>
              </w:rPr>
            </w:pPr>
          </w:p>
        </w:tc>
        <w:tc>
          <w:tcPr>
            <w:tcW w:w="3276" w:type="dxa"/>
            <w:tcBorders>
              <w:bottom w:val="single" w:sz="6" w:space="0" w:color="008000"/>
            </w:tcBorders>
          </w:tcPr>
          <w:p w:rsidR="004E7E6C" w:rsidRPr="00DE6F81" w:rsidRDefault="004E7E6C">
            <w:pPr>
              <w:jc w:val="center"/>
              <w:rPr>
                <w:rFonts w:ascii="Arial" w:hAnsi="Arial"/>
                <w:b/>
              </w:rPr>
            </w:pPr>
            <w:r w:rsidRPr="00DE6F81">
              <w:rPr>
                <w:rFonts w:ascii="Arial" w:hAnsi="Arial"/>
                <w:b/>
              </w:rPr>
              <w:t>How will results be used? Committee/Person Responsible.</w:t>
            </w:r>
          </w:p>
        </w:tc>
      </w:tr>
      <w:tr w:rsidR="004E7E6C" w:rsidRPr="00DE6F81" w:rsidTr="001E2B22">
        <w:tblPrEx>
          <w:tblCellMar>
            <w:top w:w="0" w:type="dxa"/>
            <w:bottom w:w="0" w:type="dxa"/>
          </w:tblCellMar>
        </w:tblPrEx>
        <w:tc>
          <w:tcPr>
            <w:tcW w:w="2718" w:type="dxa"/>
            <w:tcBorders>
              <w:top w:val="nil"/>
            </w:tcBorders>
          </w:tcPr>
          <w:p w:rsidR="004E7E6C" w:rsidRPr="00DE6F81" w:rsidRDefault="004E7E6C" w:rsidP="00ED4BED">
            <w:pPr>
              <w:numPr>
                <w:ilvl w:val="0"/>
                <w:numId w:val="10"/>
              </w:numPr>
              <w:rPr>
                <w:rFonts w:ascii="Arial" w:hAnsi="Arial"/>
              </w:rPr>
            </w:pPr>
            <w:r w:rsidRPr="00DE6F81">
              <w:rPr>
                <w:rFonts w:ascii="Arial" w:hAnsi="Arial"/>
              </w:rPr>
              <w:t>Graduates of the MA program in Economics will be able to think critically and solve problems by applying theory to analyze individual and social issues.</w:t>
            </w:r>
          </w:p>
        </w:tc>
        <w:tc>
          <w:tcPr>
            <w:tcW w:w="3870" w:type="dxa"/>
            <w:tcBorders>
              <w:top w:val="nil"/>
            </w:tcBorders>
          </w:tcPr>
          <w:p w:rsidR="004E7E6C" w:rsidRPr="00DE6F81" w:rsidRDefault="004E7E6C">
            <w:pPr>
              <w:rPr>
                <w:rFonts w:ascii="Arial" w:hAnsi="Arial"/>
              </w:rPr>
            </w:pPr>
            <w:r w:rsidRPr="00DE6F81">
              <w:rPr>
                <w:rFonts w:ascii="Arial" w:hAnsi="Arial"/>
              </w:rPr>
              <w:t xml:space="preserve">Graduate Forum (non-thesis option). </w:t>
            </w:r>
            <w:r w:rsidRPr="00DE6F81">
              <w:rPr>
                <w:rFonts w:ascii="Arial" w:hAnsi="Arial"/>
                <w:b/>
              </w:rPr>
              <w:t>Content</w:t>
            </w:r>
            <w:r w:rsidRPr="00DE6F81">
              <w:rPr>
                <w:rFonts w:ascii="Arial" w:hAnsi="Arial"/>
              </w:rPr>
              <w:t>.  Committee/Person responsible:  Graduate Advisor and panel of faculty.</w:t>
            </w:r>
          </w:p>
          <w:p w:rsidR="004E7E6C" w:rsidRPr="00DE6F81" w:rsidRDefault="004E7E6C">
            <w:pPr>
              <w:rPr>
                <w:rFonts w:ascii="Arial" w:hAnsi="Arial"/>
              </w:rPr>
            </w:pPr>
          </w:p>
        </w:tc>
        <w:tc>
          <w:tcPr>
            <w:tcW w:w="2430" w:type="dxa"/>
            <w:tcBorders>
              <w:top w:val="nil"/>
            </w:tcBorders>
          </w:tcPr>
          <w:p w:rsidR="004E7E6C" w:rsidRPr="00DE6F81" w:rsidRDefault="004E7E6C" w:rsidP="00206E06">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tc>
        <w:tc>
          <w:tcPr>
            <w:tcW w:w="2610" w:type="dxa"/>
            <w:tcBorders>
              <w:top w:val="nil"/>
            </w:tcBorders>
          </w:tcPr>
          <w:p w:rsidR="004E7E6C" w:rsidRPr="008E3053" w:rsidRDefault="00AD4F00" w:rsidP="005E7DC3">
            <w:pPr>
              <w:rPr>
                <w:rFonts w:ascii="Arial" w:hAnsi="Arial"/>
              </w:rPr>
            </w:pPr>
            <w:r>
              <w:rPr>
                <w:rFonts w:ascii="Arial" w:hAnsi="Arial"/>
              </w:rPr>
              <w:t>No graduate forums in AY2017.</w:t>
            </w:r>
          </w:p>
        </w:tc>
        <w:tc>
          <w:tcPr>
            <w:tcW w:w="3276" w:type="dxa"/>
            <w:tcBorders>
              <w:top w:val="nil"/>
            </w:tcBorders>
          </w:tcPr>
          <w:p w:rsidR="004E7E6C" w:rsidRPr="00DE6F81" w:rsidRDefault="004E7E6C" w:rsidP="004E7E6C">
            <w:pPr>
              <w:rPr>
                <w:rFonts w:ascii="Arial" w:hAnsi="Arial"/>
              </w:rPr>
            </w:pPr>
            <w:r w:rsidRPr="00DE6F81">
              <w:rPr>
                <w:rFonts w:ascii="Arial" w:hAnsi="Arial"/>
              </w:rPr>
              <w:t>No changes planned. If needed, the Graduate Committee and faculty will revise the graduate curriculum.</w:t>
            </w:r>
          </w:p>
        </w:tc>
      </w:tr>
      <w:tr w:rsidR="004E7E6C" w:rsidRPr="00DE6F81" w:rsidTr="001E2B22">
        <w:tblPrEx>
          <w:tblCellMar>
            <w:top w:w="0" w:type="dxa"/>
            <w:bottom w:w="0" w:type="dxa"/>
          </w:tblCellMar>
        </w:tblPrEx>
        <w:trPr>
          <w:cantSplit/>
        </w:trPr>
        <w:tc>
          <w:tcPr>
            <w:tcW w:w="2718" w:type="dxa"/>
          </w:tcPr>
          <w:p w:rsidR="004E7E6C" w:rsidRPr="00DE6F81" w:rsidRDefault="004E7E6C">
            <w:pPr>
              <w:rPr>
                <w:rFonts w:ascii="Arial" w:hAnsi="Arial"/>
                <w:sz w:val="24"/>
              </w:rPr>
            </w:pPr>
          </w:p>
        </w:tc>
        <w:tc>
          <w:tcPr>
            <w:tcW w:w="3870" w:type="dxa"/>
          </w:tcPr>
          <w:p w:rsidR="004E7E6C" w:rsidRPr="00DE6F81" w:rsidRDefault="004E7E6C">
            <w:pPr>
              <w:rPr>
                <w:rFonts w:ascii="Arial" w:hAnsi="Arial"/>
              </w:rPr>
            </w:pPr>
            <w:r w:rsidRPr="00DE6F81">
              <w:rPr>
                <w:rFonts w:ascii="Arial" w:hAnsi="Arial"/>
              </w:rPr>
              <w:t xml:space="preserve">Graduate Forum (non-thesis option). </w:t>
            </w:r>
            <w:r w:rsidRPr="00DE6F81">
              <w:rPr>
                <w:rFonts w:ascii="Arial" w:hAnsi="Arial"/>
                <w:b/>
              </w:rPr>
              <w:t>Analysis and Response to Questions</w:t>
            </w:r>
            <w:r w:rsidRPr="00DE6F81">
              <w:rPr>
                <w:rFonts w:ascii="Arial" w:hAnsi="Arial"/>
              </w:rPr>
              <w:t>.  Committee/Person responsible:  Graduate Advisor and panel of faculty.</w:t>
            </w:r>
          </w:p>
          <w:p w:rsidR="004E7E6C" w:rsidRPr="00DE6F81" w:rsidRDefault="004E7E6C">
            <w:pPr>
              <w:rPr>
                <w:rFonts w:ascii="Arial" w:hAnsi="Arial"/>
              </w:rPr>
            </w:pPr>
          </w:p>
        </w:tc>
        <w:tc>
          <w:tcPr>
            <w:tcW w:w="2430" w:type="dxa"/>
          </w:tcPr>
          <w:p w:rsidR="004E7E6C" w:rsidRPr="00DE6F81" w:rsidRDefault="004E7E6C" w:rsidP="00206E06">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rsidP="00206E06">
            <w:pPr>
              <w:rPr>
                <w:rFonts w:ascii="Arial" w:hAnsi="Arial"/>
              </w:rPr>
            </w:pPr>
          </w:p>
        </w:tc>
        <w:tc>
          <w:tcPr>
            <w:tcW w:w="2610" w:type="dxa"/>
          </w:tcPr>
          <w:p w:rsidR="004E7E6C" w:rsidRPr="005C7494" w:rsidRDefault="00AD4F00" w:rsidP="003D39A0">
            <w:pPr>
              <w:rPr>
                <w:rFonts w:ascii="Arial" w:hAnsi="Arial"/>
              </w:rPr>
            </w:pPr>
            <w:r>
              <w:rPr>
                <w:rFonts w:ascii="Arial" w:hAnsi="Arial"/>
              </w:rPr>
              <w:t>No graduate forums in AY2017.</w:t>
            </w:r>
          </w:p>
        </w:tc>
        <w:tc>
          <w:tcPr>
            <w:tcW w:w="3276" w:type="dxa"/>
          </w:tcPr>
          <w:p w:rsidR="004E7E6C" w:rsidRPr="00DE6F81" w:rsidRDefault="004E7E6C" w:rsidP="004E7E6C">
            <w:pPr>
              <w:rPr>
                <w:rFonts w:ascii="Arial" w:hAnsi="Arial"/>
              </w:rPr>
            </w:pPr>
            <w:r w:rsidRPr="00DE6F81">
              <w:rPr>
                <w:rFonts w:ascii="Arial" w:hAnsi="Arial"/>
              </w:rPr>
              <w:t xml:space="preserve">No changes planned.  If needed, the Graduate Committee and faculty will revise the graduate curriculum. </w:t>
            </w:r>
          </w:p>
        </w:tc>
      </w:tr>
      <w:tr w:rsidR="004E7E6C" w:rsidRPr="00DE6F81" w:rsidTr="001E2B22">
        <w:tblPrEx>
          <w:tblCellMar>
            <w:top w:w="0" w:type="dxa"/>
            <w:bottom w:w="0" w:type="dxa"/>
          </w:tblCellMar>
        </w:tblPrEx>
        <w:tc>
          <w:tcPr>
            <w:tcW w:w="2718" w:type="dxa"/>
          </w:tcPr>
          <w:p w:rsidR="004E7E6C" w:rsidRPr="00DE6F81" w:rsidRDefault="004E7E6C">
            <w:pPr>
              <w:rPr>
                <w:rFonts w:ascii="Arial" w:hAnsi="Arial"/>
                <w:sz w:val="24"/>
              </w:rPr>
            </w:pPr>
          </w:p>
        </w:tc>
        <w:tc>
          <w:tcPr>
            <w:tcW w:w="3870" w:type="dxa"/>
          </w:tcPr>
          <w:p w:rsidR="004E7E6C" w:rsidRPr="00DE6F81" w:rsidRDefault="004E7E6C">
            <w:pPr>
              <w:rPr>
                <w:rFonts w:ascii="Arial" w:hAnsi="Arial"/>
              </w:rPr>
            </w:pPr>
            <w:r w:rsidRPr="00DE6F81">
              <w:rPr>
                <w:rFonts w:ascii="Arial" w:hAnsi="Arial"/>
              </w:rPr>
              <w:t xml:space="preserve">Graduate Forum (non-thesis option).  </w:t>
            </w:r>
            <w:r w:rsidRPr="00DE6F81">
              <w:rPr>
                <w:rFonts w:ascii="Arial" w:hAnsi="Arial"/>
                <w:b/>
              </w:rPr>
              <w:t>Development</w:t>
            </w:r>
            <w:r w:rsidRPr="00DE6F81">
              <w:rPr>
                <w:rFonts w:ascii="Arial" w:hAnsi="Arial"/>
              </w:rPr>
              <w:t>.  Committee/Person responsible:  Graduate Advisor and panel of faculty.</w:t>
            </w:r>
          </w:p>
          <w:p w:rsidR="004E7E6C" w:rsidRPr="00DE6F81" w:rsidRDefault="004E7E6C">
            <w:pPr>
              <w:rPr>
                <w:rFonts w:ascii="Arial" w:hAnsi="Arial"/>
              </w:rPr>
            </w:pPr>
          </w:p>
        </w:tc>
        <w:tc>
          <w:tcPr>
            <w:tcW w:w="2430" w:type="dxa"/>
          </w:tcPr>
          <w:p w:rsidR="004E7E6C" w:rsidRPr="00DE6F81" w:rsidRDefault="004E7E6C" w:rsidP="00206E06">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rsidP="00206E06">
            <w:pPr>
              <w:rPr>
                <w:rFonts w:ascii="Arial" w:hAnsi="Arial"/>
              </w:rPr>
            </w:pPr>
          </w:p>
        </w:tc>
        <w:tc>
          <w:tcPr>
            <w:tcW w:w="2610" w:type="dxa"/>
          </w:tcPr>
          <w:p w:rsidR="004E7E6C" w:rsidRPr="00BC7768" w:rsidRDefault="00AD4F00" w:rsidP="003D39A0">
            <w:pPr>
              <w:rPr>
                <w:rFonts w:ascii="Arial" w:hAnsi="Arial"/>
              </w:rPr>
            </w:pPr>
            <w:r>
              <w:rPr>
                <w:rFonts w:ascii="Arial" w:hAnsi="Arial"/>
              </w:rPr>
              <w:t>No graduate forums in AY2017.</w:t>
            </w:r>
          </w:p>
        </w:tc>
        <w:tc>
          <w:tcPr>
            <w:tcW w:w="3276" w:type="dxa"/>
          </w:tcPr>
          <w:p w:rsidR="004E7E6C" w:rsidRPr="00DE6F81" w:rsidRDefault="004E7E6C" w:rsidP="00830DD2">
            <w:pPr>
              <w:rPr>
                <w:rFonts w:ascii="Arial" w:hAnsi="Arial"/>
              </w:rPr>
            </w:pPr>
            <w:r w:rsidRPr="00DE6F81">
              <w:rPr>
                <w:rFonts w:ascii="Arial" w:hAnsi="Arial"/>
              </w:rPr>
              <w:t>No changes planned.  If needed, the Graduate Committee and faculty will revise the graduate curriculum.</w:t>
            </w:r>
          </w:p>
        </w:tc>
      </w:tr>
      <w:tr w:rsidR="004E7E6C" w:rsidRPr="00DE6F81" w:rsidTr="001E2B22">
        <w:tblPrEx>
          <w:tblCellMar>
            <w:top w:w="0" w:type="dxa"/>
            <w:bottom w:w="0" w:type="dxa"/>
          </w:tblCellMar>
        </w:tblPrEx>
        <w:tc>
          <w:tcPr>
            <w:tcW w:w="2718" w:type="dxa"/>
          </w:tcPr>
          <w:p w:rsidR="004E7E6C" w:rsidRPr="00DE6F81" w:rsidRDefault="004E7E6C">
            <w:pPr>
              <w:rPr>
                <w:rFonts w:ascii="Arial" w:hAnsi="Arial"/>
                <w:sz w:val="24"/>
              </w:rPr>
            </w:pPr>
          </w:p>
          <w:p w:rsidR="00ED4BED" w:rsidRPr="00DE6F81" w:rsidRDefault="00ED4BED">
            <w:pPr>
              <w:rPr>
                <w:rFonts w:ascii="Arial" w:hAnsi="Arial"/>
                <w:sz w:val="24"/>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Method</w:t>
            </w:r>
            <w:r w:rsidRPr="00DE6F81">
              <w:rPr>
                <w:rFonts w:ascii="Arial" w:hAnsi="Arial"/>
              </w:rPr>
              <w:t>.  Committee/Person responsible: Graduate Advisor and Thesis Committee.</w:t>
            </w:r>
          </w:p>
          <w:p w:rsidR="004E7E6C" w:rsidRPr="00DE6F81" w:rsidRDefault="004E7E6C">
            <w:pPr>
              <w:rPr>
                <w:rFonts w:ascii="Arial" w:hAnsi="Arial"/>
              </w:rPr>
            </w:pPr>
          </w:p>
        </w:tc>
        <w:tc>
          <w:tcPr>
            <w:tcW w:w="2430" w:type="dxa"/>
          </w:tcPr>
          <w:p w:rsidR="004E7E6C" w:rsidRPr="00DE6F81" w:rsidRDefault="004E7E6C" w:rsidP="00206E06">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rsidP="00206E06">
            <w:pPr>
              <w:rPr>
                <w:rFonts w:ascii="Arial" w:hAnsi="Arial"/>
              </w:rPr>
            </w:pPr>
          </w:p>
        </w:tc>
        <w:tc>
          <w:tcPr>
            <w:tcW w:w="2610" w:type="dxa"/>
          </w:tcPr>
          <w:p w:rsidR="004E7E6C" w:rsidRPr="00131199" w:rsidRDefault="004E7E6C" w:rsidP="003D39A0">
            <w:pPr>
              <w:rPr>
                <w:rFonts w:ascii="Arial" w:hAnsi="Arial"/>
              </w:rPr>
            </w:pPr>
            <w:r w:rsidRPr="00131199">
              <w:rPr>
                <w:rFonts w:ascii="Arial" w:hAnsi="Arial"/>
              </w:rPr>
              <w:t>Average = 3.</w:t>
            </w:r>
            <w:r w:rsidR="004364F5">
              <w:rPr>
                <w:rFonts w:ascii="Arial" w:hAnsi="Arial"/>
              </w:rPr>
              <w:t>7</w:t>
            </w:r>
            <w:r w:rsidRPr="00131199">
              <w:rPr>
                <w:rFonts w:ascii="Arial" w:hAnsi="Arial"/>
              </w:rPr>
              <w:t xml:space="preserve"> (N = </w:t>
            </w:r>
            <w:r w:rsidR="004364F5">
              <w:rPr>
                <w:rFonts w:ascii="Arial" w:hAnsi="Arial"/>
              </w:rPr>
              <w:t>6</w:t>
            </w:r>
            <w:r w:rsidRPr="00131199">
              <w:rPr>
                <w:rFonts w:ascii="Arial" w:hAnsi="Arial"/>
              </w:rPr>
              <w:t>). No students under 2.</w:t>
            </w:r>
            <w:r w:rsidR="00206E06" w:rsidRPr="00131199">
              <w:rPr>
                <w:rFonts w:ascii="Arial" w:hAnsi="Arial"/>
              </w:rPr>
              <w:t>5</w:t>
            </w:r>
            <w:r w:rsidRPr="00131199">
              <w:rPr>
                <w:rFonts w:ascii="Arial" w:hAnsi="Arial"/>
              </w:rPr>
              <w:t xml:space="preserve">. </w:t>
            </w:r>
            <w:r w:rsidR="004364F5">
              <w:rPr>
                <w:rFonts w:ascii="Arial" w:hAnsi="Arial"/>
              </w:rPr>
              <w:t>Four</w:t>
            </w:r>
            <w:r w:rsidRPr="00131199">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pPr>
              <w:rPr>
                <w:rFonts w:ascii="Arial" w:hAnsi="Arial"/>
              </w:rPr>
            </w:pPr>
          </w:p>
        </w:tc>
      </w:tr>
    </w:tbl>
    <w:p w:rsidR="001E2B22" w:rsidRDefault="001E2B22">
      <w:r>
        <w:br w:type="page"/>
      </w:r>
    </w:p>
    <w:tbl>
      <w:tblPr>
        <w:tblW w:w="29072" w:type="dxa"/>
        <w:tblInd w:w="-72" w:type="dxa"/>
        <w:tblBorders>
          <w:top w:val="single" w:sz="12" w:space="0" w:color="008000"/>
          <w:left w:val="nil"/>
          <w:bottom w:val="single" w:sz="12" w:space="0" w:color="008000"/>
          <w:right w:val="nil"/>
          <w:insideH w:val="nil"/>
          <w:insideV w:val="nil"/>
        </w:tblBorders>
        <w:tblLayout w:type="fixed"/>
        <w:tblLook w:val="003F" w:firstRow="1" w:lastRow="0" w:firstColumn="0" w:lastColumn="0" w:noHBand="0" w:noVBand="0"/>
      </w:tblPr>
      <w:tblGrid>
        <w:gridCol w:w="72"/>
        <w:gridCol w:w="2718"/>
        <w:gridCol w:w="3870"/>
        <w:gridCol w:w="2430"/>
        <w:gridCol w:w="2610"/>
        <w:gridCol w:w="3276"/>
        <w:gridCol w:w="3524"/>
        <w:gridCol w:w="3524"/>
        <w:gridCol w:w="3524"/>
        <w:gridCol w:w="3524"/>
      </w:tblGrid>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Default="004E7E6C">
            <w:pPr>
              <w:rPr>
                <w:rFonts w:ascii="Arial" w:hAnsi="Arial"/>
                <w:sz w:val="24"/>
              </w:rPr>
            </w:pPr>
          </w:p>
          <w:p w:rsidR="001E2B22" w:rsidRPr="00DE6F81" w:rsidRDefault="001E2B22">
            <w:pPr>
              <w:rPr>
                <w:rFonts w:ascii="Arial" w:hAnsi="Arial"/>
                <w:sz w:val="24"/>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Hypotheses</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ED4BED"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tc>
        <w:tc>
          <w:tcPr>
            <w:tcW w:w="2610" w:type="dxa"/>
          </w:tcPr>
          <w:p w:rsidR="004E7E6C" w:rsidRPr="00AC1C9E" w:rsidRDefault="004E7E6C" w:rsidP="005E7DC3">
            <w:pPr>
              <w:rPr>
                <w:rFonts w:ascii="Arial" w:hAnsi="Arial"/>
              </w:rPr>
            </w:pPr>
            <w:r w:rsidRPr="00AC1C9E">
              <w:rPr>
                <w:rFonts w:ascii="Arial" w:hAnsi="Arial"/>
              </w:rPr>
              <w:t xml:space="preserve">Average = </w:t>
            </w:r>
            <w:r w:rsidR="003F64A1" w:rsidRPr="00AC1C9E">
              <w:rPr>
                <w:rFonts w:ascii="Arial" w:hAnsi="Arial"/>
              </w:rPr>
              <w:t>3.</w:t>
            </w:r>
            <w:r w:rsidR="004364F5">
              <w:rPr>
                <w:rFonts w:ascii="Arial" w:hAnsi="Arial"/>
              </w:rPr>
              <w:t>6</w:t>
            </w:r>
            <w:r w:rsidR="003F64A1" w:rsidRPr="00AC1C9E">
              <w:rPr>
                <w:rFonts w:ascii="Arial" w:hAnsi="Arial"/>
              </w:rPr>
              <w:t xml:space="preserve"> (N = </w:t>
            </w:r>
            <w:r w:rsidR="004364F5">
              <w:rPr>
                <w:rFonts w:ascii="Arial" w:hAnsi="Arial"/>
              </w:rPr>
              <w:t>6</w:t>
            </w:r>
            <w:r w:rsidRPr="00AC1C9E">
              <w:rPr>
                <w:rFonts w:ascii="Arial" w:hAnsi="Arial"/>
              </w:rPr>
              <w:t>)</w:t>
            </w:r>
            <w:r w:rsidR="00206E06" w:rsidRPr="00AC1C9E">
              <w:rPr>
                <w:rFonts w:ascii="Arial" w:hAnsi="Arial"/>
              </w:rPr>
              <w:t>. No students under 2.5</w:t>
            </w:r>
            <w:r w:rsidRPr="00AC1C9E">
              <w:rPr>
                <w:rFonts w:ascii="Arial" w:hAnsi="Arial"/>
              </w:rPr>
              <w:t xml:space="preserve">. </w:t>
            </w:r>
            <w:r w:rsidR="005E7DC3">
              <w:rPr>
                <w:rFonts w:ascii="Arial" w:hAnsi="Arial"/>
              </w:rPr>
              <w:t>Four</w:t>
            </w:r>
            <w:r w:rsidRPr="00AC1C9E">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sz w:val="24"/>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Content of Oral Presentation</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ED4BED" w:rsidRPr="00DE6F81" w:rsidRDefault="004E7E6C">
            <w:pPr>
              <w:rPr>
                <w:rFonts w:ascii="Arial" w:hAnsi="Arial"/>
              </w:rPr>
            </w:pPr>
            <w:r w:rsidRPr="00DE6F81">
              <w:rPr>
                <w:rFonts w:ascii="Arial" w:hAnsi="Arial"/>
              </w:rPr>
              <w:t>Average above 3 on a 4-point scale. Mi</w:t>
            </w:r>
            <w:r w:rsidR="00206E06" w:rsidRPr="00DE6F81">
              <w:rPr>
                <w:rFonts w:ascii="Arial" w:hAnsi="Arial"/>
              </w:rPr>
              <w:t>nimum score of 2.5</w:t>
            </w:r>
            <w:r w:rsidRPr="00DE6F81">
              <w:rPr>
                <w:rFonts w:ascii="Arial" w:hAnsi="Arial"/>
              </w:rPr>
              <w:t xml:space="preserve"> for all students (no students rated “not competent”).</w:t>
            </w:r>
          </w:p>
        </w:tc>
        <w:tc>
          <w:tcPr>
            <w:tcW w:w="2610" w:type="dxa"/>
          </w:tcPr>
          <w:p w:rsidR="004E7E6C" w:rsidRPr="008332A4" w:rsidRDefault="004E7E6C" w:rsidP="003D39A0">
            <w:pPr>
              <w:rPr>
                <w:rFonts w:ascii="Arial" w:hAnsi="Arial"/>
              </w:rPr>
            </w:pPr>
            <w:r w:rsidRPr="008332A4">
              <w:rPr>
                <w:rFonts w:ascii="Arial" w:hAnsi="Arial"/>
              </w:rPr>
              <w:t xml:space="preserve">Average = </w:t>
            </w:r>
            <w:r w:rsidR="00AE4CD4" w:rsidRPr="008332A4">
              <w:rPr>
                <w:rFonts w:ascii="Arial" w:hAnsi="Arial"/>
              </w:rPr>
              <w:t>3.</w:t>
            </w:r>
            <w:r w:rsidR="008332A4" w:rsidRPr="008332A4">
              <w:rPr>
                <w:rFonts w:ascii="Arial" w:hAnsi="Arial"/>
              </w:rPr>
              <w:t>7</w:t>
            </w:r>
            <w:r w:rsidR="00AE4CD4" w:rsidRPr="008332A4">
              <w:rPr>
                <w:rFonts w:ascii="Arial" w:hAnsi="Arial"/>
              </w:rPr>
              <w:t xml:space="preserve"> (N = </w:t>
            </w:r>
            <w:r w:rsidR="004364F5">
              <w:rPr>
                <w:rFonts w:ascii="Arial" w:hAnsi="Arial"/>
              </w:rPr>
              <w:t>6</w:t>
            </w:r>
            <w:r w:rsidRPr="008332A4">
              <w:rPr>
                <w:rFonts w:ascii="Arial" w:hAnsi="Arial"/>
              </w:rPr>
              <w:t>)</w:t>
            </w:r>
            <w:r w:rsidR="00206E06" w:rsidRPr="008332A4">
              <w:rPr>
                <w:rFonts w:ascii="Arial" w:hAnsi="Arial"/>
              </w:rPr>
              <w:t>. No students under 2.5</w:t>
            </w:r>
            <w:r w:rsidRPr="008332A4">
              <w:rPr>
                <w:rFonts w:ascii="Arial" w:hAnsi="Arial"/>
              </w:rPr>
              <w:t xml:space="preserve">. </w:t>
            </w:r>
            <w:r w:rsidR="004364F5">
              <w:rPr>
                <w:rFonts w:ascii="Arial" w:hAnsi="Arial"/>
              </w:rPr>
              <w:t>Four</w:t>
            </w:r>
            <w:r w:rsidRPr="008332A4">
              <w:rPr>
                <w:rFonts w:ascii="Arial" w:hAnsi="Arial"/>
              </w:rPr>
              <w:t xml:space="preserve"> students rated “highly competent” (3.5 or higher).</w:t>
            </w:r>
          </w:p>
        </w:tc>
        <w:tc>
          <w:tcPr>
            <w:tcW w:w="3276" w:type="dxa"/>
          </w:tcPr>
          <w:p w:rsidR="004E7E6C" w:rsidRPr="00DE6F81" w:rsidRDefault="004E7E6C" w:rsidP="00830DD2">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sz w:val="24"/>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Analysis and Response</w:t>
            </w:r>
            <w:r w:rsidRPr="00DE6F81">
              <w:rPr>
                <w:rFonts w:ascii="Arial" w:hAnsi="Arial"/>
              </w:rPr>
              <w:t xml:space="preserve"> </w:t>
            </w:r>
            <w:r w:rsidRPr="00DE6F81">
              <w:rPr>
                <w:rFonts w:ascii="Arial" w:hAnsi="Arial"/>
                <w:b/>
              </w:rPr>
              <w:t>to Questions at Oral Presentation</w:t>
            </w:r>
            <w:r w:rsidRPr="00DE6F81">
              <w:rPr>
                <w:rFonts w:ascii="Arial" w:hAnsi="Arial"/>
              </w:rPr>
              <w:t>.  Committee/Person responsible:  Graduate Coordinator and Thesis Committee.</w:t>
            </w:r>
          </w:p>
        </w:tc>
        <w:tc>
          <w:tcPr>
            <w:tcW w:w="2430" w:type="dxa"/>
          </w:tcPr>
          <w:p w:rsidR="00ED4BED"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tc>
        <w:tc>
          <w:tcPr>
            <w:tcW w:w="2610" w:type="dxa"/>
          </w:tcPr>
          <w:p w:rsidR="004E7E6C" w:rsidRPr="0054418C" w:rsidRDefault="004E7E6C" w:rsidP="003D39A0">
            <w:pPr>
              <w:rPr>
                <w:rFonts w:ascii="Arial" w:hAnsi="Arial"/>
              </w:rPr>
            </w:pPr>
            <w:r w:rsidRPr="0054418C">
              <w:rPr>
                <w:rFonts w:ascii="Arial" w:hAnsi="Arial"/>
              </w:rPr>
              <w:t xml:space="preserve">Average = </w:t>
            </w:r>
            <w:r w:rsidR="0001709D" w:rsidRPr="0054418C">
              <w:rPr>
                <w:rFonts w:ascii="Arial" w:hAnsi="Arial"/>
              </w:rPr>
              <w:t>3.</w:t>
            </w:r>
            <w:r w:rsidR="000A5073">
              <w:rPr>
                <w:rFonts w:ascii="Arial" w:hAnsi="Arial"/>
              </w:rPr>
              <w:t>5</w:t>
            </w:r>
            <w:r w:rsidR="0001709D" w:rsidRPr="0054418C">
              <w:rPr>
                <w:rFonts w:ascii="Arial" w:hAnsi="Arial"/>
              </w:rPr>
              <w:t xml:space="preserve"> (N = </w:t>
            </w:r>
            <w:r w:rsidR="004364F5">
              <w:rPr>
                <w:rFonts w:ascii="Arial" w:hAnsi="Arial"/>
              </w:rPr>
              <w:t>6</w:t>
            </w:r>
            <w:r w:rsidRPr="0054418C">
              <w:rPr>
                <w:rFonts w:ascii="Arial" w:hAnsi="Arial"/>
              </w:rPr>
              <w:t>)</w:t>
            </w:r>
            <w:r w:rsidR="00206E06" w:rsidRPr="0054418C">
              <w:rPr>
                <w:rFonts w:ascii="Arial" w:hAnsi="Arial"/>
              </w:rPr>
              <w:t>. No students under 2.5</w:t>
            </w:r>
            <w:r w:rsidRPr="0054418C">
              <w:rPr>
                <w:rFonts w:ascii="Arial" w:hAnsi="Arial"/>
              </w:rPr>
              <w:t xml:space="preserve">. </w:t>
            </w:r>
            <w:r w:rsidR="000A5073">
              <w:rPr>
                <w:rFonts w:ascii="Arial" w:hAnsi="Arial"/>
              </w:rPr>
              <w:t>Three</w:t>
            </w:r>
            <w:r w:rsidRPr="0054418C">
              <w:rPr>
                <w:rFonts w:ascii="Arial" w:hAnsi="Arial"/>
              </w:rPr>
              <w:t xml:space="preserve"> students rated “highly competent” (3.5 or higher).</w:t>
            </w:r>
          </w:p>
        </w:tc>
        <w:tc>
          <w:tcPr>
            <w:tcW w:w="3276" w:type="dxa"/>
          </w:tcPr>
          <w:p w:rsidR="004E7E6C" w:rsidRPr="00DE6F81" w:rsidRDefault="004E7E6C" w:rsidP="00830DD2">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sz w:val="24"/>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 xml:space="preserve">Theory: Relevance. </w:t>
            </w:r>
            <w:r w:rsidRPr="00DE6F81">
              <w:rPr>
                <w:rFonts w:ascii="Arial" w:hAnsi="Arial"/>
              </w:rPr>
              <w:t>Committee/Person responsible:  Theory Subcommittee.</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pPr>
              <w:rPr>
                <w:rFonts w:ascii="Arial" w:hAnsi="Arial"/>
              </w:rPr>
            </w:pPr>
          </w:p>
        </w:tc>
        <w:tc>
          <w:tcPr>
            <w:tcW w:w="2610" w:type="dxa"/>
          </w:tcPr>
          <w:p w:rsidR="004E7E6C" w:rsidRPr="00DE6F81" w:rsidRDefault="004E7E6C" w:rsidP="00A30AC4">
            <w:pPr>
              <w:rPr>
                <w:rFonts w:ascii="Arial" w:hAnsi="Arial"/>
              </w:rPr>
            </w:pPr>
            <w:r w:rsidRPr="00DE6F81">
              <w:rPr>
                <w:rFonts w:ascii="Arial" w:hAnsi="Arial"/>
              </w:rPr>
              <w:t>Average = 3.</w:t>
            </w:r>
            <w:r w:rsidR="00A30AC4">
              <w:rPr>
                <w:rFonts w:ascii="Arial" w:hAnsi="Arial"/>
              </w:rPr>
              <w:t>6</w:t>
            </w:r>
            <w:r w:rsidR="000A5073">
              <w:rPr>
                <w:rFonts w:ascii="Arial" w:hAnsi="Arial"/>
              </w:rPr>
              <w:t xml:space="preserve"> (N = </w:t>
            </w:r>
            <w:r w:rsidR="00A30AC4">
              <w:rPr>
                <w:rFonts w:ascii="Arial" w:hAnsi="Arial"/>
              </w:rPr>
              <w:t>6</w:t>
            </w:r>
            <w:r w:rsidR="00206E06" w:rsidRPr="00DE6F81">
              <w:rPr>
                <w:rFonts w:ascii="Arial" w:hAnsi="Arial"/>
              </w:rPr>
              <w:t>). No students below 2.5</w:t>
            </w:r>
            <w:r w:rsidRPr="00DE6F81">
              <w:rPr>
                <w:rFonts w:ascii="Arial" w:hAnsi="Arial"/>
              </w:rPr>
              <w:t xml:space="preserve">. </w:t>
            </w:r>
            <w:r w:rsidR="00A30AC4">
              <w:rPr>
                <w:rFonts w:ascii="Arial" w:hAnsi="Arial"/>
              </w:rPr>
              <w:t xml:space="preserve"> Four</w:t>
            </w:r>
            <w:r w:rsidRPr="00DE6F81">
              <w:rPr>
                <w:rFonts w:ascii="Arial" w:hAnsi="Arial"/>
              </w:rPr>
              <w:t xml:space="preserve"> students rated “highly competent” (3.5 or higher).</w:t>
            </w:r>
          </w:p>
        </w:tc>
        <w:tc>
          <w:tcPr>
            <w:tcW w:w="3276" w:type="dxa"/>
          </w:tcPr>
          <w:p w:rsidR="004E7E6C" w:rsidRPr="00DE6F81" w:rsidRDefault="004E7E6C" w:rsidP="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 and courses.</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sz w:val="24"/>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Theory: Limits.</w:t>
            </w:r>
            <w:r w:rsidRPr="00DE6F81">
              <w:rPr>
                <w:rFonts w:ascii="Arial" w:hAnsi="Arial"/>
              </w:rPr>
              <w:t xml:space="preserve"> Committee/Person responsible:  Theory Subcommittee.</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pPr>
              <w:rPr>
                <w:rFonts w:ascii="Arial" w:hAnsi="Arial"/>
              </w:rPr>
            </w:pPr>
          </w:p>
        </w:tc>
        <w:tc>
          <w:tcPr>
            <w:tcW w:w="2610" w:type="dxa"/>
          </w:tcPr>
          <w:p w:rsidR="001B77A1" w:rsidRDefault="004E7E6C" w:rsidP="002C7395">
            <w:pPr>
              <w:rPr>
                <w:rFonts w:ascii="Arial" w:hAnsi="Arial"/>
              </w:rPr>
            </w:pPr>
            <w:r w:rsidRPr="00DE6F81">
              <w:rPr>
                <w:rFonts w:ascii="Arial" w:hAnsi="Arial"/>
              </w:rPr>
              <w:t xml:space="preserve">Average = </w:t>
            </w:r>
            <w:r w:rsidR="00A30AC4">
              <w:rPr>
                <w:rFonts w:ascii="Arial" w:hAnsi="Arial"/>
              </w:rPr>
              <w:t>3.3</w:t>
            </w:r>
            <w:r w:rsidR="00206E06" w:rsidRPr="00DE6F81">
              <w:rPr>
                <w:rFonts w:ascii="Arial" w:hAnsi="Arial"/>
              </w:rPr>
              <w:t xml:space="preserve"> (N = </w:t>
            </w:r>
            <w:r w:rsidR="00D0242F">
              <w:rPr>
                <w:rFonts w:ascii="Arial" w:hAnsi="Arial"/>
              </w:rPr>
              <w:t>4</w:t>
            </w:r>
            <w:r w:rsidR="00206E06" w:rsidRPr="00DE6F81">
              <w:rPr>
                <w:rFonts w:ascii="Arial" w:hAnsi="Arial"/>
              </w:rPr>
              <w:t xml:space="preserve">). </w:t>
            </w:r>
            <w:r w:rsidR="00A30AC4">
              <w:rPr>
                <w:rFonts w:ascii="Arial" w:hAnsi="Arial"/>
              </w:rPr>
              <w:t>No</w:t>
            </w:r>
            <w:r w:rsidR="002C7395">
              <w:rPr>
                <w:rFonts w:ascii="Arial" w:hAnsi="Arial"/>
              </w:rPr>
              <w:t xml:space="preserve"> </w:t>
            </w:r>
            <w:r w:rsidR="00206E06" w:rsidRPr="00DE6F81">
              <w:rPr>
                <w:rFonts w:ascii="Arial" w:hAnsi="Arial"/>
              </w:rPr>
              <w:t>student</w:t>
            </w:r>
            <w:r w:rsidR="001B77A1">
              <w:rPr>
                <w:rFonts w:ascii="Arial" w:hAnsi="Arial"/>
              </w:rPr>
              <w:t>s</w:t>
            </w:r>
            <w:r w:rsidR="00206E06" w:rsidRPr="00DE6F81">
              <w:rPr>
                <w:rFonts w:ascii="Arial" w:hAnsi="Arial"/>
              </w:rPr>
              <w:t xml:space="preserve"> below 2.5</w:t>
            </w:r>
            <w:r w:rsidRPr="00DE6F81">
              <w:rPr>
                <w:rFonts w:ascii="Arial" w:hAnsi="Arial"/>
              </w:rPr>
              <w:t xml:space="preserve">. </w:t>
            </w:r>
          </w:p>
          <w:p w:rsidR="004E7E6C" w:rsidRPr="00DE6F81" w:rsidRDefault="00D0242F" w:rsidP="002C7395">
            <w:pPr>
              <w:rPr>
                <w:rFonts w:ascii="Arial" w:hAnsi="Arial"/>
              </w:rPr>
            </w:pPr>
            <w:r>
              <w:rPr>
                <w:rFonts w:ascii="Arial" w:hAnsi="Arial"/>
              </w:rPr>
              <w:t>No</w:t>
            </w:r>
            <w:r w:rsidR="004E7E6C" w:rsidRPr="00DE6F81">
              <w:rPr>
                <w:rFonts w:ascii="Arial" w:hAnsi="Arial"/>
              </w:rPr>
              <w:t xml:space="preserve"> student</w:t>
            </w:r>
            <w:r w:rsidR="001B77A1">
              <w:rPr>
                <w:rFonts w:ascii="Arial" w:hAnsi="Arial"/>
              </w:rPr>
              <w:t>s</w:t>
            </w:r>
            <w:r w:rsidR="004E7E6C" w:rsidRPr="00DE6F81">
              <w:rPr>
                <w:rFonts w:ascii="Arial" w:hAnsi="Arial"/>
              </w:rPr>
              <w:t xml:space="preserve"> rated “highly competent” (3.5 or higher).</w:t>
            </w:r>
          </w:p>
        </w:tc>
        <w:tc>
          <w:tcPr>
            <w:tcW w:w="3276" w:type="dxa"/>
          </w:tcPr>
          <w:p w:rsidR="00830DD2" w:rsidRPr="00DE6F81" w:rsidRDefault="002C7395" w:rsidP="00EA701F">
            <w:pPr>
              <w:rPr>
                <w:rFonts w:ascii="Arial" w:hAnsi="Arial"/>
              </w:rPr>
            </w:pPr>
            <w:r w:rsidRPr="00DE6F81">
              <w:rPr>
                <w:rFonts w:ascii="Arial" w:hAnsi="Arial"/>
              </w:rPr>
              <w:t xml:space="preserve">This is </w:t>
            </w:r>
            <w:r w:rsidR="00EA701F">
              <w:rPr>
                <w:rFonts w:ascii="Arial" w:hAnsi="Arial"/>
              </w:rPr>
              <w:t>a lot</w:t>
            </w:r>
            <w:r w:rsidRPr="00DE6F81">
              <w:rPr>
                <w:rFonts w:ascii="Arial" w:hAnsi="Arial"/>
              </w:rPr>
              <w:t xml:space="preserve"> lower than expected. No changes planned, but we will continue to monitor.  If change is necessary, the Graduate Committee and faculty will revise the graduate curriculum. </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Theory: Application.</w:t>
            </w:r>
            <w:r w:rsidRPr="00DE6F81">
              <w:rPr>
                <w:rFonts w:ascii="Arial" w:hAnsi="Arial"/>
              </w:rPr>
              <w:t xml:space="preserve">  Committee/Person responsible:  Theory Subcommittee.</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830DD2" w:rsidRPr="00DE6F81" w:rsidRDefault="00830DD2">
            <w:pPr>
              <w:rPr>
                <w:rFonts w:ascii="Arial" w:hAnsi="Arial"/>
              </w:rPr>
            </w:pPr>
          </w:p>
        </w:tc>
        <w:tc>
          <w:tcPr>
            <w:tcW w:w="2610" w:type="dxa"/>
          </w:tcPr>
          <w:p w:rsidR="004E7E6C" w:rsidRPr="00DE6F81" w:rsidRDefault="004E7E6C" w:rsidP="005A7ED8">
            <w:pPr>
              <w:rPr>
                <w:rFonts w:ascii="Arial" w:hAnsi="Arial"/>
              </w:rPr>
            </w:pPr>
            <w:r w:rsidRPr="00DE6F81">
              <w:rPr>
                <w:rFonts w:ascii="Arial" w:hAnsi="Arial"/>
              </w:rPr>
              <w:t xml:space="preserve">Average = </w:t>
            </w:r>
            <w:r w:rsidR="00A30AC4">
              <w:rPr>
                <w:rFonts w:ascii="Arial" w:hAnsi="Arial"/>
              </w:rPr>
              <w:t>3.5</w:t>
            </w:r>
            <w:r w:rsidR="00206E06" w:rsidRPr="00DE6F81">
              <w:rPr>
                <w:rFonts w:ascii="Arial" w:hAnsi="Arial"/>
              </w:rPr>
              <w:t xml:space="preserve"> (N = </w:t>
            </w:r>
            <w:r w:rsidR="00D0242F">
              <w:rPr>
                <w:rFonts w:ascii="Arial" w:hAnsi="Arial"/>
              </w:rPr>
              <w:t>4</w:t>
            </w:r>
            <w:r w:rsidR="00206E06" w:rsidRPr="00DE6F81">
              <w:rPr>
                <w:rFonts w:ascii="Arial" w:hAnsi="Arial"/>
              </w:rPr>
              <w:t xml:space="preserve">). </w:t>
            </w:r>
            <w:r w:rsidR="002C7395">
              <w:rPr>
                <w:rFonts w:ascii="Arial" w:hAnsi="Arial"/>
              </w:rPr>
              <w:t>No</w:t>
            </w:r>
            <w:r w:rsidR="00206E06" w:rsidRPr="00DE6F81">
              <w:rPr>
                <w:rFonts w:ascii="Arial" w:hAnsi="Arial"/>
              </w:rPr>
              <w:t xml:space="preserve"> student</w:t>
            </w:r>
            <w:r w:rsidR="002C7395">
              <w:rPr>
                <w:rFonts w:ascii="Arial" w:hAnsi="Arial"/>
              </w:rPr>
              <w:t>s</w:t>
            </w:r>
            <w:r w:rsidR="00206E06" w:rsidRPr="00DE6F81">
              <w:rPr>
                <w:rFonts w:ascii="Arial" w:hAnsi="Arial"/>
              </w:rPr>
              <w:t xml:space="preserve"> below 2.5</w:t>
            </w:r>
            <w:r w:rsidRPr="00DE6F81">
              <w:rPr>
                <w:rFonts w:ascii="Arial" w:hAnsi="Arial"/>
              </w:rPr>
              <w:t xml:space="preserve">. </w:t>
            </w:r>
            <w:r w:rsidR="001B77A1">
              <w:rPr>
                <w:rFonts w:ascii="Arial" w:hAnsi="Arial"/>
              </w:rPr>
              <w:t xml:space="preserve"> </w:t>
            </w:r>
            <w:r w:rsidR="00D0242F">
              <w:rPr>
                <w:rFonts w:ascii="Arial" w:hAnsi="Arial"/>
              </w:rPr>
              <w:t>Two</w:t>
            </w:r>
            <w:r w:rsidRPr="00DE6F81">
              <w:rPr>
                <w:rFonts w:ascii="Arial" w:hAnsi="Arial"/>
              </w:rPr>
              <w:t xml:space="preserve"> students rated “highly competent” (3.5 or higher).</w:t>
            </w:r>
          </w:p>
        </w:tc>
        <w:tc>
          <w:tcPr>
            <w:tcW w:w="3276" w:type="dxa"/>
          </w:tcPr>
          <w:p w:rsidR="004E7E6C" w:rsidRPr="00DE6F81" w:rsidRDefault="00C8006E" w:rsidP="00C8006E">
            <w:pPr>
              <w:rPr>
                <w:rFonts w:ascii="Arial" w:hAnsi="Arial"/>
              </w:rPr>
            </w:pPr>
            <w:r>
              <w:rPr>
                <w:rFonts w:ascii="Arial" w:hAnsi="Arial"/>
              </w:rPr>
              <w:t xml:space="preserve">No changes planned.  </w:t>
            </w:r>
            <w:r w:rsidR="002C7395" w:rsidRPr="00DE6F81">
              <w:rPr>
                <w:rFonts w:ascii="Arial" w:hAnsi="Arial"/>
              </w:rPr>
              <w:t xml:space="preserve">If change is necessary, the Graduate Committee and faculty will revise the graduate curriculum. </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Writing: Content.</w:t>
            </w:r>
            <w:r w:rsidRPr="00DE6F81">
              <w:rPr>
                <w:rFonts w:ascii="Arial" w:hAnsi="Arial"/>
              </w:rPr>
              <w:t xml:space="preserve">  Committee/Person responsible:  Writing Subcommittee.</w:t>
            </w:r>
          </w:p>
        </w:tc>
        <w:tc>
          <w:tcPr>
            <w:tcW w:w="2430" w:type="dxa"/>
          </w:tcPr>
          <w:p w:rsidR="00ED4BED"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tc>
        <w:tc>
          <w:tcPr>
            <w:tcW w:w="2610" w:type="dxa"/>
          </w:tcPr>
          <w:p w:rsidR="004E7E6C" w:rsidRPr="00DE6F81" w:rsidRDefault="004E7E6C" w:rsidP="005A7ED8">
            <w:pPr>
              <w:rPr>
                <w:rFonts w:ascii="Arial" w:hAnsi="Arial"/>
              </w:rPr>
            </w:pPr>
            <w:r w:rsidRPr="00DE6F81">
              <w:rPr>
                <w:rFonts w:ascii="Arial" w:hAnsi="Arial"/>
              </w:rPr>
              <w:t>Average = 3.</w:t>
            </w:r>
            <w:r w:rsidR="00D0242F">
              <w:rPr>
                <w:rFonts w:ascii="Arial" w:hAnsi="Arial"/>
              </w:rPr>
              <w:t>08</w:t>
            </w:r>
            <w:r w:rsidR="00206E06" w:rsidRPr="00DE6F81">
              <w:rPr>
                <w:rFonts w:ascii="Arial" w:hAnsi="Arial"/>
              </w:rPr>
              <w:t xml:space="preserve"> (N = </w:t>
            </w:r>
            <w:r w:rsidR="00D0242F">
              <w:rPr>
                <w:rFonts w:ascii="Arial" w:hAnsi="Arial"/>
              </w:rPr>
              <w:t>12</w:t>
            </w:r>
            <w:r w:rsidR="00206E06" w:rsidRPr="00DE6F81">
              <w:rPr>
                <w:rFonts w:ascii="Arial" w:hAnsi="Arial"/>
              </w:rPr>
              <w:t>). No students below 2.5</w:t>
            </w:r>
            <w:r w:rsidRPr="00DE6F81">
              <w:rPr>
                <w:rFonts w:ascii="Arial" w:hAnsi="Arial"/>
              </w:rPr>
              <w:t xml:space="preserve">. </w:t>
            </w:r>
            <w:r w:rsidR="001B77A1">
              <w:rPr>
                <w:rFonts w:ascii="Arial" w:hAnsi="Arial"/>
              </w:rPr>
              <w:t xml:space="preserve"> </w:t>
            </w:r>
            <w:r w:rsidR="00D0242F">
              <w:rPr>
                <w:rFonts w:ascii="Arial" w:hAnsi="Arial"/>
              </w:rPr>
              <w:t>Three students</w:t>
            </w:r>
            <w:r w:rsidRPr="00DE6F81">
              <w:rPr>
                <w:rFonts w:ascii="Arial" w:hAnsi="Arial"/>
              </w:rPr>
              <w:t xml:space="preserve"> rated “highly competent” (3.5 or higher).</w:t>
            </w:r>
          </w:p>
        </w:tc>
        <w:tc>
          <w:tcPr>
            <w:tcW w:w="3276" w:type="dxa"/>
          </w:tcPr>
          <w:p w:rsidR="004E7E6C" w:rsidRPr="00DE6F81" w:rsidRDefault="004E7E6C" w:rsidP="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 and courses.</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Writing: Development.</w:t>
            </w:r>
            <w:r w:rsidRPr="00DE6F81">
              <w:rPr>
                <w:rFonts w:ascii="Arial" w:hAnsi="Arial"/>
              </w:rPr>
              <w:t xml:space="preserve">  Committee/Person responsible:  Writing Subcommittee.</w:t>
            </w: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pPr>
              <w:rPr>
                <w:rFonts w:ascii="Arial" w:hAnsi="Arial"/>
              </w:rPr>
            </w:pPr>
          </w:p>
        </w:tc>
        <w:tc>
          <w:tcPr>
            <w:tcW w:w="2610" w:type="dxa"/>
          </w:tcPr>
          <w:p w:rsidR="004E7E6C" w:rsidRPr="00DE6F81" w:rsidRDefault="004E7E6C" w:rsidP="005A7ED8">
            <w:pPr>
              <w:rPr>
                <w:rFonts w:ascii="Arial" w:hAnsi="Arial"/>
              </w:rPr>
            </w:pPr>
            <w:r w:rsidRPr="00DE6F81">
              <w:rPr>
                <w:rFonts w:ascii="Arial" w:hAnsi="Arial"/>
              </w:rPr>
              <w:t xml:space="preserve">Average = </w:t>
            </w:r>
            <w:r w:rsidR="00D0242F">
              <w:rPr>
                <w:rFonts w:ascii="Arial" w:hAnsi="Arial"/>
              </w:rPr>
              <w:t>2</w:t>
            </w:r>
            <w:r w:rsidR="005A7ED8">
              <w:rPr>
                <w:rFonts w:ascii="Arial" w:hAnsi="Arial"/>
              </w:rPr>
              <w:t>.</w:t>
            </w:r>
            <w:r w:rsidR="00D0242F">
              <w:rPr>
                <w:rFonts w:ascii="Arial" w:hAnsi="Arial"/>
              </w:rPr>
              <w:t>6</w:t>
            </w:r>
            <w:r w:rsidR="005A7ED8">
              <w:rPr>
                <w:rFonts w:ascii="Arial" w:hAnsi="Arial"/>
              </w:rPr>
              <w:t>7</w:t>
            </w:r>
            <w:r w:rsidR="002F277E" w:rsidRPr="00DE6F81">
              <w:rPr>
                <w:rFonts w:ascii="Arial" w:hAnsi="Arial"/>
              </w:rPr>
              <w:t xml:space="preserve"> </w:t>
            </w:r>
            <w:r w:rsidRPr="00DE6F81">
              <w:rPr>
                <w:rFonts w:ascii="Arial" w:hAnsi="Arial"/>
              </w:rPr>
              <w:t xml:space="preserve">(N = </w:t>
            </w:r>
            <w:r w:rsidR="00D0242F">
              <w:rPr>
                <w:rFonts w:ascii="Arial" w:hAnsi="Arial"/>
              </w:rPr>
              <w:t>12</w:t>
            </w:r>
            <w:r w:rsidRPr="00DE6F81">
              <w:rPr>
                <w:rFonts w:ascii="Arial" w:hAnsi="Arial"/>
              </w:rPr>
              <w:t xml:space="preserve">). </w:t>
            </w:r>
            <w:r w:rsidR="002C7395">
              <w:rPr>
                <w:rFonts w:ascii="Arial" w:hAnsi="Arial"/>
              </w:rPr>
              <w:t>No</w:t>
            </w:r>
            <w:r w:rsidRPr="00DE6F81">
              <w:rPr>
                <w:rFonts w:ascii="Arial" w:hAnsi="Arial"/>
              </w:rPr>
              <w:t xml:space="preserve"> stud</w:t>
            </w:r>
            <w:r w:rsidR="00206E06" w:rsidRPr="00DE6F81">
              <w:rPr>
                <w:rFonts w:ascii="Arial" w:hAnsi="Arial"/>
              </w:rPr>
              <w:t>ent</w:t>
            </w:r>
            <w:r w:rsidR="002C7395">
              <w:rPr>
                <w:rFonts w:ascii="Arial" w:hAnsi="Arial"/>
              </w:rPr>
              <w:t>s</w:t>
            </w:r>
            <w:r w:rsidR="00206E06" w:rsidRPr="00DE6F81">
              <w:rPr>
                <w:rFonts w:ascii="Arial" w:hAnsi="Arial"/>
              </w:rPr>
              <w:t xml:space="preserve"> below 2.5</w:t>
            </w:r>
            <w:r w:rsidRPr="00DE6F81">
              <w:rPr>
                <w:rFonts w:ascii="Arial" w:hAnsi="Arial"/>
              </w:rPr>
              <w:t xml:space="preserve">. </w:t>
            </w:r>
            <w:r w:rsidR="00D0242F">
              <w:rPr>
                <w:rFonts w:ascii="Arial" w:hAnsi="Arial"/>
              </w:rPr>
              <w:t>One student</w:t>
            </w:r>
            <w:r w:rsidRPr="00DE6F81">
              <w:rPr>
                <w:rFonts w:ascii="Arial" w:hAnsi="Arial"/>
              </w:rPr>
              <w:t xml:space="preserve"> rated “highly competent” (3.5 or higher).</w:t>
            </w:r>
          </w:p>
        </w:tc>
        <w:tc>
          <w:tcPr>
            <w:tcW w:w="3276" w:type="dxa"/>
          </w:tcPr>
          <w:p w:rsidR="004E7E6C" w:rsidRDefault="000C637F" w:rsidP="004E7E6C">
            <w:pPr>
              <w:rPr>
                <w:rFonts w:ascii="Arial" w:hAnsi="Arial"/>
              </w:rPr>
            </w:pPr>
            <w:r w:rsidRPr="00DE6F81">
              <w:rPr>
                <w:rFonts w:ascii="Arial" w:hAnsi="Arial"/>
              </w:rPr>
              <w:t xml:space="preserve">This is slightly lower than expected. No changes planned, but we will continue to monitor.  If change is necessary, the Graduate Committee and faculty will revise the graduate curriculum. </w:t>
            </w:r>
          </w:p>
          <w:p w:rsidR="002A220D" w:rsidRDefault="002A220D" w:rsidP="004E7E6C">
            <w:pPr>
              <w:rPr>
                <w:rFonts w:ascii="Arial" w:hAnsi="Arial"/>
              </w:rPr>
            </w:pPr>
          </w:p>
          <w:p w:rsidR="00C8006E" w:rsidRPr="00DE6F81" w:rsidRDefault="00C8006E"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Default="004E7E6C">
            <w:pPr>
              <w:rPr>
                <w:rFonts w:ascii="Arial" w:hAnsi="Arial"/>
              </w:rPr>
            </w:pPr>
          </w:p>
          <w:p w:rsidR="00C8006E" w:rsidRPr="00DE6F81" w:rsidRDefault="00C8006E">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00282C64">
              <w:rPr>
                <w:rFonts w:ascii="Arial" w:hAnsi="Arial"/>
              </w:rPr>
              <w:t xml:space="preserve"> </w:t>
            </w:r>
            <w:r w:rsidRPr="00DE6F81">
              <w:rPr>
                <w:rFonts w:ascii="Arial" w:hAnsi="Arial"/>
                <w:b/>
              </w:rPr>
              <w:t>Quantitative: Model.</w:t>
            </w:r>
            <w:r w:rsidRPr="00DE6F81">
              <w:rPr>
                <w:rFonts w:ascii="Arial" w:hAnsi="Arial"/>
              </w:rPr>
              <w:t xml:space="preserve">  Committee/Person responsible:  Quantitative Subcommittee.</w:t>
            </w: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pPr>
              <w:rPr>
                <w:rFonts w:ascii="Arial" w:hAnsi="Arial"/>
              </w:rPr>
            </w:pPr>
          </w:p>
        </w:tc>
        <w:tc>
          <w:tcPr>
            <w:tcW w:w="2610" w:type="dxa"/>
          </w:tcPr>
          <w:p w:rsidR="004E7E6C" w:rsidRPr="00DE6F81" w:rsidRDefault="004E7E6C" w:rsidP="003A122F">
            <w:pPr>
              <w:rPr>
                <w:rFonts w:ascii="Arial" w:hAnsi="Arial"/>
              </w:rPr>
            </w:pPr>
            <w:r w:rsidRPr="00DE6F81">
              <w:rPr>
                <w:rFonts w:ascii="Arial" w:hAnsi="Arial"/>
              </w:rPr>
              <w:t>Average = 3.</w:t>
            </w:r>
            <w:r w:rsidR="00790CF1">
              <w:rPr>
                <w:rFonts w:ascii="Arial" w:hAnsi="Arial"/>
              </w:rPr>
              <w:t>08</w:t>
            </w:r>
            <w:r w:rsidR="00206E06" w:rsidRPr="00DE6F81">
              <w:rPr>
                <w:rFonts w:ascii="Arial" w:hAnsi="Arial"/>
              </w:rPr>
              <w:t xml:space="preserve"> (N = </w:t>
            </w:r>
            <w:r w:rsidR="00790CF1">
              <w:rPr>
                <w:rFonts w:ascii="Arial" w:hAnsi="Arial"/>
              </w:rPr>
              <w:t>12</w:t>
            </w:r>
            <w:r w:rsidR="00206E06" w:rsidRPr="00DE6F81">
              <w:rPr>
                <w:rFonts w:ascii="Arial" w:hAnsi="Arial"/>
              </w:rPr>
              <w:t>). No students below 2.5</w:t>
            </w:r>
            <w:r w:rsidRPr="00DE6F81">
              <w:rPr>
                <w:rFonts w:ascii="Arial" w:hAnsi="Arial"/>
              </w:rPr>
              <w:t xml:space="preserve">. </w:t>
            </w:r>
            <w:r w:rsidR="003A122F">
              <w:rPr>
                <w:rFonts w:ascii="Arial" w:hAnsi="Arial"/>
              </w:rPr>
              <w:t>Four</w:t>
            </w:r>
            <w:r w:rsidRPr="00DE6F81">
              <w:rPr>
                <w:rFonts w:ascii="Arial" w:hAnsi="Arial"/>
              </w:rPr>
              <w:t xml:space="preserve"> students rated “highly competent” (3.5 or higher).</w:t>
            </w:r>
          </w:p>
        </w:tc>
        <w:tc>
          <w:tcPr>
            <w:tcW w:w="3276" w:type="dxa"/>
          </w:tcPr>
          <w:p w:rsidR="004E7E6C" w:rsidRPr="00DE6F81" w:rsidRDefault="004E7E6C" w:rsidP="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Research: Justification.</w:t>
            </w:r>
            <w:r w:rsidRPr="00DE6F81">
              <w:rPr>
                <w:rFonts w:ascii="Arial" w:hAnsi="Arial"/>
              </w:rPr>
              <w:t xml:space="preserve">  Committee/Person responsible:  Research Subcommittee.</w:t>
            </w: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pPr>
              <w:rPr>
                <w:rFonts w:ascii="Arial" w:hAnsi="Arial"/>
              </w:rPr>
            </w:pPr>
          </w:p>
        </w:tc>
        <w:tc>
          <w:tcPr>
            <w:tcW w:w="2610" w:type="dxa"/>
          </w:tcPr>
          <w:p w:rsidR="004E7E6C" w:rsidRPr="00DE6F81" w:rsidRDefault="002F277E" w:rsidP="0053311D">
            <w:pPr>
              <w:rPr>
                <w:rFonts w:ascii="Arial" w:hAnsi="Arial"/>
              </w:rPr>
            </w:pPr>
            <w:r w:rsidRPr="00DE6F81">
              <w:rPr>
                <w:rFonts w:ascii="Arial" w:hAnsi="Arial"/>
              </w:rPr>
              <w:t>Average = 3.</w:t>
            </w:r>
            <w:r w:rsidR="0053311D">
              <w:rPr>
                <w:rFonts w:ascii="Arial" w:hAnsi="Arial"/>
              </w:rPr>
              <w:t>42</w:t>
            </w:r>
            <w:r w:rsidR="00206E06" w:rsidRPr="00DE6F81">
              <w:rPr>
                <w:rFonts w:ascii="Arial" w:hAnsi="Arial"/>
              </w:rPr>
              <w:t xml:space="preserve"> (N = </w:t>
            </w:r>
            <w:r w:rsidR="0053311D">
              <w:rPr>
                <w:rFonts w:ascii="Arial" w:hAnsi="Arial"/>
              </w:rPr>
              <w:t>12</w:t>
            </w:r>
            <w:r w:rsidR="00206E06" w:rsidRPr="00DE6F81">
              <w:rPr>
                <w:rFonts w:ascii="Arial" w:hAnsi="Arial"/>
              </w:rPr>
              <w:t xml:space="preserve">). </w:t>
            </w:r>
            <w:r w:rsidR="00F745FA" w:rsidRPr="00DE6F81">
              <w:rPr>
                <w:rFonts w:ascii="Arial" w:hAnsi="Arial"/>
              </w:rPr>
              <w:t>No</w:t>
            </w:r>
            <w:r w:rsidRPr="00DE6F81">
              <w:rPr>
                <w:rFonts w:ascii="Arial" w:hAnsi="Arial"/>
              </w:rPr>
              <w:t xml:space="preserve"> student</w:t>
            </w:r>
            <w:r w:rsidR="00F745FA" w:rsidRPr="00DE6F81">
              <w:rPr>
                <w:rFonts w:ascii="Arial" w:hAnsi="Arial"/>
              </w:rPr>
              <w:t>s</w:t>
            </w:r>
            <w:r w:rsidR="00206E06" w:rsidRPr="00DE6F81">
              <w:rPr>
                <w:rFonts w:ascii="Arial" w:hAnsi="Arial"/>
              </w:rPr>
              <w:t xml:space="preserve"> below 2.5</w:t>
            </w:r>
            <w:r w:rsidR="004E7E6C" w:rsidRPr="00DE6F81">
              <w:rPr>
                <w:rFonts w:ascii="Arial" w:hAnsi="Arial"/>
              </w:rPr>
              <w:t xml:space="preserve">. </w:t>
            </w:r>
            <w:r w:rsidR="0053311D">
              <w:rPr>
                <w:rFonts w:ascii="Arial" w:hAnsi="Arial"/>
              </w:rPr>
              <w:t>Six</w:t>
            </w:r>
            <w:r w:rsidR="004E7E6C" w:rsidRPr="00DE6F81">
              <w:rPr>
                <w:rFonts w:ascii="Arial" w:hAnsi="Arial"/>
              </w:rPr>
              <w:t xml:space="preserve"> students rated “highly competent” (3.5 or higher).</w:t>
            </w:r>
          </w:p>
        </w:tc>
        <w:tc>
          <w:tcPr>
            <w:tcW w:w="3276" w:type="dxa"/>
          </w:tcPr>
          <w:p w:rsidR="004E7E6C" w:rsidRPr="00DE6F81" w:rsidRDefault="004E7E6C" w:rsidP="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Research: Hypotheses.</w:t>
            </w:r>
            <w:r w:rsidRPr="00DE6F81">
              <w:rPr>
                <w:rFonts w:ascii="Arial" w:hAnsi="Arial"/>
              </w:rPr>
              <w:t xml:space="preserve">  Committee/Person responsible:  Research Subcommittee.</w:t>
            </w: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pPr>
              <w:rPr>
                <w:rFonts w:ascii="Arial" w:hAnsi="Arial"/>
              </w:rPr>
            </w:pPr>
          </w:p>
        </w:tc>
        <w:tc>
          <w:tcPr>
            <w:tcW w:w="2610" w:type="dxa"/>
          </w:tcPr>
          <w:p w:rsidR="004E7E6C" w:rsidRPr="00DE6F81" w:rsidRDefault="004E7E6C" w:rsidP="0053311D">
            <w:pPr>
              <w:rPr>
                <w:rFonts w:ascii="Arial" w:hAnsi="Arial"/>
              </w:rPr>
            </w:pPr>
            <w:r w:rsidRPr="00DE6F81">
              <w:rPr>
                <w:rFonts w:ascii="Arial" w:hAnsi="Arial"/>
              </w:rPr>
              <w:t xml:space="preserve">Average = </w:t>
            </w:r>
            <w:r w:rsidR="0053311D">
              <w:rPr>
                <w:rFonts w:ascii="Arial" w:hAnsi="Arial"/>
              </w:rPr>
              <w:t>3.25</w:t>
            </w:r>
            <w:r w:rsidR="00206E06" w:rsidRPr="00DE6F81">
              <w:rPr>
                <w:rFonts w:ascii="Arial" w:hAnsi="Arial"/>
              </w:rPr>
              <w:t xml:space="preserve"> (N = </w:t>
            </w:r>
            <w:r w:rsidR="0053311D">
              <w:rPr>
                <w:rFonts w:ascii="Arial" w:hAnsi="Arial"/>
              </w:rPr>
              <w:t>12</w:t>
            </w:r>
            <w:r w:rsidR="00206E06" w:rsidRPr="00DE6F81">
              <w:rPr>
                <w:rFonts w:ascii="Arial" w:hAnsi="Arial"/>
              </w:rPr>
              <w:t xml:space="preserve">). </w:t>
            </w:r>
            <w:r w:rsidR="00790603">
              <w:rPr>
                <w:rFonts w:ascii="Arial" w:hAnsi="Arial"/>
              </w:rPr>
              <w:t>No</w:t>
            </w:r>
            <w:r w:rsidR="00206E06" w:rsidRPr="00DE6F81">
              <w:rPr>
                <w:rFonts w:ascii="Arial" w:hAnsi="Arial"/>
              </w:rPr>
              <w:t xml:space="preserve"> student</w:t>
            </w:r>
            <w:r w:rsidR="00790603">
              <w:rPr>
                <w:rFonts w:ascii="Arial" w:hAnsi="Arial"/>
              </w:rPr>
              <w:t>s</w:t>
            </w:r>
            <w:r w:rsidR="00206E06" w:rsidRPr="00DE6F81">
              <w:rPr>
                <w:rFonts w:ascii="Arial" w:hAnsi="Arial"/>
              </w:rPr>
              <w:t xml:space="preserve"> below 2.5</w:t>
            </w:r>
            <w:r w:rsidRPr="00DE6F81">
              <w:rPr>
                <w:rFonts w:ascii="Arial" w:hAnsi="Arial"/>
              </w:rPr>
              <w:t xml:space="preserve">. </w:t>
            </w:r>
            <w:r w:rsidR="0053311D">
              <w:rPr>
                <w:rFonts w:ascii="Arial" w:hAnsi="Arial"/>
              </w:rPr>
              <w:t>Four</w:t>
            </w:r>
            <w:r w:rsidRPr="00DE6F81">
              <w:rPr>
                <w:rFonts w:ascii="Arial" w:hAnsi="Arial"/>
              </w:rPr>
              <w:t xml:space="preserve"> students rated “highly competent” (3.5 or higher).</w:t>
            </w:r>
          </w:p>
        </w:tc>
        <w:tc>
          <w:tcPr>
            <w:tcW w:w="3276" w:type="dxa"/>
          </w:tcPr>
          <w:p w:rsidR="002C7395" w:rsidRPr="00DE6F81" w:rsidRDefault="00C8006E" w:rsidP="002C7395">
            <w:pPr>
              <w:rPr>
                <w:rFonts w:ascii="Arial" w:hAnsi="Arial"/>
              </w:rPr>
            </w:pPr>
            <w:r>
              <w:rPr>
                <w:rFonts w:ascii="Arial" w:hAnsi="Arial"/>
              </w:rPr>
              <w:t>No changes planned.</w:t>
            </w:r>
            <w:r w:rsidR="002C7395" w:rsidRPr="00DE6F81">
              <w:rPr>
                <w:rFonts w:ascii="Arial" w:hAnsi="Arial"/>
              </w:rPr>
              <w:t xml:space="preserve"> If change is necessary, the Graduate Committee and faculty will revise the graduate curriculum. </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 xml:space="preserve">Research:  Method.  </w:t>
            </w:r>
            <w:r w:rsidRPr="00DE6F81">
              <w:rPr>
                <w:rFonts w:ascii="Arial" w:hAnsi="Arial"/>
              </w:rPr>
              <w:t>Committee/Person responsible:  Research Subcommittee.</w:t>
            </w: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pPr>
              <w:rPr>
                <w:rFonts w:ascii="Arial" w:hAnsi="Arial"/>
              </w:rPr>
            </w:pPr>
          </w:p>
        </w:tc>
        <w:tc>
          <w:tcPr>
            <w:tcW w:w="2610" w:type="dxa"/>
          </w:tcPr>
          <w:p w:rsidR="004E7E6C" w:rsidRPr="00DE6F81" w:rsidRDefault="004E7E6C" w:rsidP="00A97FEF">
            <w:pPr>
              <w:rPr>
                <w:rFonts w:ascii="Arial" w:hAnsi="Arial"/>
                <w:b/>
              </w:rPr>
            </w:pPr>
            <w:r w:rsidRPr="00DE6F81">
              <w:rPr>
                <w:rFonts w:ascii="Arial" w:hAnsi="Arial"/>
              </w:rPr>
              <w:t>Average = 3.</w:t>
            </w:r>
            <w:r w:rsidR="00A97FEF">
              <w:rPr>
                <w:rFonts w:ascii="Arial" w:hAnsi="Arial"/>
              </w:rPr>
              <w:t>5</w:t>
            </w:r>
            <w:r w:rsidR="00206E06" w:rsidRPr="00DE6F81">
              <w:rPr>
                <w:rFonts w:ascii="Arial" w:hAnsi="Arial"/>
              </w:rPr>
              <w:t xml:space="preserve"> (N = </w:t>
            </w:r>
            <w:r w:rsidR="00A97FEF">
              <w:rPr>
                <w:rFonts w:ascii="Arial" w:hAnsi="Arial"/>
              </w:rPr>
              <w:t>12</w:t>
            </w:r>
            <w:r w:rsidR="00206E06" w:rsidRPr="00DE6F81">
              <w:rPr>
                <w:rFonts w:ascii="Arial" w:hAnsi="Arial"/>
              </w:rPr>
              <w:t>). No students below 2.5</w:t>
            </w:r>
            <w:r w:rsidRPr="00DE6F81">
              <w:rPr>
                <w:rFonts w:ascii="Arial" w:hAnsi="Arial"/>
              </w:rPr>
              <w:t xml:space="preserve">. </w:t>
            </w:r>
            <w:r w:rsidR="00A97FEF">
              <w:rPr>
                <w:rFonts w:ascii="Arial" w:hAnsi="Arial"/>
              </w:rPr>
              <w:t>Six</w:t>
            </w:r>
            <w:r w:rsidRPr="00DE6F81">
              <w:rPr>
                <w:rFonts w:ascii="Arial" w:hAnsi="Arial"/>
              </w:rPr>
              <w:t xml:space="preserve"> students rated “highly competent” (3.5 or higher).</w:t>
            </w:r>
          </w:p>
        </w:tc>
        <w:tc>
          <w:tcPr>
            <w:tcW w:w="3276" w:type="dxa"/>
          </w:tcPr>
          <w:p w:rsidR="004E7E6C" w:rsidRPr="00DE6F81" w:rsidRDefault="004E7E6C" w:rsidP="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Research: Conclusion.</w:t>
            </w:r>
            <w:r w:rsidRPr="00DE6F81">
              <w:rPr>
                <w:rFonts w:ascii="Arial" w:hAnsi="Arial"/>
              </w:rPr>
              <w:t xml:space="preserve">  Committee/Person responsible:  Research Subcommittee.</w:t>
            </w: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C06353" w:rsidRPr="00DE6F81" w:rsidRDefault="00C06353">
            <w:pPr>
              <w:rPr>
                <w:rFonts w:ascii="Arial" w:hAnsi="Arial"/>
              </w:rPr>
            </w:pPr>
          </w:p>
        </w:tc>
        <w:tc>
          <w:tcPr>
            <w:tcW w:w="2610" w:type="dxa"/>
          </w:tcPr>
          <w:p w:rsidR="004E7E6C" w:rsidRPr="00DE6F81" w:rsidRDefault="004E7E6C" w:rsidP="002F277E">
            <w:pPr>
              <w:rPr>
                <w:rFonts w:ascii="Arial" w:hAnsi="Arial"/>
              </w:rPr>
            </w:pPr>
            <w:r w:rsidRPr="00DE6F81">
              <w:rPr>
                <w:rFonts w:ascii="Arial" w:hAnsi="Arial"/>
              </w:rPr>
              <w:t xml:space="preserve">Average = </w:t>
            </w:r>
            <w:r w:rsidR="00A97FEF">
              <w:rPr>
                <w:rFonts w:ascii="Arial" w:hAnsi="Arial"/>
              </w:rPr>
              <w:t>3.33</w:t>
            </w:r>
            <w:r w:rsidR="00206E06" w:rsidRPr="00DE6F81">
              <w:rPr>
                <w:rFonts w:ascii="Arial" w:hAnsi="Arial"/>
              </w:rPr>
              <w:t xml:space="preserve"> (N = </w:t>
            </w:r>
            <w:r w:rsidR="00A97FEF">
              <w:rPr>
                <w:rFonts w:ascii="Arial" w:hAnsi="Arial"/>
              </w:rPr>
              <w:t>12</w:t>
            </w:r>
            <w:r w:rsidR="00206E06" w:rsidRPr="00DE6F81">
              <w:rPr>
                <w:rFonts w:ascii="Arial" w:hAnsi="Arial"/>
              </w:rPr>
              <w:t>). No students below 2.5</w:t>
            </w:r>
            <w:r w:rsidRPr="00DE6F81">
              <w:rPr>
                <w:rFonts w:ascii="Arial" w:hAnsi="Arial"/>
              </w:rPr>
              <w:t xml:space="preserve">. </w:t>
            </w:r>
            <w:r w:rsidR="00A97FEF">
              <w:rPr>
                <w:rFonts w:ascii="Arial" w:hAnsi="Arial"/>
              </w:rPr>
              <w:t>Four</w:t>
            </w:r>
            <w:r w:rsidRPr="00DE6F81">
              <w:rPr>
                <w:rFonts w:ascii="Arial" w:hAnsi="Arial"/>
              </w:rPr>
              <w:t xml:space="preserve"> student</w:t>
            </w:r>
            <w:r w:rsidR="001A06D0">
              <w:rPr>
                <w:rFonts w:ascii="Arial" w:hAnsi="Arial"/>
              </w:rPr>
              <w:t>s</w:t>
            </w:r>
            <w:r w:rsidRPr="00DE6F81">
              <w:rPr>
                <w:rFonts w:ascii="Arial" w:hAnsi="Arial"/>
              </w:rPr>
              <w:t xml:space="preserve"> rated “highly competent” (3.5 or higher).</w:t>
            </w:r>
          </w:p>
          <w:p w:rsidR="00830DD2" w:rsidRPr="00DE6F81" w:rsidRDefault="00830DD2" w:rsidP="002F277E">
            <w:pPr>
              <w:rPr>
                <w:rFonts w:ascii="Arial" w:hAnsi="Arial"/>
              </w:rPr>
            </w:pPr>
          </w:p>
        </w:tc>
        <w:tc>
          <w:tcPr>
            <w:tcW w:w="3276" w:type="dxa"/>
          </w:tcPr>
          <w:p w:rsidR="002C7395" w:rsidRPr="00DE6F81" w:rsidRDefault="002C7395" w:rsidP="002C7395">
            <w:pPr>
              <w:rPr>
                <w:rFonts w:ascii="Arial" w:hAnsi="Arial"/>
              </w:rPr>
            </w:pPr>
            <w:r w:rsidRPr="00DE6F81">
              <w:rPr>
                <w:rFonts w:ascii="Arial" w:hAnsi="Arial"/>
              </w:rPr>
              <w:t xml:space="preserve">This is slightly lower than expected. No changes planned, but we will continue to monitor.  If change is necessary, the Graduate Committee and faculty will revise the graduate curriculum. </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sz w:val="24"/>
              </w:rPr>
            </w:pPr>
          </w:p>
        </w:tc>
        <w:tc>
          <w:tcPr>
            <w:tcW w:w="3870" w:type="dxa"/>
          </w:tcPr>
          <w:p w:rsidR="004E7E6C" w:rsidRPr="00DE6F81" w:rsidRDefault="004E7E6C">
            <w:pPr>
              <w:rPr>
                <w:rFonts w:ascii="Arial" w:hAnsi="Arial"/>
              </w:rPr>
            </w:pPr>
            <w:r w:rsidRPr="00DE6F81">
              <w:rPr>
                <w:rFonts w:ascii="Arial" w:hAnsi="Arial"/>
              </w:rPr>
              <w:t>Exit interview of MA students. "The graduate program in economics provided me with a solid foundation in economic theory." Committee/Person responsible:  Chair and Survey Coordinator.</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4 on a 5-point Likert scale.</w:t>
            </w:r>
          </w:p>
        </w:tc>
        <w:tc>
          <w:tcPr>
            <w:tcW w:w="2610" w:type="dxa"/>
          </w:tcPr>
          <w:p w:rsidR="004E7E6C" w:rsidRPr="00275A3A" w:rsidRDefault="0075706A" w:rsidP="0041036B">
            <w:pPr>
              <w:rPr>
                <w:rFonts w:ascii="Arial" w:hAnsi="Arial"/>
              </w:rPr>
            </w:pPr>
            <w:r>
              <w:rPr>
                <w:rFonts w:ascii="Arial" w:hAnsi="Arial"/>
              </w:rPr>
              <w:t>No exit interviews in AY2017</w:t>
            </w:r>
            <w:r w:rsidR="00275A3A" w:rsidRPr="00275A3A">
              <w:rPr>
                <w:rFonts w:ascii="Arial" w:hAnsi="Arial"/>
              </w:rPr>
              <w:t>.</w:t>
            </w:r>
          </w:p>
        </w:tc>
        <w:tc>
          <w:tcPr>
            <w:tcW w:w="3276" w:type="dxa"/>
          </w:tcPr>
          <w:p w:rsidR="004E7E6C" w:rsidRPr="00DE6F81" w:rsidRDefault="004E7E6C" w:rsidP="00830DD2">
            <w:pPr>
              <w:rPr>
                <w:rFonts w:ascii="Arial" w:hAnsi="Arial"/>
                <w:sz w:val="24"/>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sz w:val="24"/>
              </w:rPr>
            </w:pPr>
          </w:p>
        </w:tc>
        <w:tc>
          <w:tcPr>
            <w:tcW w:w="3870" w:type="dxa"/>
          </w:tcPr>
          <w:p w:rsidR="004E7E6C" w:rsidRPr="00DE6F81" w:rsidRDefault="004E7E6C">
            <w:pPr>
              <w:rPr>
                <w:rFonts w:ascii="Arial" w:hAnsi="Arial"/>
              </w:rPr>
            </w:pPr>
            <w:r w:rsidRPr="00DE6F81">
              <w:rPr>
                <w:rFonts w:ascii="Arial" w:hAnsi="Arial"/>
              </w:rPr>
              <w:t>Exit interview of MA students. "The graduate program in economics developed my capability to apply economic theory to new situations." Committee/Person responsible:  Chair and Survey Coordinator.</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4 on a 5-point Likert scale.</w:t>
            </w:r>
          </w:p>
        </w:tc>
        <w:tc>
          <w:tcPr>
            <w:tcW w:w="2610" w:type="dxa"/>
          </w:tcPr>
          <w:p w:rsidR="004E7E6C" w:rsidRPr="00180484" w:rsidRDefault="0075706A" w:rsidP="00275A3A">
            <w:pPr>
              <w:rPr>
                <w:rFonts w:ascii="Arial" w:hAnsi="Arial"/>
                <w:highlight w:val="yellow"/>
              </w:rPr>
            </w:pPr>
            <w:r>
              <w:rPr>
                <w:rFonts w:ascii="Arial" w:hAnsi="Arial"/>
              </w:rPr>
              <w:t>No exit interviews in A</w:t>
            </w:r>
            <w:r w:rsidR="00275A3A" w:rsidRPr="00275A3A">
              <w:rPr>
                <w:rFonts w:ascii="Arial" w:hAnsi="Arial"/>
              </w:rPr>
              <w:t>Y2</w:t>
            </w:r>
            <w:r>
              <w:rPr>
                <w:rFonts w:ascii="Arial" w:hAnsi="Arial"/>
              </w:rPr>
              <w:t>017</w:t>
            </w:r>
            <w:r w:rsidR="00275A3A" w:rsidRPr="00275A3A">
              <w:rPr>
                <w:rFonts w:ascii="Arial" w:hAnsi="Arial"/>
              </w:rPr>
              <w:t>.</w:t>
            </w:r>
          </w:p>
        </w:tc>
        <w:tc>
          <w:tcPr>
            <w:tcW w:w="3276" w:type="dxa"/>
          </w:tcPr>
          <w:p w:rsidR="004E7E6C" w:rsidRPr="00DE6F81" w:rsidRDefault="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pPr>
              <w:rPr>
                <w:rFonts w:ascii="Arial" w:hAnsi="Arial"/>
                <w:sz w:val="24"/>
              </w:rPr>
            </w:pPr>
          </w:p>
        </w:tc>
      </w:tr>
      <w:tr w:rsidR="004E7E6C" w:rsidRPr="00DE6F81" w:rsidTr="005122E2">
        <w:tblPrEx>
          <w:tblCellMar>
            <w:top w:w="0" w:type="dxa"/>
            <w:bottom w:w="0" w:type="dxa"/>
          </w:tblCellMar>
        </w:tblPrEx>
        <w:trPr>
          <w:gridBefore w:val="1"/>
          <w:gridAfter w:val="4"/>
          <w:wBefore w:w="72" w:type="dxa"/>
          <w:wAfter w:w="14096" w:type="dxa"/>
          <w:cantSplit/>
        </w:trPr>
        <w:tc>
          <w:tcPr>
            <w:tcW w:w="2718" w:type="dxa"/>
          </w:tcPr>
          <w:p w:rsidR="004E7E6C" w:rsidRPr="00DE6F81" w:rsidRDefault="004E7E6C">
            <w:pPr>
              <w:rPr>
                <w:rFonts w:ascii="Arial" w:hAnsi="Arial"/>
                <w:sz w:val="24"/>
              </w:rPr>
            </w:pPr>
          </w:p>
        </w:tc>
        <w:tc>
          <w:tcPr>
            <w:tcW w:w="3870" w:type="dxa"/>
          </w:tcPr>
          <w:p w:rsidR="004E7E6C" w:rsidRPr="00DE6F81" w:rsidRDefault="004E7E6C">
            <w:pPr>
              <w:rPr>
                <w:rFonts w:ascii="Arial" w:hAnsi="Arial"/>
              </w:rPr>
            </w:pPr>
            <w:r w:rsidRPr="00DE6F81">
              <w:rPr>
                <w:rFonts w:ascii="Arial" w:hAnsi="Arial"/>
              </w:rPr>
              <w:t>Exit interview of MA students.  "The graduate program in economics developed my ability to formulate good research problems." Committee/Person responsible:  Chair and Survey Coordinator.</w:t>
            </w:r>
          </w:p>
          <w:p w:rsidR="004E7E6C" w:rsidRPr="00F55287" w:rsidRDefault="004E7E6C">
            <w:pPr>
              <w:rPr>
                <w:rFonts w:ascii="Arial" w:hAnsi="Arial"/>
                <w:sz w:val="16"/>
                <w:szCs w:val="16"/>
              </w:rPr>
            </w:pPr>
          </w:p>
        </w:tc>
        <w:tc>
          <w:tcPr>
            <w:tcW w:w="2430" w:type="dxa"/>
          </w:tcPr>
          <w:p w:rsidR="004E7E6C" w:rsidRPr="00DE6F81" w:rsidRDefault="004E7E6C">
            <w:pPr>
              <w:rPr>
                <w:rFonts w:ascii="Arial" w:hAnsi="Arial"/>
              </w:rPr>
            </w:pPr>
            <w:r w:rsidRPr="00DE6F81">
              <w:rPr>
                <w:rFonts w:ascii="Arial" w:hAnsi="Arial"/>
              </w:rPr>
              <w:t>Average above 4 on a 5-point Likert scale.</w:t>
            </w:r>
          </w:p>
        </w:tc>
        <w:tc>
          <w:tcPr>
            <w:tcW w:w="2610" w:type="dxa"/>
          </w:tcPr>
          <w:p w:rsidR="004E7E6C" w:rsidRPr="00180484" w:rsidRDefault="0075706A" w:rsidP="00D94845">
            <w:pPr>
              <w:rPr>
                <w:rFonts w:ascii="Arial" w:hAnsi="Arial"/>
                <w:highlight w:val="yellow"/>
              </w:rPr>
            </w:pPr>
            <w:r>
              <w:rPr>
                <w:rFonts w:ascii="Arial" w:hAnsi="Arial"/>
              </w:rPr>
              <w:t>No exit interviews in A</w:t>
            </w:r>
            <w:r w:rsidR="00275A3A" w:rsidRPr="00275A3A">
              <w:rPr>
                <w:rFonts w:ascii="Arial" w:hAnsi="Arial"/>
              </w:rPr>
              <w:t>Y2</w:t>
            </w:r>
            <w:r>
              <w:rPr>
                <w:rFonts w:ascii="Arial" w:hAnsi="Arial"/>
              </w:rPr>
              <w:t>017</w:t>
            </w:r>
            <w:r w:rsidR="00275A3A" w:rsidRPr="00275A3A">
              <w:rPr>
                <w:rFonts w:ascii="Arial" w:hAnsi="Arial"/>
              </w:rPr>
              <w:t>.</w:t>
            </w:r>
          </w:p>
        </w:tc>
        <w:tc>
          <w:tcPr>
            <w:tcW w:w="3276" w:type="dxa"/>
          </w:tcPr>
          <w:p w:rsidR="004E7E6C" w:rsidRPr="00DE6F81" w:rsidRDefault="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pPr>
              <w:rPr>
                <w:rFonts w:ascii="Arial" w:hAnsi="Arial"/>
                <w:sz w:val="24"/>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Default="004E7E6C">
            <w:pPr>
              <w:rPr>
                <w:rFonts w:ascii="Arial" w:hAnsi="Arial"/>
              </w:rPr>
            </w:pPr>
            <w:r w:rsidRPr="00DE6F81">
              <w:rPr>
                <w:rFonts w:ascii="Arial" w:hAnsi="Arial"/>
              </w:rPr>
              <w:t>Exit interview of MA students. "The graduate program contributed to my ability to select and apply appropriate research methods." Committee/Person responsible:  Chair and Survey Coordinator.</w:t>
            </w:r>
          </w:p>
          <w:p w:rsidR="00282C64" w:rsidRPr="00DE6F81" w:rsidRDefault="00282C64">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4 on a 5-point Likert scale.</w:t>
            </w:r>
          </w:p>
        </w:tc>
        <w:tc>
          <w:tcPr>
            <w:tcW w:w="2610" w:type="dxa"/>
          </w:tcPr>
          <w:p w:rsidR="004E7E6C" w:rsidRPr="00180484" w:rsidRDefault="0075706A" w:rsidP="00D94845">
            <w:pPr>
              <w:rPr>
                <w:rFonts w:ascii="Arial" w:hAnsi="Arial"/>
                <w:highlight w:val="yellow"/>
              </w:rPr>
            </w:pPr>
            <w:r>
              <w:rPr>
                <w:rFonts w:ascii="Arial" w:hAnsi="Arial"/>
              </w:rPr>
              <w:t>No exit interviews in A</w:t>
            </w:r>
            <w:r w:rsidR="00275A3A" w:rsidRPr="00275A3A">
              <w:rPr>
                <w:rFonts w:ascii="Arial" w:hAnsi="Arial"/>
              </w:rPr>
              <w:t>Y2</w:t>
            </w:r>
            <w:r>
              <w:rPr>
                <w:rFonts w:ascii="Arial" w:hAnsi="Arial"/>
              </w:rPr>
              <w:t>017</w:t>
            </w:r>
            <w:r w:rsidR="00275A3A" w:rsidRPr="00275A3A">
              <w:rPr>
                <w:rFonts w:ascii="Arial" w:hAnsi="Arial"/>
              </w:rPr>
              <w:t>.</w:t>
            </w:r>
          </w:p>
        </w:tc>
        <w:tc>
          <w:tcPr>
            <w:tcW w:w="3276" w:type="dxa"/>
          </w:tcPr>
          <w:p w:rsidR="004E7E6C" w:rsidRPr="00DE6F81" w:rsidRDefault="004E7E6C" w:rsidP="00830DD2">
            <w:pPr>
              <w:rPr>
                <w:rFonts w:ascii="Arial" w:hAnsi="Arial"/>
              </w:rPr>
            </w:pPr>
            <w:r w:rsidRPr="00DE6F81">
              <w:rPr>
                <w:rFonts w:ascii="Arial" w:hAnsi="Arial"/>
              </w:rPr>
              <w:t>No changes planned.  If needed, the Graduate Committee and faculty will revise the graduate curriculum.</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Default="004E7E6C">
            <w:pPr>
              <w:rPr>
                <w:rFonts w:ascii="Arial" w:hAnsi="Arial"/>
              </w:rPr>
            </w:pPr>
            <w:r w:rsidRPr="00DE6F81">
              <w:rPr>
                <w:rFonts w:ascii="Arial" w:hAnsi="Arial"/>
              </w:rPr>
              <w:t>Exit survey of MA students. "The graduate program in economics prepared me well for future employment."  Committee/Person responsible:  Chair and Survey Coordinator.</w:t>
            </w:r>
          </w:p>
          <w:p w:rsidR="00443E72" w:rsidRPr="00F55287" w:rsidRDefault="00443E72">
            <w:pPr>
              <w:rPr>
                <w:rFonts w:ascii="Arial" w:hAnsi="Arial"/>
                <w:sz w:val="16"/>
                <w:szCs w:val="16"/>
              </w:rPr>
            </w:pPr>
          </w:p>
        </w:tc>
        <w:tc>
          <w:tcPr>
            <w:tcW w:w="2430" w:type="dxa"/>
          </w:tcPr>
          <w:p w:rsidR="004E7E6C" w:rsidRPr="00DE6F81" w:rsidRDefault="004E7E6C">
            <w:pPr>
              <w:rPr>
                <w:rFonts w:ascii="Arial" w:hAnsi="Arial"/>
              </w:rPr>
            </w:pPr>
            <w:r w:rsidRPr="00DE6F81">
              <w:rPr>
                <w:rFonts w:ascii="Arial" w:hAnsi="Arial"/>
              </w:rPr>
              <w:t>Average above 4 on a 5-point Likert scale.</w:t>
            </w:r>
          </w:p>
        </w:tc>
        <w:tc>
          <w:tcPr>
            <w:tcW w:w="2610" w:type="dxa"/>
          </w:tcPr>
          <w:p w:rsidR="004E7E6C" w:rsidRPr="00180484" w:rsidRDefault="0075706A" w:rsidP="00275A3A">
            <w:pPr>
              <w:rPr>
                <w:rFonts w:ascii="Arial" w:hAnsi="Arial"/>
                <w:highlight w:val="yellow"/>
              </w:rPr>
            </w:pPr>
            <w:r>
              <w:rPr>
                <w:rFonts w:ascii="Arial" w:hAnsi="Arial"/>
              </w:rPr>
              <w:t>No exit interviews in A</w:t>
            </w:r>
            <w:r w:rsidR="00275A3A" w:rsidRPr="00275A3A">
              <w:rPr>
                <w:rFonts w:ascii="Arial" w:hAnsi="Arial"/>
              </w:rPr>
              <w:t>Y2</w:t>
            </w:r>
            <w:r>
              <w:rPr>
                <w:rFonts w:ascii="Arial" w:hAnsi="Arial"/>
              </w:rPr>
              <w:t>017</w:t>
            </w:r>
            <w:r w:rsidR="00275A3A" w:rsidRPr="00275A3A">
              <w:rPr>
                <w:rFonts w:ascii="Arial" w:hAnsi="Arial"/>
              </w:rPr>
              <w:t>.</w:t>
            </w:r>
            <w:r w:rsidR="00275A3A" w:rsidRPr="00180484">
              <w:rPr>
                <w:rFonts w:ascii="Arial" w:hAnsi="Arial"/>
                <w:highlight w:val="yellow"/>
              </w:rPr>
              <w:t xml:space="preserve"> </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43E72">
            <w:pPr>
              <w:rPr>
                <w:rFonts w:ascii="Arial" w:hAnsi="Arial"/>
              </w:rPr>
            </w:pPr>
            <w:r>
              <w:rPr>
                <w:rFonts w:ascii="Arial" w:hAnsi="Arial"/>
              </w:rPr>
              <w:t>Septennial</w:t>
            </w:r>
            <w:r w:rsidR="004E7E6C" w:rsidRPr="00DE6F81">
              <w:rPr>
                <w:rFonts w:ascii="Arial" w:hAnsi="Arial"/>
              </w:rPr>
              <w:t xml:space="preserve"> external assessment.  Committee/Person responsible:  Outside evaluator.</w:t>
            </w:r>
            <w:r w:rsidR="00871328">
              <w:rPr>
                <w:rFonts w:ascii="Arial" w:hAnsi="Arial"/>
              </w:rPr>
              <w:t xml:space="preserve"> (Performed in 2015</w:t>
            </w:r>
            <w:r w:rsidR="000C2C32" w:rsidRPr="00DE6F81">
              <w:rPr>
                <w:rFonts w:ascii="Arial" w:hAnsi="Arial"/>
              </w:rPr>
              <w:t>)</w:t>
            </w:r>
          </w:p>
        </w:tc>
        <w:tc>
          <w:tcPr>
            <w:tcW w:w="2430" w:type="dxa"/>
          </w:tcPr>
          <w:p w:rsidR="004E7E6C" w:rsidRPr="00DE6F81" w:rsidRDefault="00C240F4">
            <w:pPr>
              <w:rPr>
                <w:rFonts w:ascii="Arial" w:hAnsi="Arial"/>
              </w:rPr>
            </w:pPr>
            <w:r>
              <w:rPr>
                <w:rFonts w:ascii="Arial" w:hAnsi="Arial"/>
              </w:rPr>
              <w:t>Good quality master’s degree</w:t>
            </w:r>
            <w:r w:rsidRPr="00DE6F81">
              <w:rPr>
                <w:rFonts w:ascii="Arial" w:hAnsi="Arial"/>
              </w:rPr>
              <w:t>.</w:t>
            </w:r>
          </w:p>
        </w:tc>
        <w:tc>
          <w:tcPr>
            <w:tcW w:w="2610" w:type="dxa"/>
          </w:tcPr>
          <w:p w:rsidR="004E7E6C" w:rsidRPr="00DE6F81" w:rsidRDefault="00BC1ED1">
            <w:pPr>
              <w:rPr>
                <w:rFonts w:ascii="Arial" w:hAnsi="Arial"/>
              </w:rPr>
            </w:pPr>
            <w:r>
              <w:rPr>
                <w:rFonts w:ascii="Arial" w:hAnsi="Arial"/>
              </w:rPr>
              <w:t>Has major (positive) impact on the lives of its graduates</w:t>
            </w:r>
            <w:r w:rsidRPr="00DE6F81">
              <w:rPr>
                <w:rFonts w:ascii="Arial" w:hAnsi="Arial"/>
              </w:rPr>
              <w:t>.</w:t>
            </w:r>
          </w:p>
        </w:tc>
        <w:tc>
          <w:tcPr>
            <w:tcW w:w="3276" w:type="dxa"/>
          </w:tcPr>
          <w:p w:rsidR="004E7E6C" w:rsidRPr="00DE6F81" w:rsidRDefault="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numPr>
                <w:ilvl w:val="0"/>
                <w:numId w:val="10"/>
              </w:numPr>
              <w:rPr>
                <w:rFonts w:ascii="Arial" w:hAnsi="Arial"/>
              </w:rPr>
            </w:pPr>
            <w:r w:rsidRPr="00DE6F81">
              <w:rPr>
                <w:rFonts w:ascii="Arial" w:hAnsi="Arial"/>
              </w:rPr>
              <w:t>Graduates of the MA program in Economics will be able to formulate salient research questions.</w:t>
            </w:r>
          </w:p>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Forum (non-thesis option). </w:t>
            </w:r>
            <w:r w:rsidRPr="00DE6F81">
              <w:rPr>
                <w:rFonts w:ascii="Arial" w:hAnsi="Arial"/>
                <w:b/>
              </w:rPr>
              <w:t>Content</w:t>
            </w:r>
            <w:r w:rsidRPr="00DE6F81">
              <w:rPr>
                <w:rFonts w:ascii="Arial" w:hAnsi="Arial"/>
              </w:rPr>
              <w:t>.   Committee/Person responsible:  Graduate Advisor and panel of faculty.</w:t>
            </w:r>
          </w:p>
          <w:p w:rsidR="004E7E6C" w:rsidRPr="00DE6F81" w:rsidRDefault="004E7E6C">
            <w:pPr>
              <w:rPr>
                <w:rFonts w:ascii="Arial" w:hAnsi="Arial"/>
              </w:rPr>
            </w:pPr>
            <w:r w:rsidRPr="00DE6F81">
              <w:rPr>
                <w:rFonts w:ascii="Arial" w:hAnsi="Arial"/>
              </w:rPr>
              <w:t xml:space="preserve"> </w:t>
            </w:r>
          </w:p>
        </w:tc>
        <w:tc>
          <w:tcPr>
            <w:tcW w:w="2430" w:type="dxa"/>
          </w:tcPr>
          <w:p w:rsidR="00FC1C98" w:rsidRPr="00DE6F81" w:rsidRDefault="004E7E6C" w:rsidP="00206E06">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tc>
        <w:tc>
          <w:tcPr>
            <w:tcW w:w="2610" w:type="dxa"/>
          </w:tcPr>
          <w:p w:rsidR="004E7E6C" w:rsidRPr="00942FF2" w:rsidRDefault="00BD5922" w:rsidP="00990D70">
            <w:pPr>
              <w:rPr>
                <w:rFonts w:ascii="Arial" w:hAnsi="Arial"/>
              </w:rPr>
            </w:pPr>
            <w:r>
              <w:rPr>
                <w:rFonts w:ascii="Arial" w:hAnsi="Arial"/>
              </w:rPr>
              <w:t>No graduate forums in AY2017.</w:t>
            </w:r>
          </w:p>
        </w:tc>
        <w:tc>
          <w:tcPr>
            <w:tcW w:w="3276" w:type="dxa"/>
          </w:tcPr>
          <w:p w:rsidR="004E7E6C" w:rsidRPr="00DE6F81" w:rsidRDefault="004E7E6C" w:rsidP="00830DD2">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Forum (non-thesis option). </w:t>
            </w:r>
            <w:r w:rsidRPr="00DE6F81">
              <w:rPr>
                <w:rFonts w:ascii="Arial" w:hAnsi="Arial"/>
                <w:b/>
              </w:rPr>
              <w:t>Organization</w:t>
            </w:r>
            <w:r w:rsidRPr="00DE6F81">
              <w:rPr>
                <w:rFonts w:ascii="Arial" w:hAnsi="Arial"/>
              </w:rPr>
              <w:t>.  Committee/Person responsible:  Graduate Advisor and panel of faculty.</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p w:rsidR="00FC1C98" w:rsidRPr="00DE6F81" w:rsidRDefault="00FC1C98">
            <w:pPr>
              <w:rPr>
                <w:rFonts w:ascii="Arial" w:hAnsi="Arial"/>
              </w:rPr>
            </w:pPr>
          </w:p>
        </w:tc>
        <w:tc>
          <w:tcPr>
            <w:tcW w:w="2610" w:type="dxa"/>
          </w:tcPr>
          <w:p w:rsidR="004E7E6C" w:rsidRPr="005C3E11" w:rsidRDefault="00BD5922" w:rsidP="005575BB">
            <w:pPr>
              <w:rPr>
                <w:rFonts w:ascii="Arial" w:hAnsi="Arial"/>
              </w:rPr>
            </w:pPr>
            <w:r>
              <w:rPr>
                <w:rFonts w:ascii="Arial" w:hAnsi="Arial"/>
              </w:rPr>
              <w:t>No graduate forums in AY2017.</w:t>
            </w:r>
          </w:p>
        </w:tc>
        <w:tc>
          <w:tcPr>
            <w:tcW w:w="3276" w:type="dxa"/>
          </w:tcPr>
          <w:p w:rsidR="004E7E6C" w:rsidRPr="00DE6F81" w:rsidRDefault="004E7E6C" w:rsidP="00830DD2">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 and courses.</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Forum (non-thesis option).  </w:t>
            </w:r>
            <w:r w:rsidRPr="00DE6F81">
              <w:rPr>
                <w:rFonts w:ascii="Arial" w:hAnsi="Arial"/>
                <w:b/>
              </w:rPr>
              <w:t>Development</w:t>
            </w:r>
            <w:r w:rsidRPr="00DE6F81">
              <w:rPr>
                <w:rFonts w:ascii="Arial" w:hAnsi="Arial"/>
              </w:rPr>
              <w:t>.  Committee/Person responsible:  Graduate Advisor and panel of faculty.</w:t>
            </w:r>
          </w:p>
          <w:p w:rsidR="004E7E6C" w:rsidRPr="00DE6F81" w:rsidRDefault="004E7E6C">
            <w:pPr>
              <w:rPr>
                <w:rFonts w:ascii="Arial" w:hAnsi="Arial"/>
              </w:rPr>
            </w:pPr>
          </w:p>
        </w:tc>
        <w:tc>
          <w:tcPr>
            <w:tcW w:w="2430" w:type="dxa"/>
          </w:tcPr>
          <w:p w:rsidR="00FC1C98" w:rsidRPr="00DE6F81" w:rsidRDefault="004E7E6C" w:rsidP="00206E06">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tc>
        <w:tc>
          <w:tcPr>
            <w:tcW w:w="2610" w:type="dxa"/>
          </w:tcPr>
          <w:p w:rsidR="004E7E6C" w:rsidRPr="009562AF" w:rsidRDefault="00BD5922" w:rsidP="00206E06">
            <w:pPr>
              <w:rPr>
                <w:rFonts w:ascii="Arial" w:hAnsi="Arial"/>
              </w:rPr>
            </w:pPr>
            <w:r>
              <w:rPr>
                <w:rFonts w:ascii="Arial" w:hAnsi="Arial"/>
              </w:rPr>
              <w:t>No graduate forums in AY2017.</w:t>
            </w:r>
          </w:p>
          <w:p w:rsidR="00830DD2" w:rsidRPr="009562AF" w:rsidRDefault="00830DD2" w:rsidP="00206E06">
            <w:pPr>
              <w:rPr>
                <w:rFonts w:ascii="Arial" w:hAnsi="Arial"/>
              </w:rPr>
            </w:pPr>
          </w:p>
        </w:tc>
        <w:tc>
          <w:tcPr>
            <w:tcW w:w="3276" w:type="dxa"/>
          </w:tcPr>
          <w:p w:rsidR="004E7E6C" w:rsidRPr="00DE6F81" w:rsidRDefault="004E7E6C" w:rsidP="00830DD2">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Graduate thesis.</w:t>
            </w:r>
            <w:r w:rsidRPr="00DE6F81">
              <w:rPr>
                <w:rFonts w:ascii="Arial" w:hAnsi="Arial"/>
                <w:b/>
              </w:rPr>
              <w:t xml:space="preserve"> Research Justification</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FC1C98" w:rsidRPr="00DE6F81" w:rsidRDefault="004E7E6C" w:rsidP="00206E06">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tc>
        <w:tc>
          <w:tcPr>
            <w:tcW w:w="2610" w:type="dxa"/>
          </w:tcPr>
          <w:p w:rsidR="004E7E6C" w:rsidRPr="00883860" w:rsidRDefault="004E7E6C" w:rsidP="0090616D">
            <w:pPr>
              <w:rPr>
                <w:rFonts w:ascii="Arial" w:hAnsi="Arial"/>
              </w:rPr>
            </w:pPr>
            <w:r w:rsidRPr="00883860">
              <w:rPr>
                <w:rFonts w:ascii="Arial" w:hAnsi="Arial"/>
              </w:rPr>
              <w:t xml:space="preserve">Average = </w:t>
            </w:r>
            <w:r w:rsidR="0055600D" w:rsidRPr="00883860">
              <w:rPr>
                <w:rFonts w:ascii="Arial" w:hAnsi="Arial"/>
              </w:rPr>
              <w:t>3.</w:t>
            </w:r>
            <w:r w:rsidR="0090616D">
              <w:rPr>
                <w:rFonts w:ascii="Arial" w:hAnsi="Arial"/>
              </w:rPr>
              <w:t>7</w:t>
            </w:r>
            <w:r w:rsidR="0055600D" w:rsidRPr="00883860">
              <w:rPr>
                <w:rFonts w:ascii="Arial" w:hAnsi="Arial"/>
              </w:rPr>
              <w:t xml:space="preserve"> (N = </w:t>
            </w:r>
            <w:r w:rsidR="0090616D">
              <w:rPr>
                <w:rFonts w:ascii="Arial" w:hAnsi="Arial"/>
              </w:rPr>
              <w:t>6</w:t>
            </w:r>
            <w:r w:rsidRPr="00883860">
              <w:rPr>
                <w:rFonts w:ascii="Arial" w:hAnsi="Arial"/>
              </w:rPr>
              <w:t>). No students under 2.</w:t>
            </w:r>
            <w:r w:rsidR="00206E06" w:rsidRPr="00883860">
              <w:rPr>
                <w:rFonts w:ascii="Arial" w:hAnsi="Arial"/>
              </w:rPr>
              <w:t>5</w:t>
            </w:r>
            <w:r w:rsidRPr="00883860">
              <w:rPr>
                <w:rFonts w:ascii="Arial" w:hAnsi="Arial"/>
              </w:rPr>
              <w:t xml:space="preserve">. </w:t>
            </w:r>
            <w:r w:rsidR="0090616D">
              <w:rPr>
                <w:rFonts w:ascii="Arial" w:hAnsi="Arial"/>
              </w:rPr>
              <w:t xml:space="preserve">Four </w:t>
            </w:r>
            <w:r w:rsidRPr="00883860">
              <w:rPr>
                <w:rFonts w:ascii="Arial" w:hAnsi="Arial"/>
              </w:rPr>
              <w:t>students rated “highly competent” (3.5 or higher).</w:t>
            </w:r>
          </w:p>
        </w:tc>
        <w:tc>
          <w:tcPr>
            <w:tcW w:w="3276" w:type="dxa"/>
          </w:tcPr>
          <w:p w:rsidR="004E7E6C" w:rsidRPr="00DE6F81" w:rsidRDefault="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cantSplit/>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Research Hypotheses</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p w:rsidR="00FC1C98" w:rsidRPr="00DE6F81" w:rsidRDefault="00FC1C98">
            <w:pPr>
              <w:rPr>
                <w:rFonts w:ascii="Arial" w:hAnsi="Arial"/>
              </w:rPr>
            </w:pPr>
          </w:p>
        </w:tc>
        <w:tc>
          <w:tcPr>
            <w:tcW w:w="2610" w:type="dxa"/>
          </w:tcPr>
          <w:p w:rsidR="004E7E6C" w:rsidRPr="00D462E4" w:rsidRDefault="004E7E6C" w:rsidP="00BD5D53">
            <w:pPr>
              <w:rPr>
                <w:rFonts w:ascii="Arial" w:hAnsi="Arial"/>
              </w:rPr>
            </w:pPr>
            <w:r w:rsidRPr="00D462E4">
              <w:rPr>
                <w:rFonts w:ascii="Arial" w:hAnsi="Arial"/>
              </w:rPr>
              <w:t>Average = 3.</w:t>
            </w:r>
            <w:r w:rsidR="00BD5D53">
              <w:rPr>
                <w:rFonts w:ascii="Arial" w:hAnsi="Arial"/>
              </w:rPr>
              <w:t>6</w:t>
            </w:r>
            <w:r w:rsidR="00CD2AB3" w:rsidRPr="00D462E4">
              <w:rPr>
                <w:rFonts w:ascii="Arial" w:hAnsi="Arial"/>
              </w:rPr>
              <w:t xml:space="preserve"> (N = </w:t>
            </w:r>
            <w:r w:rsidR="00BD5D53">
              <w:rPr>
                <w:rFonts w:ascii="Arial" w:hAnsi="Arial"/>
              </w:rPr>
              <w:t>6</w:t>
            </w:r>
            <w:r w:rsidRPr="00D462E4">
              <w:rPr>
                <w:rFonts w:ascii="Arial" w:hAnsi="Arial"/>
              </w:rPr>
              <w:t>).</w:t>
            </w:r>
            <w:r w:rsidR="00206E06" w:rsidRPr="00D462E4">
              <w:rPr>
                <w:rFonts w:ascii="Arial" w:hAnsi="Arial"/>
              </w:rPr>
              <w:t xml:space="preserve"> No students under 2.5</w:t>
            </w:r>
            <w:r w:rsidRPr="00D462E4">
              <w:rPr>
                <w:rFonts w:ascii="Arial" w:hAnsi="Arial"/>
              </w:rPr>
              <w:t xml:space="preserve">. </w:t>
            </w:r>
            <w:r w:rsidR="00BD5D53">
              <w:rPr>
                <w:rFonts w:ascii="Arial" w:hAnsi="Arial"/>
              </w:rPr>
              <w:t>Four</w:t>
            </w:r>
            <w:r w:rsidRPr="00D462E4">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Content of Oral Presentation</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p w:rsidR="00FC1C98" w:rsidRPr="00DE6F81" w:rsidRDefault="00FC1C98">
            <w:pPr>
              <w:rPr>
                <w:rFonts w:ascii="Arial" w:hAnsi="Arial"/>
              </w:rPr>
            </w:pPr>
          </w:p>
        </w:tc>
        <w:tc>
          <w:tcPr>
            <w:tcW w:w="2610" w:type="dxa"/>
          </w:tcPr>
          <w:p w:rsidR="004E7E6C" w:rsidRPr="003E6C3E" w:rsidRDefault="004E7E6C" w:rsidP="00BD5D53">
            <w:pPr>
              <w:rPr>
                <w:rFonts w:ascii="Arial" w:hAnsi="Arial"/>
              </w:rPr>
            </w:pPr>
            <w:r w:rsidRPr="003E6C3E">
              <w:rPr>
                <w:rFonts w:ascii="Arial" w:hAnsi="Arial"/>
              </w:rPr>
              <w:t xml:space="preserve">Average = </w:t>
            </w:r>
            <w:r w:rsidR="00CD2AB3" w:rsidRPr="003E6C3E">
              <w:rPr>
                <w:rFonts w:ascii="Arial" w:hAnsi="Arial"/>
              </w:rPr>
              <w:t>3.</w:t>
            </w:r>
            <w:r w:rsidR="003E6C3E" w:rsidRPr="003E6C3E">
              <w:rPr>
                <w:rFonts w:ascii="Arial" w:hAnsi="Arial"/>
              </w:rPr>
              <w:t>7</w:t>
            </w:r>
            <w:r w:rsidR="00CD2AB3" w:rsidRPr="003E6C3E">
              <w:rPr>
                <w:rFonts w:ascii="Arial" w:hAnsi="Arial"/>
              </w:rPr>
              <w:t xml:space="preserve"> (N = </w:t>
            </w:r>
            <w:r w:rsidR="00BD5D53">
              <w:rPr>
                <w:rFonts w:ascii="Arial" w:hAnsi="Arial"/>
              </w:rPr>
              <w:t>6</w:t>
            </w:r>
            <w:r w:rsidRPr="003E6C3E">
              <w:rPr>
                <w:rFonts w:ascii="Arial" w:hAnsi="Arial"/>
              </w:rPr>
              <w:t>)</w:t>
            </w:r>
            <w:r w:rsidR="00206E06" w:rsidRPr="003E6C3E">
              <w:rPr>
                <w:rFonts w:ascii="Arial" w:hAnsi="Arial"/>
              </w:rPr>
              <w:t>. No students under 2.5</w:t>
            </w:r>
            <w:r w:rsidRPr="003E6C3E">
              <w:rPr>
                <w:rFonts w:ascii="Arial" w:hAnsi="Arial"/>
              </w:rPr>
              <w:t xml:space="preserve">. </w:t>
            </w:r>
            <w:r w:rsidR="00BD5D53">
              <w:rPr>
                <w:rFonts w:ascii="Arial" w:hAnsi="Arial"/>
              </w:rPr>
              <w:t>Four</w:t>
            </w:r>
            <w:r w:rsidRPr="003E6C3E">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Height w:val="1215"/>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Organization of Oral Presentation</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p w:rsidR="00FC1C98" w:rsidRPr="00DE6F81" w:rsidRDefault="00FC1C98">
            <w:pPr>
              <w:rPr>
                <w:rFonts w:ascii="Arial" w:hAnsi="Arial"/>
              </w:rPr>
            </w:pPr>
          </w:p>
        </w:tc>
        <w:tc>
          <w:tcPr>
            <w:tcW w:w="2610" w:type="dxa"/>
          </w:tcPr>
          <w:p w:rsidR="004E7E6C" w:rsidRPr="000A0567" w:rsidRDefault="004E7E6C" w:rsidP="00BD5D53">
            <w:pPr>
              <w:rPr>
                <w:rFonts w:ascii="Arial" w:hAnsi="Arial"/>
              </w:rPr>
            </w:pPr>
            <w:r w:rsidRPr="000A0567">
              <w:rPr>
                <w:rFonts w:ascii="Arial" w:hAnsi="Arial"/>
              </w:rPr>
              <w:t xml:space="preserve">Average = </w:t>
            </w:r>
            <w:r w:rsidR="00BD5D53">
              <w:rPr>
                <w:rFonts w:ascii="Arial" w:hAnsi="Arial"/>
              </w:rPr>
              <w:t>3.6</w:t>
            </w:r>
            <w:r w:rsidR="00CD2AB3" w:rsidRPr="000A0567">
              <w:rPr>
                <w:rFonts w:ascii="Arial" w:hAnsi="Arial"/>
              </w:rPr>
              <w:t xml:space="preserve"> (N = </w:t>
            </w:r>
            <w:r w:rsidR="00BD5D53">
              <w:rPr>
                <w:rFonts w:ascii="Arial" w:hAnsi="Arial"/>
              </w:rPr>
              <w:t>6</w:t>
            </w:r>
            <w:r w:rsidRPr="000A0567">
              <w:rPr>
                <w:rFonts w:ascii="Arial" w:hAnsi="Arial"/>
              </w:rPr>
              <w:t>)</w:t>
            </w:r>
            <w:r w:rsidR="00206E06" w:rsidRPr="000A0567">
              <w:rPr>
                <w:rFonts w:ascii="Arial" w:hAnsi="Arial"/>
              </w:rPr>
              <w:t>. No students under 2.5</w:t>
            </w:r>
            <w:r w:rsidRPr="000A0567">
              <w:rPr>
                <w:rFonts w:ascii="Arial" w:hAnsi="Arial"/>
              </w:rPr>
              <w:t xml:space="preserve">. </w:t>
            </w:r>
            <w:r w:rsidR="00BD5D53">
              <w:rPr>
                <w:rFonts w:ascii="Arial" w:hAnsi="Arial"/>
              </w:rPr>
              <w:t>Four</w:t>
            </w:r>
            <w:r w:rsidR="006B03FE" w:rsidRPr="000A0567">
              <w:rPr>
                <w:rFonts w:ascii="Arial" w:hAnsi="Arial"/>
              </w:rPr>
              <w:t xml:space="preserve"> </w:t>
            </w:r>
            <w:r w:rsidRPr="000A0567">
              <w:rPr>
                <w:rFonts w:ascii="Arial" w:hAnsi="Arial"/>
              </w:rPr>
              <w:t>students rated “highly competent” (3.5 or higher).</w:t>
            </w:r>
          </w:p>
        </w:tc>
        <w:tc>
          <w:tcPr>
            <w:tcW w:w="3276" w:type="dxa"/>
          </w:tcPr>
          <w:p w:rsidR="004E7E6C" w:rsidRPr="00DE6F81" w:rsidRDefault="004E7E6C" w:rsidP="00830DD2">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Development of Oral Presentation</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p w:rsidR="00FC1C98" w:rsidRPr="00DE6F81" w:rsidRDefault="00FC1C98">
            <w:pPr>
              <w:rPr>
                <w:rFonts w:ascii="Arial" w:hAnsi="Arial"/>
              </w:rPr>
            </w:pPr>
          </w:p>
        </w:tc>
        <w:tc>
          <w:tcPr>
            <w:tcW w:w="2610" w:type="dxa"/>
          </w:tcPr>
          <w:p w:rsidR="004E7E6C" w:rsidRPr="00D00A23" w:rsidRDefault="004E7E6C" w:rsidP="00BD5D53">
            <w:pPr>
              <w:rPr>
                <w:rFonts w:ascii="Arial" w:hAnsi="Arial"/>
              </w:rPr>
            </w:pPr>
            <w:r w:rsidRPr="00D00A23">
              <w:rPr>
                <w:rFonts w:ascii="Arial" w:hAnsi="Arial"/>
              </w:rPr>
              <w:t>Average = 3.</w:t>
            </w:r>
            <w:r w:rsidR="00BD5D53">
              <w:rPr>
                <w:rFonts w:ascii="Arial" w:hAnsi="Arial"/>
              </w:rPr>
              <w:t>6</w:t>
            </w:r>
            <w:r w:rsidRPr="00D00A23">
              <w:rPr>
                <w:rFonts w:ascii="Arial" w:hAnsi="Arial"/>
              </w:rPr>
              <w:t xml:space="preserve"> (N = </w:t>
            </w:r>
            <w:r w:rsidR="00BD5D53">
              <w:rPr>
                <w:rFonts w:ascii="Arial" w:hAnsi="Arial"/>
              </w:rPr>
              <w:t>6</w:t>
            </w:r>
            <w:r w:rsidRPr="00D00A23">
              <w:rPr>
                <w:rFonts w:ascii="Arial" w:hAnsi="Arial"/>
              </w:rPr>
              <w:t>)</w:t>
            </w:r>
            <w:r w:rsidR="00206E06" w:rsidRPr="00D00A23">
              <w:rPr>
                <w:rFonts w:ascii="Arial" w:hAnsi="Arial"/>
              </w:rPr>
              <w:t>. No students under 2.5</w:t>
            </w:r>
            <w:r w:rsidRPr="00D00A23">
              <w:rPr>
                <w:rFonts w:ascii="Arial" w:hAnsi="Arial"/>
              </w:rPr>
              <w:t xml:space="preserve">. </w:t>
            </w:r>
            <w:r w:rsidR="00BD5D53">
              <w:rPr>
                <w:rFonts w:ascii="Arial" w:hAnsi="Arial"/>
              </w:rPr>
              <w:t>Three</w:t>
            </w:r>
            <w:r w:rsidRPr="00D00A23">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00294527" w:rsidRPr="00DE6F81">
              <w:rPr>
                <w:rFonts w:ascii="Arial" w:hAnsi="Arial"/>
                <w:vertAlign w:val="superscript"/>
              </w:rPr>
              <w:t>1</w:t>
            </w:r>
            <w:r w:rsidR="00294527" w:rsidRPr="00DE6F81">
              <w:rPr>
                <w:rFonts w:ascii="Arial" w:hAnsi="Arial"/>
              </w:rPr>
              <w:t xml:space="preserve"> </w:t>
            </w:r>
            <w:r w:rsidR="00BD5D53">
              <w:rPr>
                <w:rFonts w:ascii="Arial" w:hAnsi="Arial"/>
                <w:b/>
              </w:rPr>
              <w:t>Research</w:t>
            </w:r>
            <w:r w:rsidR="00294527">
              <w:rPr>
                <w:rFonts w:ascii="Arial" w:hAnsi="Arial"/>
                <w:b/>
              </w:rPr>
              <w:t>:</w:t>
            </w:r>
            <w:r w:rsidRPr="00DE6F81">
              <w:rPr>
                <w:rFonts w:ascii="Arial" w:hAnsi="Arial"/>
                <w:b/>
              </w:rPr>
              <w:t xml:space="preserve"> Justification.  </w:t>
            </w:r>
            <w:r w:rsidRPr="00DE6F81">
              <w:rPr>
                <w:rFonts w:ascii="Arial" w:hAnsi="Arial"/>
              </w:rPr>
              <w:t>Committee/Person responsible: Research Subcommittee.</w:t>
            </w:r>
          </w:p>
        </w:tc>
        <w:tc>
          <w:tcPr>
            <w:tcW w:w="2430" w:type="dxa"/>
          </w:tcPr>
          <w:p w:rsidR="004E7E6C"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p w:rsidR="00830DD2" w:rsidRPr="00DE6F81" w:rsidRDefault="00830DD2">
            <w:pPr>
              <w:rPr>
                <w:rFonts w:ascii="Arial" w:hAnsi="Arial"/>
              </w:rPr>
            </w:pPr>
          </w:p>
        </w:tc>
        <w:tc>
          <w:tcPr>
            <w:tcW w:w="2610" w:type="dxa"/>
          </w:tcPr>
          <w:p w:rsidR="004E7E6C" w:rsidRPr="00DE6F81" w:rsidRDefault="004E7E6C" w:rsidP="00E30E7B">
            <w:pPr>
              <w:rPr>
                <w:rFonts w:ascii="Arial" w:hAnsi="Arial"/>
              </w:rPr>
            </w:pPr>
            <w:r w:rsidRPr="00DE6F81">
              <w:rPr>
                <w:rFonts w:ascii="Arial" w:hAnsi="Arial"/>
              </w:rPr>
              <w:t>Average = 3.</w:t>
            </w:r>
            <w:r w:rsidR="00E30E7B">
              <w:rPr>
                <w:rFonts w:ascii="Arial" w:hAnsi="Arial"/>
              </w:rPr>
              <w:t>42</w:t>
            </w:r>
            <w:r w:rsidR="00BD5D53">
              <w:rPr>
                <w:rFonts w:ascii="Arial" w:hAnsi="Arial"/>
              </w:rPr>
              <w:t xml:space="preserve"> (N = </w:t>
            </w:r>
            <w:r w:rsidR="00E30E7B">
              <w:rPr>
                <w:rFonts w:ascii="Arial" w:hAnsi="Arial"/>
              </w:rPr>
              <w:t>12</w:t>
            </w:r>
            <w:r w:rsidR="00206E06" w:rsidRPr="00DE6F81">
              <w:rPr>
                <w:rFonts w:ascii="Arial" w:hAnsi="Arial"/>
              </w:rPr>
              <w:t xml:space="preserve">). </w:t>
            </w:r>
            <w:r w:rsidR="00BD5D53">
              <w:rPr>
                <w:rFonts w:ascii="Arial" w:hAnsi="Arial"/>
              </w:rPr>
              <w:t xml:space="preserve"> </w:t>
            </w:r>
            <w:r w:rsidR="00F745FA" w:rsidRPr="00DE6F81">
              <w:rPr>
                <w:rFonts w:ascii="Arial" w:hAnsi="Arial"/>
              </w:rPr>
              <w:t>No</w:t>
            </w:r>
            <w:r w:rsidR="00206E06" w:rsidRPr="00DE6F81">
              <w:rPr>
                <w:rFonts w:ascii="Arial" w:hAnsi="Arial"/>
              </w:rPr>
              <w:t xml:space="preserve"> student</w:t>
            </w:r>
            <w:r w:rsidR="00F745FA" w:rsidRPr="00DE6F81">
              <w:rPr>
                <w:rFonts w:ascii="Arial" w:hAnsi="Arial"/>
              </w:rPr>
              <w:t>s</w:t>
            </w:r>
            <w:r w:rsidR="00206E06" w:rsidRPr="00DE6F81">
              <w:rPr>
                <w:rFonts w:ascii="Arial" w:hAnsi="Arial"/>
              </w:rPr>
              <w:t xml:space="preserve"> below 2.5</w:t>
            </w:r>
            <w:r w:rsidRPr="00DE6F81">
              <w:rPr>
                <w:rFonts w:ascii="Arial" w:hAnsi="Arial"/>
              </w:rPr>
              <w:t xml:space="preserve">. </w:t>
            </w:r>
            <w:r w:rsidR="00E30E7B">
              <w:rPr>
                <w:rFonts w:ascii="Arial" w:hAnsi="Arial"/>
              </w:rPr>
              <w:t xml:space="preserve">Six </w:t>
            </w:r>
            <w:r w:rsidRPr="00DE6F81">
              <w:rPr>
                <w:rFonts w:ascii="Arial" w:hAnsi="Arial"/>
              </w:rPr>
              <w:t>students rated “highly competent” (3.5 or higher).</w:t>
            </w:r>
          </w:p>
        </w:tc>
        <w:tc>
          <w:tcPr>
            <w:tcW w:w="3276" w:type="dxa"/>
          </w:tcPr>
          <w:p w:rsidR="004E7E6C" w:rsidRPr="00DE6F81" w:rsidRDefault="004E7E6C" w:rsidP="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Research:</w:t>
            </w:r>
            <w:r w:rsidRPr="00DE6F81">
              <w:rPr>
                <w:rFonts w:ascii="Arial" w:hAnsi="Arial"/>
              </w:rPr>
              <w:t xml:space="preserve"> </w:t>
            </w:r>
            <w:r w:rsidRPr="00DE6F81">
              <w:rPr>
                <w:rFonts w:ascii="Arial" w:hAnsi="Arial"/>
                <w:b/>
              </w:rPr>
              <w:t>Hypotheses</w:t>
            </w:r>
            <w:r w:rsidR="00294527">
              <w:rPr>
                <w:rFonts w:ascii="Arial" w:hAnsi="Arial"/>
                <w:b/>
              </w:rPr>
              <w:t xml:space="preserve">. </w:t>
            </w:r>
            <w:r w:rsidRPr="00DE6F81">
              <w:rPr>
                <w:rFonts w:ascii="Arial" w:hAnsi="Arial"/>
              </w:rPr>
              <w:t>Committee/Person responsible:  Research Subcommittee.</w:t>
            </w:r>
          </w:p>
        </w:tc>
        <w:tc>
          <w:tcPr>
            <w:tcW w:w="2430" w:type="dxa"/>
          </w:tcPr>
          <w:p w:rsidR="004E7E6C"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p w:rsidR="00830DD2" w:rsidRPr="00DE6F81" w:rsidRDefault="00830DD2">
            <w:pPr>
              <w:rPr>
                <w:rFonts w:ascii="Arial" w:hAnsi="Arial"/>
              </w:rPr>
            </w:pPr>
          </w:p>
        </w:tc>
        <w:tc>
          <w:tcPr>
            <w:tcW w:w="2610" w:type="dxa"/>
          </w:tcPr>
          <w:p w:rsidR="004E7E6C" w:rsidRPr="00DE6F81" w:rsidRDefault="00B21D87" w:rsidP="0097438F">
            <w:pPr>
              <w:rPr>
                <w:rFonts w:ascii="Arial" w:hAnsi="Arial"/>
              </w:rPr>
            </w:pPr>
            <w:r w:rsidRPr="00DE6F81">
              <w:rPr>
                <w:rFonts w:ascii="Arial" w:hAnsi="Arial"/>
              </w:rPr>
              <w:t xml:space="preserve">Average = </w:t>
            </w:r>
            <w:r w:rsidR="00E30E7B">
              <w:rPr>
                <w:rFonts w:ascii="Arial" w:hAnsi="Arial"/>
              </w:rPr>
              <w:t>3.25</w:t>
            </w:r>
            <w:r w:rsidR="00206E06" w:rsidRPr="00DE6F81">
              <w:rPr>
                <w:rFonts w:ascii="Arial" w:hAnsi="Arial"/>
              </w:rPr>
              <w:t xml:space="preserve"> (N = </w:t>
            </w:r>
            <w:r w:rsidR="00E30E7B">
              <w:rPr>
                <w:rFonts w:ascii="Arial" w:hAnsi="Arial"/>
              </w:rPr>
              <w:t>12</w:t>
            </w:r>
            <w:r w:rsidR="007B09D7">
              <w:rPr>
                <w:rFonts w:ascii="Arial" w:hAnsi="Arial"/>
              </w:rPr>
              <w:t xml:space="preserve">). </w:t>
            </w:r>
            <w:r w:rsidR="0097438F">
              <w:rPr>
                <w:rFonts w:ascii="Arial" w:hAnsi="Arial"/>
              </w:rPr>
              <w:t>No</w:t>
            </w:r>
            <w:r w:rsidR="007B09D7">
              <w:rPr>
                <w:rFonts w:ascii="Arial" w:hAnsi="Arial"/>
              </w:rPr>
              <w:t xml:space="preserve"> student</w:t>
            </w:r>
            <w:r w:rsidR="0097438F">
              <w:rPr>
                <w:rFonts w:ascii="Arial" w:hAnsi="Arial"/>
              </w:rPr>
              <w:t>s</w:t>
            </w:r>
            <w:r w:rsidR="00206E06" w:rsidRPr="00DE6F81">
              <w:rPr>
                <w:rFonts w:ascii="Arial" w:hAnsi="Arial"/>
              </w:rPr>
              <w:t xml:space="preserve"> below 2.5</w:t>
            </w:r>
            <w:r w:rsidR="004E7E6C" w:rsidRPr="00DE6F81">
              <w:rPr>
                <w:rFonts w:ascii="Arial" w:hAnsi="Arial"/>
              </w:rPr>
              <w:t xml:space="preserve">. </w:t>
            </w:r>
            <w:r w:rsidR="0097438F">
              <w:rPr>
                <w:rFonts w:ascii="Arial" w:hAnsi="Arial"/>
              </w:rPr>
              <w:t xml:space="preserve">Four </w:t>
            </w:r>
            <w:r w:rsidR="004E7E6C" w:rsidRPr="00DE6F81">
              <w:rPr>
                <w:rFonts w:ascii="Arial" w:hAnsi="Arial"/>
              </w:rPr>
              <w:t>students rated “highly competent” (3.5 or higher).</w:t>
            </w:r>
          </w:p>
        </w:tc>
        <w:tc>
          <w:tcPr>
            <w:tcW w:w="3276" w:type="dxa"/>
          </w:tcPr>
          <w:p w:rsidR="004E7E6C" w:rsidRPr="00DE6F81" w:rsidRDefault="002A220D" w:rsidP="002A220D">
            <w:pPr>
              <w:rPr>
                <w:rFonts w:ascii="Arial" w:hAnsi="Arial"/>
              </w:rPr>
            </w:pPr>
            <w:r>
              <w:rPr>
                <w:rFonts w:ascii="Arial" w:hAnsi="Arial"/>
              </w:rPr>
              <w:t>No changes planned.</w:t>
            </w:r>
            <w:r w:rsidR="007B09D7" w:rsidRPr="00DE6F81">
              <w:rPr>
                <w:rFonts w:ascii="Arial" w:hAnsi="Arial"/>
              </w:rPr>
              <w:t xml:space="preserve"> If change is necessary, the Graduate Committee and faculty will revise the graduate curriculum. </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rsidP="00F745FA">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 xml:space="preserve">Research: Method.  </w:t>
            </w:r>
            <w:r w:rsidRPr="00DE6F81">
              <w:rPr>
                <w:rFonts w:ascii="Arial" w:hAnsi="Arial"/>
              </w:rPr>
              <w:t>Committee/Person responsible:  Research Subcommittee.</w:t>
            </w:r>
          </w:p>
        </w:tc>
        <w:tc>
          <w:tcPr>
            <w:tcW w:w="2430" w:type="dxa"/>
          </w:tcPr>
          <w:p w:rsidR="00FC1C98"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p w:rsidR="004F5D92" w:rsidRPr="00DE6F81" w:rsidRDefault="004F5D92">
            <w:pPr>
              <w:rPr>
                <w:rFonts w:ascii="Arial" w:hAnsi="Arial"/>
              </w:rPr>
            </w:pPr>
          </w:p>
        </w:tc>
        <w:tc>
          <w:tcPr>
            <w:tcW w:w="2610" w:type="dxa"/>
          </w:tcPr>
          <w:p w:rsidR="004E7E6C" w:rsidRPr="00DE6F81" w:rsidRDefault="00A543F9" w:rsidP="00E30E7B">
            <w:pPr>
              <w:rPr>
                <w:rFonts w:ascii="Arial" w:hAnsi="Arial"/>
                <w:b/>
              </w:rPr>
            </w:pPr>
            <w:r w:rsidRPr="00DE6F81">
              <w:rPr>
                <w:rFonts w:ascii="Arial" w:hAnsi="Arial"/>
              </w:rPr>
              <w:t>Average = 3.</w:t>
            </w:r>
            <w:r w:rsidR="00E30E7B">
              <w:rPr>
                <w:rFonts w:ascii="Arial" w:hAnsi="Arial"/>
              </w:rPr>
              <w:t>5</w:t>
            </w:r>
            <w:r w:rsidR="0097438F">
              <w:rPr>
                <w:rFonts w:ascii="Arial" w:hAnsi="Arial"/>
              </w:rPr>
              <w:t xml:space="preserve"> (N = </w:t>
            </w:r>
            <w:r w:rsidR="00E30E7B">
              <w:rPr>
                <w:rFonts w:ascii="Arial" w:hAnsi="Arial"/>
              </w:rPr>
              <w:t>12</w:t>
            </w:r>
            <w:r w:rsidR="004E7E6C" w:rsidRPr="00DE6F81">
              <w:rPr>
                <w:rFonts w:ascii="Arial" w:hAnsi="Arial"/>
              </w:rPr>
              <w:t>). No students below 2.</w:t>
            </w:r>
            <w:r w:rsidR="00206E06" w:rsidRPr="00DE6F81">
              <w:rPr>
                <w:rFonts w:ascii="Arial" w:hAnsi="Arial"/>
              </w:rPr>
              <w:t>5</w:t>
            </w:r>
            <w:r w:rsidRPr="00DE6F81">
              <w:rPr>
                <w:rFonts w:ascii="Arial" w:hAnsi="Arial"/>
              </w:rPr>
              <w:t xml:space="preserve">. </w:t>
            </w:r>
            <w:r w:rsidR="00E30E7B">
              <w:rPr>
                <w:rFonts w:ascii="Arial" w:hAnsi="Arial"/>
              </w:rPr>
              <w:t xml:space="preserve">Six </w:t>
            </w:r>
            <w:r w:rsidR="004E7E6C" w:rsidRPr="00DE6F81">
              <w:rPr>
                <w:rFonts w:ascii="Arial" w:hAnsi="Arial"/>
              </w:rPr>
              <w:t>students rated “highly competent” (3.5 or higher).</w:t>
            </w:r>
          </w:p>
        </w:tc>
        <w:tc>
          <w:tcPr>
            <w:tcW w:w="3276" w:type="dxa"/>
          </w:tcPr>
          <w:p w:rsidR="00A95974" w:rsidRPr="00DE6F81" w:rsidRDefault="00A95974" w:rsidP="00A95974">
            <w:pPr>
              <w:rPr>
                <w:rFonts w:ascii="Arial" w:hAnsi="Arial"/>
              </w:rPr>
            </w:pPr>
            <w:r w:rsidRPr="00DE6F81">
              <w:rPr>
                <w:rFonts w:ascii="Arial" w:hAnsi="Arial"/>
              </w:rPr>
              <w:t>No changes planned.  If needed, the Graduate Committee and faculty will revise the graduate curriculum.</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cantSplit/>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Research:</w:t>
            </w:r>
            <w:r w:rsidRPr="00DE6F81">
              <w:rPr>
                <w:rFonts w:ascii="Arial" w:hAnsi="Arial"/>
              </w:rPr>
              <w:t xml:space="preserve"> </w:t>
            </w:r>
            <w:r w:rsidRPr="00DE6F81">
              <w:rPr>
                <w:rFonts w:ascii="Arial" w:hAnsi="Arial"/>
                <w:b/>
              </w:rPr>
              <w:t xml:space="preserve">Conclusion.  </w:t>
            </w:r>
            <w:r w:rsidRPr="00DE6F81">
              <w:rPr>
                <w:rFonts w:ascii="Arial" w:hAnsi="Arial"/>
              </w:rPr>
              <w:t>Committee/Person responsible:  Research Subcommittee.</w:t>
            </w:r>
          </w:p>
        </w:tc>
        <w:tc>
          <w:tcPr>
            <w:tcW w:w="2430" w:type="dxa"/>
          </w:tcPr>
          <w:p w:rsidR="004E7E6C"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p w:rsidR="00C06353" w:rsidRPr="00DE6F81" w:rsidRDefault="00C06353">
            <w:pPr>
              <w:rPr>
                <w:rFonts w:ascii="Arial" w:hAnsi="Arial"/>
              </w:rPr>
            </w:pPr>
          </w:p>
        </w:tc>
        <w:tc>
          <w:tcPr>
            <w:tcW w:w="2610" w:type="dxa"/>
          </w:tcPr>
          <w:p w:rsidR="004E7E6C" w:rsidRPr="00DE6F81" w:rsidRDefault="004E7E6C" w:rsidP="00F33B34">
            <w:pPr>
              <w:rPr>
                <w:rFonts w:ascii="Arial" w:hAnsi="Arial"/>
              </w:rPr>
            </w:pPr>
            <w:r w:rsidRPr="00DE6F81">
              <w:rPr>
                <w:rFonts w:ascii="Arial" w:hAnsi="Arial"/>
              </w:rPr>
              <w:t xml:space="preserve">Average = </w:t>
            </w:r>
            <w:r w:rsidR="008C742C">
              <w:rPr>
                <w:rFonts w:ascii="Arial" w:hAnsi="Arial"/>
              </w:rPr>
              <w:t>3.33</w:t>
            </w:r>
            <w:r w:rsidR="00206E06" w:rsidRPr="00DE6F81">
              <w:rPr>
                <w:rFonts w:ascii="Arial" w:hAnsi="Arial"/>
              </w:rPr>
              <w:t xml:space="preserve"> (N = </w:t>
            </w:r>
            <w:r w:rsidR="008C742C">
              <w:rPr>
                <w:rFonts w:ascii="Arial" w:hAnsi="Arial"/>
              </w:rPr>
              <w:t>12</w:t>
            </w:r>
            <w:r w:rsidR="00206E06" w:rsidRPr="00DE6F81">
              <w:rPr>
                <w:rFonts w:ascii="Arial" w:hAnsi="Arial"/>
              </w:rPr>
              <w:t>). No students below 2.5</w:t>
            </w:r>
            <w:r w:rsidR="00855E68">
              <w:rPr>
                <w:rFonts w:ascii="Arial" w:hAnsi="Arial"/>
              </w:rPr>
              <w:t xml:space="preserve">. </w:t>
            </w:r>
            <w:r w:rsidR="008C742C">
              <w:rPr>
                <w:rFonts w:ascii="Arial" w:hAnsi="Arial"/>
              </w:rPr>
              <w:t>Four</w:t>
            </w:r>
            <w:r w:rsidRPr="00DE6F81">
              <w:rPr>
                <w:rFonts w:ascii="Arial" w:hAnsi="Arial"/>
              </w:rPr>
              <w:t xml:space="preserve"> student</w:t>
            </w:r>
            <w:r w:rsidR="00855E68">
              <w:rPr>
                <w:rFonts w:ascii="Arial" w:hAnsi="Arial"/>
              </w:rPr>
              <w:t>s</w:t>
            </w:r>
            <w:r w:rsidRPr="00DE6F81">
              <w:rPr>
                <w:rFonts w:ascii="Arial" w:hAnsi="Arial"/>
              </w:rPr>
              <w:t xml:space="preserve"> rated “highly competent” (3.5 or higher).</w:t>
            </w:r>
          </w:p>
          <w:p w:rsidR="00830DD2" w:rsidRPr="00DE6F81" w:rsidRDefault="00830DD2" w:rsidP="00F33B34">
            <w:pPr>
              <w:rPr>
                <w:rFonts w:ascii="Arial" w:hAnsi="Arial"/>
              </w:rPr>
            </w:pPr>
          </w:p>
        </w:tc>
        <w:tc>
          <w:tcPr>
            <w:tcW w:w="3276" w:type="dxa"/>
          </w:tcPr>
          <w:p w:rsidR="00A95974" w:rsidRPr="00DE6F81" w:rsidRDefault="00A95974" w:rsidP="00A95974">
            <w:pPr>
              <w:rPr>
                <w:rFonts w:ascii="Arial" w:hAnsi="Arial"/>
              </w:rPr>
            </w:pPr>
            <w:r w:rsidRPr="00DE6F81">
              <w:rPr>
                <w:rFonts w:ascii="Arial" w:hAnsi="Arial"/>
              </w:rPr>
              <w:t xml:space="preserve">This is slightly lower than expected. No changes planned, but we will continue to monitor.  If change is necessary, the Graduate Committee and faculty will revise the graduate curriculum. </w:t>
            </w:r>
          </w:p>
          <w:p w:rsidR="004E7E6C" w:rsidRPr="00DE6F81" w:rsidRDefault="004E7E6C" w:rsidP="004E7E6C">
            <w:pPr>
              <w:rPr>
                <w:rFonts w:ascii="Arial" w:hAnsi="Arial"/>
              </w:rPr>
            </w:pPr>
          </w:p>
        </w:tc>
      </w:tr>
      <w:tr w:rsidR="007F1D7D" w:rsidRPr="00DE6F81" w:rsidTr="005122E2">
        <w:tblPrEx>
          <w:tblCellMar>
            <w:top w:w="0" w:type="dxa"/>
            <w:bottom w:w="0" w:type="dxa"/>
          </w:tblCellMar>
        </w:tblPrEx>
        <w:trPr>
          <w:gridBefore w:val="1"/>
          <w:gridAfter w:val="4"/>
          <w:wBefore w:w="72" w:type="dxa"/>
          <w:wAfter w:w="14096" w:type="dxa"/>
        </w:trPr>
        <w:tc>
          <w:tcPr>
            <w:tcW w:w="2718" w:type="dxa"/>
          </w:tcPr>
          <w:p w:rsidR="007F1D7D" w:rsidRPr="00DE6F81" w:rsidRDefault="007F1D7D">
            <w:pPr>
              <w:rPr>
                <w:rFonts w:ascii="Arial" w:hAnsi="Arial"/>
              </w:rPr>
            </w:pPr>
          </w:p>
        </w:tc>
        <w:tc>
          <w:tcPr>
            <w:tcW w:w="3870" w:type="dxa"/>
          </w:tcPr>
          <w:p w:rsidR="007F1D7D" w:rsidRPr="00DE6F81" w:rsidRDefault="007F1D7D">
            <w:pPr>
              <w:rPr>
                <w:rFonts w:ascii="Arial" w:hAnsi="Arial"/>
              </w:rPr>
            </w:pPr>
            <w:r w:rsidRPr="00DE6F81">
              <w:rPr>
                <w:rFonts w:ascii="Arial" w:hAnsi="Arial"/>
              </w:rPr>
              <w:t>Exit survey of MA students.  "The graduate program in economics contributed to my ability to formulate good research problems."  Committee/Person responsible:  Chair and Survey Coordinator.</w:t>
            </w:r>
          </w:p>
          <w:p w:rsidR="007F1D7D" w:rsidRPr="00DE6F81" w:rsidRDefault="007F1D7D">
            <w:pPr>
              <w:rPr>
                <w:rFonts w:ascii="Arial" w:hAnsi="Arial"/>
              </w:rPr>
            </w:pPr>
          </w:p>
        </w:tc>
        <w:tc>
          <w:tcPr>
            <w:tcW w:w="2430" w:type="dxa"/>
          </w:tcPr>
          <w:p w:rsidR="007F1D7D" w:rsidRPr="00DE6F81" w:rsidRDefault="007F1D7D">
            <w:pPr>
              <w:rPr>
                <w:rFonts w:ascii="Arial" w:hAnsi="Arial"/>
              </w:rPr>
            </w:pPr>
            <w:r w:rsidRPr="00DE6F81">
              <w:rPr>
                <w:rFonts w:ascii="Arial" w:hAnsi="Arial"/>
              </w:rPr>
              <w:t>Average above 4 on a 5-point Likert scale.</w:t>
            </w:r>
          </w:p>
        </w:tc>
        <w:tc>
          <w:tcPr>
            <w:tcW w:w="2610" w:type="dxa"/>
          </w:tcPr>
          <w:p w:rsidR="007F1D7D" w:rsidRPr="00180484" w:rsidRDefault="007F1D7D" w:rsidP="00294527">
            <w:pPr>
              <w:rPr>
                <w:rFonts w:ascii="Arial" w:hAnsi="Arial"/>
                <w:highlight w:val="yellow"/>
              </w:rPr>
            </w:pPr>
            <w:r>
              <w:rPr>
                <w:rFonts w:ascii="Arial" w:hAnsi="Arial"/>
              </w:rPr>
              <w:t>No exit interviews in A</w:t>
            </w:r>
            <w:r w:rsidRPr="00275A3A">
              <w:rPr>
                <w:rFonts w:ascii="Arial" w:hAnsi="Arial"/>
              </w:rPr>
              <w:t>Y2</w:t>
            </w:r>
            <w:r>
              <w:rPr>
                <w:rFonts w:ascii="Arial" w:hAnsi="Arial"/>
              </w:rPr>
              <w:t>017</w:t>
            </w:r>
            <w:r w:rsidRPr="00275A3A">
              <w:rPr>
                <w:rFonts w:ascii="Arial" w:hAnsi="Arial"/>
              </w:rPr>
              <w:t>.</w:t>
            </w:r>
          </w:p>
        </w:tc>
        <w:tc>
          <w:tcPr>
            <w:tcW w:w="3276" w:type="dxa"/>
          </w:tcPr>
          <w:p w:rsidR="007F1D7D" w:rsidRPr="00DE6F81" w:rsidRDefault="007F1D7D">
            <w:pPr>
              <w:rPr>
                <w:rFonts w:ascii="Arial" w:hAnsi="Arial"/>
              </w:rPr>
            </w:pPr>
            <w:r w:rsidRPr="00DE6F81">
              <w:rPr>
                <w:rFonts w:ascii="Arial" w:hAnsi="Arial"/>
              </w:rPr>
              <w:t xml:space="preserve">No changes planned.  If change is necessary, the Graduate Committee and faculty will revise the graduate curriculum. </w:t>
            </w:r>
          </w:p>
          <w:p w:rsidR="007F1D7D" w:rsidRPr="00DE6F81" w:rsidRDefault="007F1D7D">
            <w:pPr>
              <w:rPr>
                <w:rFonts w:ascii="Arial" w:hAnsi="Arial"/>
              </w:rPr>
            </w:pPr>
          </w:p>
        </w:tc>
      </w:tr>
      <w:tr w:rsidR="007F1D7D" w:rsidRPr="00DE6F81" w:rsidTr="005122E2">
        <w:tblPrEx>
          <w:tblCellMar>
            <w:top w:w="0" w:type="dxa"/>
            <w:bottom w:w="0" w:type="dxa"/>
          </w:tblCellMar>
        </w:tblPrEx>
        <w:trPr>
          <w:gridBefore w:val="1"/>
          <w:gridAfter w:val="4"/>
          <w:wBefore w:w="72" w:type="dxa"/>
          <w:wAfter w:w="14096" w:type="dxa"/>
        </w:trPr>
        <w:tc>
          <w:tcPr>
            <w:tcW w:w="2718" w:type="dxa"/>
          </w:tcPr>
          <w:p w:rsidR="007F1D7D" w:rsidRPr="00DE6F81" w:rsidRDefault="007F1D7D">
            <w:pPr>
              <w:rPr>
                <w:rFonts w:ascii="Arial" w:hAnsi="Arial"/>
              </w:rPr>
            </w:pPr>
          </w:p>
        </w:tc>
        <w:tc>
          <w:tcPr>
            <w:tcW w:w="3870" w:type="dxa"/>
          </w:tcPr>
          <w:p w:rsidR="007F1D7D" w:rsidRPr="00DE6F81" w:rsidRDefault="007F1D7D">
            <w:pPr>
              <w:rPr>
                <w:rFonts w:ascii="Arial" w:hAnsi="Arial"/>
              </w:rPr>
            </w:pPr>
            <w:r w:rsidRPr="00DE6F81">
              <w:rPr>
                <w:rFonts w:ascii="Arial" w:hAnsi="Arial"/>
              </w:rPr>
              <w:t>Exit survey of MA students. "The graduate program in economics prepared me well for future employment."  Committee/Person responsible:  Chair and Survey Coordinator.</w:t>
            </w:r>
          </w:p>
          <w:p w:rsidR="007F1D7D" w:rsidRPr="00DE6F81" w:rsidRDefault="007F1D7D">
            <w:pPr>
              <w:rPr>
                <w:rFonts w:ascii="Arial" w:hAnsi="Arial"/>
              </w:rPr>
            </w:pPr>
          </w:p>
        </w:tc>
        <w:tc>
          <w:tcPr>
            <w:tcW w:w="2430" w:type="dxa"/>
          </w:tcPr>
          <w:p w:rsidR="007F1D7D" w:rsidRPr="00DE6F81" w:rsidRDefault="007F1D7D">
            <w:pPr>
              <w:rPr>
                <w:rFonts w:ascii="Arial" w:hAnsi="Arial"/>
              </w:rPr>
            </w:pPr>
            <w:r w:rsidRPr="00DE6F81">
              <w:rPr>
                <w:rFonts w:ascii="Arial" w:hAnsi="Arial"/>
              </w:rPr>
              <w:t>Average above 4 on a 5-point Likert scale.</w:t>
            </w:r>
          </w:p>
        </w:tc>
        <w:tc>
          <w:tcPr>
            <w:tcW w:w="2610" w:type="dxa"/>
          </w:tcPr>
          <w:p w:rsidR="007F1D7D" w:rsidRPr="00180484" w:rsidRDefault="007F1D7D" w:rsidP="00294527">
            <w:pPr>
              <w:rPr>
                <w:rFonts w:ascii="Arial" w:hAnsi="Arial"/>
                <w:highlight w:val="yellow"/>
              </w:rPr>
            </w:pPr>
            <w:r>
              <w:rPr>
                <w:rFonts w:ascii="Arial" w:hAnsi="Arial"/>
              </w:rPr>
              <w:t>No exit interviews in A</w:t>
            </w:r>
            <w:r w:rsidRPr="00275A3A">
              <w:rPr>
                <w:rFonts w:ascii="Arial" w:hAnsi="Arial"/>
              </w:rPr>
              <w:t>Y2</w:t>
            </w:r>
            <w:r>
              <w:rPr>
                <w:rFonts w:ascii="Arial" w:hAnsi="Arial"/>
              </w:rPr>
              <w:t>017</w:t>
            </w:r>
            <w:r w:rsidRPr="00275A3A">
              <w:rPr>
                <w:rFonts w:ascii="Arial" w:hAnsi="Arial"/>
              </w:rPr>
              <w:t>.</w:t>
            </w:r>
          </w:p>
        </w:tc>
        <w:tc>
          <w:tcPr>
            <w:tcW w:w="3276" w:type="dxa"/>
          </w:tcPr>
          <w:p w:rsidR="007F1D7D" w:rsidRPr="00DE6F81" w:rsidRDefault="007F1D7D">
            <w:pPr>
              <w:rPr>
                <w:rFonts w:ascii="Arial" w:hAnsi="Arial"/>
              </w:rPr>
            </w:pPr>
            <w:r w:rsidRPr="00DE6F81">
              <w:rPr>
                <w:rFonts w:ascii="Arial" w:hAnsi="Arial"/>
              </w:rPr>
              <w:t xml:space="preserve">No changes planned.  If change is necessary, the Graduate Committee and faculty will revise the graduate curriculum. </w:t>
            </w:r>
          </w:p>
          <w:p w:rsidR="007F1D7D" w:rsidRPr="00DE6F81" w:rsidRDefault="007F1D7D">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43E72">
            <w:pPr>
              <w:rPr>
                <w:rFonts w:ascii="Arial" w:hAnsi="Arial"/>
              </w:rPr>
            </w:pPr>
            <w:r>
              <w:rPr>
                <w:rFonts w:ascii="Arial" w:hAnsi="Arial"/>
              </w:rPr>
              <w:t>Septennial</w:t>
            </w:r>
            <w:r w:rsidR="004E7E6C" w:rsidRPr="00DE6F81">
              <w:rPr>
                <w:rFonts w:ascii="Arial" w:hAnsi="Arial"/>
              </w:rPr>
              <w:t xml:space="preserve"> external assessment. Committee/Person responsible:  Outside evaluator.</w:t>
            </w:r>
            <w:r w:rsidR="001753E5">
              <w:rPr>
                <w:rFonts w:ascii="Arial" w:hAnsi="Arial"/>
              </w:rPr>
              <w:t xml:space="preserve"> (Performed in 2015</w:t>
            </w:r>
            <w:r w:rsidR="000C2C32" w:rsidRPr="00DE6F81">
              <w:rPr>
                <w:rFonts w:ascii="Arial" w:hAnsi="Arial"/>
              </w:rPr>
              <w:t>)</w:t>
            </w:r>
          </w:p>
        </w:tc>
        <w:tc>
          <w:tcPr>
            <w:tcW w:w="2430" w:type="dxa"/>
          </w:tcPr>
          <w:p w:rsidR="004E7E6C" w:rsidRPr="00DE6F81" w:rsidRDefault="00C240F4">
            <w:pPr>
              <w:rPr>
                <w:rFonts w:ascii="Arial" w:hAnsi="Arial"/>
              </w:rPr>
            </w:pPr>
            <w:r>
              <w:rPr>
                <w:rFonts w:ascii="Arial" w:hAnsi="Arial"/>
              </w:rPr>
              <w:t>Good quality master’s degree</w:t>
            </w:r>
            <w:r w:rsidRPr="00DE6F81">
              <w:rPr>
                <w:rFonts w:ascii="Arial" w:hAnsi="Arial"/>
              </w:rPr>
              <w:t>.</w:t>
            </w:r>
          </w:p>
        </w:tc>
        <w:tc>
          <w:tcPr>
            <w:tcW w:w="2610" w:type="dxa"/>
          </w:tcPr>
          <w:p w:rsidR="004E7E6C" w:rsidRPr="00DE6F81" w:rsidRDefault="00BC1ED1">
            <w:pPr>
              <w:rPr>
                <w:rFonts w:ascii="Arial" w:hAnsi="Arial"/>
              </w:rPr>
            </w:pPr>
            <w:r>
              <w:rPr>
                <w:rFonts w:ascii="Arial" w:hAnsi="Arial"/>
              </w:rPr>
              <w:t>Has major (positive) impact on the lives of its graduates</w:t>
            </w:r>
            <w:r w:rsidRPr="00DE6F81">
              <w:rPr>
                <w:rFonts w:ascii="Arial" w:hAnsi="Arial"/>
              </w:rPr>
              <w:t>.</w:t>
            </w:r>
          </w:p>
        </w:tc>
        <w:tc>
          <w:tcPr>
            <w:tcW w:w="3276" w:type="dxa"/>
          </w:tcPr>
          <w:p w:rsidR="004E7E6C" w:rsidRPr="00DE6F81" w:rsidRDefault="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numPr>
                <w:ilvl w:val="0"/>
                <w:numId w:val="10"/>
              </w:numPr>
              <w:rPr>
                <w:rFonts w:ascii="Arial" w:hAnsi="Arial"/>
              </w:rPr>
            </w:pPr>
            <w:r w:rsidRPr="00DE6F81">
              <w:rPr>
                <w:rFonts w:ascii="Arial" w:hAnsi="Arial"/>
              </w:rPr>
              <w:t>Graduates of the MA program in Economics will be able to select and apply appropriate research methods.</w:t>
            </w:r>
          </w:p>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Forum (non-thesis option). </w:t>
            </w:r>
            <w:r w:rsidRPr="00DE6F81">
              <w:rPr>
                <w:rFonts w:ascii="Arial" w:hAnsi="Arial"/>
                <w:b/>
              </w:rPr>
              <w:t>Content</w:t>
            </w:r>
            <w:r w:rsidRPr="00DE6F81">
              <w:rPr>
                <w:rFonts w:ascii="Arial" w:hAnsi="Arial"/>
              </w:rPr>
              <w:t>.  Committee/Person responsible:  Graduate Advisor and panel of faculty.</w:t>
            </w:r>
          </w:p>
          <w:p w:rsidR="004E7E6C" w:rsidRPr="00DE6F81" w:rsidRDefault="004E7E6C">
            <w:pPr>
              <w:rPr>
                <w:rFonts w:ascii="Arial" w:hAnsi="Arial"/>
              </w:rPr>
            </w:pPr>
          </w:p>
        </w:tc>
        <w:tc>
          <w:tcPr>
            <w:tcW w:w="2430" w:type="dxa"/>
          </w:tcPr>
          <w:p w:rsidR="004E7E6C" w:rsidRPr="00DE6F81" w:rsidRDefault="004E7E6C" w:rsidP="00206E06">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FC1C98" w:rsidRPr="00DE6F81" w:rsidRDefault="00FC1C98" w:rsidP="00830DD2">
            <w:pPr>
              <w:rPr>
                <w:rFonts w:ascii="Arial" w:hAnsi="Arial"/>
              </w:rPr>
            </w:pPr>
          </w:p>
        </w:tc>
        <w:tc>
          <w:tcPr>
            <w:tcW w:w="2610" w:type="dxa"/>
          </w:tcPr>
          <w:p w:rsidR="004E7E6C" w:rsidRPr="00B62AE2" w:rsidRDefault="003B7962" w:rsidP="00990D70">
            <w:pPr>
              <w:rPr>
                <w:rFonts w:ascii="Arial" w:hAnsi="Arial"/>
              </w:rPr>
            </w:pPr>
            <w:r>
              <w:rPr>
                <w:rFonts w:ascii="Arial" w:hAnsi="Arial"/>
              </w:rPr>
              <w:t>No graduate forums in AY2017.</w:t>
            </w:r>
          </w:p>
        </w:tc>
        <w:tc>
          <w:tcPr>
            <w:tcW w:w="3276" w:type="dxa"/>
          </w:tcPr>
          <w:p w:rsidR="004E7E6C" w:rsidRPr="00DE6F81" w:rsidRDefault="004E7E6C" w:rsidP="00830DD2">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Forum (non-thesis option). </w:t>
            </w:r>
            <w:r w:rsidRPr="00DE6F81">
              <w:rPr>
                <w:rFonts w:ascii="Arial" w:hAnsi="Arial"/>
                <w:b/>
              </w:rPr>
              <w:t>Organization</w:t>
            </w:r>
            <w:r w:rsidRPr="00DE6F81">
              <w:rPr>
                <w:rFonts w:ascii="Arial" w:hAnsi="Arial"/>
              </w:rPr>
              <w:t>.  Committee/Person responsible:  Graduate Advisor and panel of faculty.</w:t>
            </w:r>
          </w:p>
          <w:p w:rsidR="004E7E6C" w:rsidRPr="00DE6F81" w:rsidRDefault="004E7E6C">
            <w:pPr>
              <w:rPr>
                <w:rFonts w:ascii="Arial" w:hAnsi="Arial"/>
              </w:rPr>
            </w:pPr>
          </w:p>
        </w:tc>
        <w:tc>
          <w:tcPr>
            <w:tcW w:w="2430" w:type="dxa"/>
          </w:tcPr>
          <w:p w:rsidR="00FC1C98"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tc>
        <w:tc>
          <w:tcPr>
            <w:tcW w:w="2610" w:type="dxa"/>
          </w:tcPr>
          <w:p w:rsidR="004E7E6C" w:rsidRPr="00B62AE2" w:rsidRDefault="003B7962" w:rsidP="00077E85">
            <w:pPr>
              <w:rPr>
                <w:rFonts w:ascii="Arial" w:hAnsi="Arial"/>
              </w:rPr>
            </w:pPr>
            <w:r>
              <w:rPr>
                <w:rFonts w:ascii="Arial" w:hAnsi="Arial"/>
              </w:rPr>
              <w:t>No graduate forums in AY2017.</w:t>
            </w:r>
          </w:p>
        </w:tc>
        <w:tc>
          <w:tcPr>
            <w:tcW w:w="3276" w:type="dxa"/>
          </w:tcPr>
          <w:p w:rsidR="004E7E6C" w:rsidRPr="00DE6F81" w:rsidRDefault="004E7E6C" w:rsidP="00830DD2">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Forum (non-thesis option). </w:t>
            </w:r>
            <w:r w:rsidRPr="00DE6F81">
              <w:rPr>
                <w:rFonts w:ascii="Arial" w:hAnsi="Arial"/>
                <w:b/>
              </w:rPr>
              <w:t>Development</w:t>
            </w:r>
            <w:r w:rsidRPr="00DE6F81">
              <w:rPr>
                <w:rFonts w:ascii="Arial" w:hAnsi="Arial"/>
              </w:rPr>
              <w:t>.  Committee/Person responsible:  Graduate Advisor and panel of faculty.</w:t>
            </w:r>
          </w:p>
          <w:p w:rsidR="004E7E6C" w:rsidRPr="00DE6F81" w:rsidRDefault="004E7E6C">
            <w:pPr>
              <w:rPr>
                <w:rFonts w:ascii="Arial" w:hAnsi="Arial"/>
              </w:rPr>
            </w:pPr>
          </w:p>
        </w:tc>
        <w:tc>
          <w:tcPr>
            <w:tcW w:w="2430" w:type="dxa"/>
          </w:tcPr>
          <w:p w:rsidR="00FC1C98"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tc>
        <w:tc>
          <w:tcPr>
            <w:tcW w:w="2610" w:type="dxa"/>
          </w:tcPr>
          <w:p w:rsidR="004E7E6C" w:rsidRPr="002869B8" w:rsidRDefault="003B7962" w:rsidP="00077E85">
            <w:pPr>
              <w:rPr>
                <w:rFonts w:ascii="Arial" w:hAnsi="Arial"/>
              </w:rPr>
            </w:pPr>
            <w:r>
              <w:rPr>
                <w:rFonts w:ascii="Arial" w:hAnsi="Arial"/>
              </w:rPr>
              <w:t>No graduate forums in AY2017.</w:t>
            </w:r>
          </w:p>
        </w:tc>
        <w:tc>
          <w:tcPr>
            <w:tcW w:w="3276" w:type="dxa"/>
          </w:tcPr>
          <w:p w:rsidR="004E7E6C" w:rsidRPr="00DE6F81" w:rsidRDefault="004E7E6C" w:rsidP="00830DD2">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 and courses.</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Research Methods</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FC1C98"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tc>
        <w:tc>
          <w:tcPr>
            <w:tcW w:w="2610" w:type="dxa"/>
          </w:tcPr>
          <w:p w:rsidR="004E7E6C" w:rsidRPr="00DC7F6C" w:rsidRDefault="004E7E6C" w:rsidP="007B4883">
            <w:pPr>
              <w:rPr>
                <w:rFonts w:ascii="Arial" w:hAnsi="Arial"/>
              </w:rPr>
            </w:pPr>
            <w:r w:rsidRPr="00DC7F6C">
              <w:rPr>
                <w:rFonts w:ascii="Arial" w:hAnsi="Arial"/>
              </w:rPr>
              <w:t>Average = 3.</w:t>
            </w:r>
            <w:r w:rsidR="007B4883">
              <w:rPr>
                <w:rFonts w:ascii="Arial" w:hAnsi="Arial"/>
              </w:rPr>
              <w:t>7</w:t>
            </w:r>
            <w:r w:rsidR="005442EF" w:rsidRPr="00DC7F6C">
              <w:rPr>
                <w:rFonts w:ascii="Arial" w:hAnsi="Arial"/>
              </w:rPr>
              <w:t xml:space="preserve"> (N = </w:t>
            </w:r>
            <w:r w:rsidR="007B4883">
              <w:rPr>
                <w:rFonts w:ascii="Arial" w:hAnsi="Arial"/>
              </w:rPr>
              <w:t>6</w:t>
            </w:r>
            <w:r w:rsidRPr="00DC7F6C">
              <w:rPr>
                <w:rFonts w:ascii="Arial" w:hAnsi="Arial"/>
              </w:rPr>
              <w:t>)</w:t>
            </w:r>
            <w:r w:rsidR="00206E06" w:rsidRPr="00DC7F6C">
              <w:rPr>
                <w:rFonts w:ascii="Arial" w:hAnsi="Arial"/>
              </w:rPr>
              <w:t>. No students under 2.5</w:t>
            </w:r>
            <w:r w:rsidRPr="00DC7F6C">
              <w:rPr>
                <w:rFonts w:ascii="Arial" w:hAnsi="Arial"/>
              </w:rPr>
              <w:t xml:space="preserve">. </w:t>
            </w:r>
            <w:r w:rsidR="007B4883">
              <w:rPr>
                <w:rFonts w:ascii="Arial" w:hAnsi="Arial"/>
              </w:rPr>
              <w:t xml:space="preserve">Four </w:t>
            </w:r>
            <w:r w:rsidRPr="00DC7F6C">
              <w:rPr>
                <w:rFonts w:ascii="Arial" w:hAnsi="Arial"/>
              </w:rPr>
              <w:t>students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cantSplit/>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Content of Oral Presentation</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3 on a 4-poi</w:t>
            </w:r>
            <w:r w:rsidR="00206E06" w:rsidRPr="00DE6F81">
              <w:rPr>
                <w:rFonts w:ascii="Arial" w:hAnsi="Arial"/>
              </w:rPr>
              <w:t>nt scale. Minimum score of 2.5</w:t>
            </w:r>
            <w:r w:rsidRPr="00DE6F81">
              <w:rPr>
                <w:rFonts w:ascii="Arial" w:hAnsi="Arial"/>
              </w:rPr>
              <w:t xml:space="preserve"> for all students (no students rated “not competent”).</w:t>
            </w:r>
          </w:p>
          <w:p w:rsidR="00FC1C98" w:rsidRPr="00DE6F81" w:rsidRDefault="00FC1C98">
            <w:pPr>
              <w:rPr>
                <w:rFonts w:ascii="Arial" w:hAnsi="Arial"/>
              </w:rPr>
            </w:pPr>
          </w:p>
        </w:tc>
        <w:tc>
          <w:tcPr>
            <w:tcW w:w="2610" w:type="dxa"/>
          </w:tcPr>
          <w:p w:rsidR="004E7E6C" w:rsidRPr="00CE6EC5" w:rsidRDefault="004E7E6C" w:rsidP="007B4883">
            <w:pPr>
              <w:rPr>
                <w:rFonts w:ascii="Arial" w:hAnsi="Arial"/>
              </w:rPr>
            </w:pPr>
            <w:r w:rsidRPr="00CE6EC5">
              <w:rPr>
                <w:rFonts w:ascii="Arial" w:hAnsi="Arial"/>
              </w:rPr>
              <w:t xml:space="preserve">Average = </w:t>
            </w:r>
            <w:r w:rsidR="005442EF" w:rsidRPr="00CE6EC5">
              <w:rPr>
                <w:rFonts w:ascii="Arial" w:hAnsi="Arial"/>
              </w:rPr>
              <w:t>3.</w:t>
            </w:r>
            <w:r w:rsidR="00CE6EC5" w:rsidRPr="00CE6EC5">
              <w:rPr>
                <w:rFonts w:ascii="Arial" w:hAnsi="Arial"/>
              </w:rPr>
              <w:t>7</w:t>
            </w:r>
            <w:r w:rsidR="005442EF" w:rsidRPr="00CE6EC5">
              <w:rPr>
                <w:rFonts w:ascii="Arial" w:hAnsi="Arial"/>
              </w:rPr>
              <w:t xml:space="preserve"> (N = </w:t>
            </w:r>
            <w:r w:rsidR="007B4883">
              <w:rPr>
                <w:rFonts w:ascii="Arial" w:hAnsi="Arial"/>
              </w:rPr>
              <w:t>6</w:t>
            </w:r>
            <w:r w:rsidRPr="00CE6EC5">
              <w:rPr>
                <w:rFonts w:ascii="Arial" w:hAnsi="Arial"/>
              </w:rPr>
              <w:t>)</w:t>
            </w:r>
            <w:r w:rsidR="00206E06" w:rsidRPr="00CE6EC5">
              <w:rPr>
                <w:rFonts w:ascii="Arial" w:hAnsi="Arial"/>
              </w:rPr>
              <w:t>. No students under 2.5</w:t>
            </w:r>
            <w:r w:rsidRPr="00CE6EC5">
              <w:rPr>
                <w:rFonts w:ascii="Arial" w:hAnsi="Arial"/>
              </w:rPr>
              <w:t xml:space="preserve">. </w:t>
            </w:r>
            <w:r w:rsidR="007B4883">
              <w:rPr>
                <w:rFonts w:ascii="Arial" w:hAnsi="Arial"/>
              </w:rPr>
              <w:t>Four</w:t>
            </w:r>
            <w:r w:rsidRPr="00CE6EC5">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Organization of Oral Presentation</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p w:rsidR="00FC1C98" w:rsidRPr="00DE6F81" w:rsidRDefault="00FC1C98">
            <w:pPr>
              <w:rPr>
                <w:rFonts w:ascii="Arial" w:hAnsi="Arial"/>
              </w:rPr>
            </w:pPr>
          </w:p>
        </w:tc>
        <w:tc>
          <w:tcPr>
            <w:tcW w:w="2610" w:type="dxa"/>
          </w:tcPr>
          <w:p w:rsidR="004E7E6C" w:rsidRPr="00EB5374" w:rsidRDefault="004E7E6C" w:rsidP="007B4883">
            <w:pPr>
              <w:rPr>
                <w:rFonts w:ascii="Arial" w:hAnsi="Arial"/>
              </w:rPr>
            </w:pPr>
            <w:r w:rsidRPr="00EB5374">
              <w:rPr>
                <w:rFonts w:ascii="Arial" w:hAnsi="Arial"/>
              </w:rPr>
              <w:t xml:space="preserve">Average = </w:t>
            </w:r>
            <w:r w:rsidR="005442EF" w:rsidRPr="00EB5374">
              <w:rPr>
                <w:rFonts w:ascii="Arial" w:hAnsi="Arial"/>
              </w:rPr>
              <w:t>3.</w:t>
            </w:r>
            <w:r w:rsidR="007B4883">
              <w:rPr>
                <w:rFonts w:ascii="Arial" w:hAnsi="Arial"/>
              </w:rPr>
              <w:t>6</w:t>
            </w:r>
            <w:r w:rsidRPr="00EB5374">
              <w:rPr>
                <w:rFonts w:ascii="Arial" w:hAnsi="Arial"/>
              </w:rPr>
              <w:t xml:space="preserve"> (N = </w:t>
            </w:r>
            <w:r w:rsidR="007B4883">
              <w:rPr>
                <w:rFonts w:ascii="Arial" w:hAnsi="Arial"/>
              </w:rPr>
              <w:t>6</w:t>
            </w:r>
            <w:r w:rsidRPr="00EB5374">
              <w:rPr>
                <w:rFonts w:ascii="Arial" w:hAnsi="Arial"/>
              </w:rPr>
              <w:t>)</w:t>
            </w:r>
            <w:r w:rsidR="00206E06" w:rsidRPr="00EB5374">
              <w:rPr>
                <w:rFonts w:ascii="Arial" w:hAnsi="Arial"/>
              </w:rPr>
              <w:t>. No students under 2.5</w:t>
            </w:r>
            <w:r w:rsidRPr="00EB5374">
              <w:rPr>
                <w:rFonts w:ascii="Arial" w:hAnsi="Arial"/>
              </w:rPr>
              <w:t xml:space="preserve">. </w:t>
            </w:r>
            <w:r w:rsidR="007B4883">
              <w:rPr>
                <w:rFonts w:ascii="Arial" w:hAnsi="Arial"/>
              </w:rPr>
              <w:t>Four</w:t>
            </w:r>
            <w:r w:rsidRPr="00EB5374">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graduate curriculum.  </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Height w:val="990"/>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Development of Oral Presentation</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p w:rsidR="00FC1C98" w:rsidRPr="00DE6F81" w:rsidRDefault="00FC1C98">
            <w:pPr>
              <w:rPr>
                <w:rFonts w:ascii="Arial" w:hAnsi="Arial"/>
              </w:rPr>
            </w:pPr>
          </w:p>
        </w:tc>
        <w:tc>
          <w:tcPr>
            <w:tcW w:w="2610" w:type="dxa"/>
          </w:tcPr>
          <w:p w:rsidR="004E7E6C" w:rsidRPr="005F0CFD" w:rsidRDefault="004E7E6C" w:rsidP="007B4883">
            <w:pPr>
              <w:rPr>
                <w:rFonts w:ascii="Arial" w:hAnsi="Arial"/>
              </w:rPr>
            </w:pPr>
            <w:r w:rsidRPr="005F0CFD">
              <w:rPr>
                <w:rFonts w:ascii="Arial" w:hAnsi="Arial"/>
              </w:rPr>
              <w:t>Average = 3.</w:t>
            </w:r>
            <w:r w:rsidR="007B4883">
              <w:rPr>
                <w:rFonts w:ascii="Arial" w:hAnsi="Arial"/>
              </w:rPr>
              <w:t>6</w:t>
            </w:r>
            <w:r w:rsidRPr="005F0CFD">
              <w:rPr>
                <w:rFonts w:ascii="Arial" w:hAnsi="Arial"/>
              </w:rPr>
              <w:t xml:space="preserve"> (</w:t>
            </w:r>
            <w:r w:rsidR="005442EF" w:rsidRPr="005F0CFD">
              <w:rPr>
                <w:rFonts w:ascii="Arial" w:hAnsi="Arial"/>
              </w:rPr>
              <w:t xml:space="preserve">N = </w:t>
            </w:r>
            <w:r w:rsidR="007B4883">
              <w:rPr>
                <w:rFonts w:ascii="Arial" w:hAnsi="Arial"/>
              </w:rPr>
              <w:t>6</w:t>
            </w:r>
            <w:r w:rsidRPr="005F0CFD">
              <w:rPr>
                <w:rFonts w:ascii="Arial" w:hAnsi="Arial"/>
              </w:rPr>
              <w:t>)</w:t>
            </w:r>
            <w:r w:rsidR="00206E06" w:rsidRPr="005F0CFD">
              <w:rPr>
                <w:rFonts w:ascii="Arial" w:hAnsi="Arial"/>
              </w:rPr>
              <w:t>. No students under 2.5</w:t>
            </w:r>
            <w:r w:rsidRPr="005F0CFD">
              <w:rPr>
                <w:rFonts w:ascii="Arial" w:hAnsi="Arial"/>
              </w:rPr>
              <w:t xml:space="preserve">. </w:t>
            </w:r>
            <w:r w:rsidR="007B4883">
              <w:rPr>
                <w:rFonts w:ascii="Arial" w:hAnsi="Arial"/>
              </w:rPr>
              <w:t>Three</w:t>
            </w:r>
            <w:r w:rsidRPr="005F0CFD">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tc>
      </w:tr>
      <w:tr w:rsidR="004E7E6C" w:rsidRPr="00DE6F81" w:rsidTr="005122E2">
        <w:tblPrEx>
          <w:tblCellMar>
            <w:top w:w="0" w:type="dxa"/>
            <w:bottom w:w="0" w:type="dxa"/>
          </w:tblCellMar>
        </w:tblPrEx>
        <w:trPr>
          <w:gridBefore w:val="1"/>
          <w:gridAfter w:val="4"/>
          <w:wBefore w:w="72" w:type="dxa"/>
          <w:wAfter w:w="14096" w:type="dxa"/>
          <w:trHeight w:val="990"/>
        </w:trPr>
        <w:tc>
          <w:tcPr>
            <w:tcW w:w="2718" w:type="dxa"/>
          </w:tcPr>
          <w:p w:rsidR="004E7E6C" w:rsidRPr="00DE6F81" w:rsidRDefault="004E7E6C">
            <w:pPr>
              <w:rPr>
                <w:rFonts w:ascii="Arial" w:hAnsi="Arial"/>
              </w:rPr>
            </w:pPr>
          </w:p>
        </w:tc>
        <w:tc>
          <w:tcPr>
            <w:tcW w:w="3870" w:type="dxa"/>
          </w:tcPr>
          <w:p w:rsidR="004E7E6C" w:rsidRPr="00DE6F81" w:rsidRDefault="004E7E6C" w:rsidP="00F745FA">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Research:</w:t>
            </w:r>
            <w:r w:rsidRPr="00DE6F81">
              <w:rPr>
                <w:rFonts w:ascii="Arial" w:hAnsi="Arial"/>
              </w:rPr>
              <w:t xml:space="preserve"> </w:t>
            </w:r>
            <w:r w:rsidRPr="00DE6F81">
              <w:rPr>
                <w:rFonts w:ascii="Arial" w:hAnsi="Arial"/>
                <w:b/>
              </w:rPr>
              <w:t>Method</w:t>
            </w:r>
            <w:r w:rsidRPr="00DE6F81">
              <w:rPr>
                <w:rFonts w:ascii="Arial" w:hAnsi="Arial"/>
              </w:rPr>
              <w:t>.  Committee/Person responsible: Research Subcommittee.</w:t>
            </w:r>
          </w:p>
        </w:tc>
        <w:tc>
          <w:tcPr>
            <w:tcW w:w="2430" w:type="dxa"/>
          </w:tcPr>
          <w:p w:rsidR="004E7E6C"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p w:rsidR="00830DD2" w:rsidRPr="00DE6F81" w:rsidRDefault="00830DD2">
            <w:pPr>
              <w:rPr>
                <w:rFonts w:ascii="Arial" w:hAnsi="Arial"/>
              </w:rPr>
            </w:pPr>
          </w:p>
        </w:tc>
        <w:tc>
          <w:tcPr>
            <w:tcW w:w="2610" w:type="dxa"/>
          </w:tcPr>
          <w:p w:rsidR="004E7E6C" w:rsidRPr="00DE6F81" w:rsidRDefault="00CC4CBF" w:rsidP="00C84904">
            <w:pPr>
              <w:rPr>
                <w:rFonts w:ascii="Arial" w:hAnsi="Arial"/>
                <w:b/>
              </w:rPr>
            </w:pPr>
            <w:r w:rsidRPr="00DE6F81">
              <w:rPr>
                <w:rFonts w:ascii="Arial" w:hAnsi="Arial"/>
              </w:rPr>
              <w:t>Average = 3.</w:t>
            </w:r>
            <w:r w:rsidR="00C84904">
              <w:rPr>
                <w:rFonts w:ascii="Arial" w:hAnsi="Arial"/>
              </w:rPr>
              <w:t>5 (N = 12</w:t>
            </w:r>
            <w:r w:rsidR="007B1C42" w:rsidRPr="00DE6F81">
              <w:rPr>
                <w:rFonts w:ascii="Arial" w:hAnsi="Arial"/>
              </w:rPr>
              <w:t>). No students below 2.5</w:t>
            </w:r>
            <w:r w:rsidRPr="00DE6F81">
              <w:rPr>
                <w:rFonts w:ascii="Arial" w:hAnsi="Arial"/>
              </w:rPr>
              <w:t xml:space="preserve">. </w:t>
            </w:r>
            <w:r w:rsidR="00C84904">
              <w:rPr>
                <w:rFonts w:ascii="Arial" w:hAnsi="Arial"/>
              </w:rPr>
              <w:t>Six</w:t>
            </w:r>
            <w:r w:rsidR="004E7E6C" w:rsidRPr="00DE6F81">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tc>
      </w:tr>
      <w:tr w:rsidR="004E7E6C" w:rsidRPr="00DE6F81" w:rsidTr="005122E2">
        <w:tblPrEx>
          <w:tblCellMar>
            <w:top w:w="0" w:type="dxa"/>
            <w:bottom w:w="0" w:type="dxa"/>
          </w:tblCellMar>
        </w:tblPrEx>
        <w:trPr>
          <w:gridBefore w:val="1"/>
          <w:gridAfter w:val="4"/>
          <w:wBefore w:w="72" w:type="dxa"/>
          <w:wAfter w:w="14096" w:type="dxa"/>
          <w:trHeight w:val="990"/>
        </w:trPr>
        <w:tc>
          <w:tcPr>
            <w:tcW w:w="2718" w:type="dxa"/>
          </w:tcPr>
          <w:p w:rsidR="004E7E6C" w:rsidRPr="00DE6F81" w:rsidRDefault="004E7E6C">
            <w:pPr>
              <w:rPr>
                <w:rFonts w:ascii="Arial" w:hAnsi="Arial"/>
              </w:rPr>
            </w:pPr>
          </w:p>
        </w:tc>
        <w:tc>
          <w:tcPr>
            <w:tcW w:w="3870" w:type="dxa"/>
          </w:tcPr>
          <w:p w:rsidR="004E7E6C" w:rsidRPr="00DE6F81" w:rsidRDefault="004E7E6C" w:rsidP="004E7E6C">
            <w:pPr>
              <w:rPr>
                <w:rFonts w:ascii="Arial" w:hAnsi="Arial"/>
              </w:rPr>
            </w:pPr>
            <w:r w:rsidRPr="00DE6F81">
              <w:rPr>
                <w:rFonts w:ascii="Arial" w:hAnsi="Arial"/>
              </w:rPr>
              <w:t>Paper in graduate courses.</w:t>
            </w:r>
            <w:r w:rsidRPr="00DE6F81">
              <w:rPr>
                <w:rFonts w:ascii="Arial" w:hAnsi="Arial"/>
                <w:vertAlign w:val="superscript"/>
              </w:rPr>
              <w:t>1</w:t>
            </w:r>
            <w:r w:rsidRPr="00DE6F81">
              <w:rPr>
                <w:rFonts w:ascii="Arial" w:hAnsi="Arial"/>
              </w:rPr>
              <w:t xml:space="preserve"> </w:t>
            </w:r>
            <w:r w:rsidRPr="00DE6F81">
              <w:rPr>
                <w:rFonts w:ascii="Arial" w:hAnsi="Arial"/>
                <w:b/>
              </w:rPr>
              <w:t xml:space="preserve">Quantitative: </w:t>
            </w:r>
            <w:r w:rsidRPr="00DE6F81">
              <w:rPr>
                <w:rFonts w:ascii="Arial" w:hAnsi="Arial"/>
              </w:rPr>
              <w:t xml:space="preserve"> </w:t>
            </w:r>
            <w:r w:rsidRPr="00DE6F81">
              <w:rPr>
                <w:rFonts w:ascii="Arial" w:hAnsi="Arial"/>
                <w:b/>
              </w:rPr>
              <w:t xml:space="preserve">Model.  </w:t>
            </w:r>
            <w:r w:rsidRPr="00DE6F81">
              <w:rPr>
                <w:rFonts w:ascii="Arial" w:hAnsi="Arial"/>
              </w:rPr>
              <w:t>Committee/Person responsible: Quantitative Subcommittee.</w:t>
            </w:r>
          </w:p>
        </w:tc>
        <w:tc>
          <w:tcPr>
            <w:tcW w:w="2430" w:type="dxa"/>
          </w:tcPr>
          <w:p w:rsidR="004E7E6C" w:rsidRPr="00DE6F81" w:rsidRDefault="004E7E6C">
            <w:pPr>
              <w:rPr>
                <w:rFonts w:ascii="Arial" w:hAnsi="Arial"/>
              </w:rPr>
            </w:pPr>
            <w:r w:rsidRPr="00DE6F81">
              <w:rPr>
                <w:rFonts w:ascii="Arial" w:hAnsi="Arial"/>
              </w:rPr>
              <w:t>Average above 3 on a 4-p</w:t>
            </w:r>
            <w:r w:rsidR="007B1C42" w:rsidRPr="00DE6F81">
              <w:rPr>
                <w:rFonts w:ascii="Arial" w:hAnsi="Arial"/>
              </w:rPr>
              <w:t>oint scale. Minimum score of 2.5</w:t>
            </w:r>
            <w:r w:rsidRPr="00DE6F81">
              <w:rPr>
                <w:rFonts w:ascii="Arial" w:hAnsi="Arial"/>
              </w:rPr>
              <w:t xml:space="preserve"> for all students (no students rated “not competent”).</w:t>
            </w:r>
          </w:p>
          <w:p w:rsidR="00FC1C98" w:rsidRPr="00DE6F81" w:rsidRDefault="00FC1C98">
            <w:pPr>
              <w:rPr>
                <w:rFonts w:ascii="Arial" w:hAnsi="Arial"/>
              </w:rPr>
            </w:pPr>
          </w:p>
        </w:tc>
        <w:tc>
          <w:tcPr>
            <w:tcW w:w="2610" w:type="dxa"/>
          </w:tcPr>
          <w:p w:rsidR="004E7E6C" w:rsidRPr="00DE6F81" w:rsidRDefault="00900BD4" w:rsidP="00C84904">
            <w:pPr>
              <w:rPr>
                <w:rFonts w:ascii="Arial" w:hAnsi="Arial"/>
              </w:rPr>
            </w:pPr>
            <w:r w:rsidRPr="00DE6F81">
              <w:rPr>
                <w:rFonts w:ascii="Arial" w:hAnsi="Arial"/>
              </w:rPr>
              <w:t>Average = 3.</w:t>
            </w:r>
            <w:r w:rsidR="00C84904">
              <w:rPr>
                <w:rFonts w:ascii="Arial" w:hAnsi="Arial"/>
              </w:rPr>
              <w:t>08 (N = 12</w:t>
            </w:r>
            <w:r w:rsidR="007B1C42" w:rsidRPr="00DE6F81">
              <w:rPr>
                <w:rFonts w:ascii="Arial" w:hAnsi="Arial"/>
              </w:rPr>
              <w:t>). No students below 2.5</w:t>
            </w:r>
            <w:r w:rsidR="00BF36AE" w:rsidRPr="00DE6F81">
              <w:rPr>
                <w:rFonts w:ascii="Arial" w:hAnsi="Arial"/>
              </w:rPr>
              <w:t xml:space="preserve">. </w:t>
            </w:r>
            <w:r w:rsidR="00C84904">
              <w:rPr>
                <w:rFonts w:ascii="Arial" w:hAnsi="Arial"/>
              </w:rPr>
              <w:t>Four</w:t>
            </w:r>
            <w:r w:rsidR="004E7E6C" w:rsidRPr="00DE6F81">
              <w:rPr>
                <w:rFonts w:ascii="Arial" w:hAnsi="Arial"/>
              </w:rPr>
              <w:t xml:space="preserve"> students rated “highly competent” (3.5 or higher).</w:t>
            </w:r>
          </w:p>
        </w:tc>
        <w:tc>
          <w:tcPr>
            <w:tcW w:w="3276" w:type="dxa"/>
          </w:tcPr>
          <w:p w:rsidR="004E7E6C" w:rsidRPr="00DE6F81" w:rsidRDefault="004E7E6C" w:rsidP="004E7E6C">
            <w:pPr>
              <w:rPr>
                <w:rFonts w:ascii="Arial" w:hAnsi="Arial"/>
              </w:rPr>
            </w:pPr>
            <w:r w:rsidRPr="00DE6F81">
              <w:rPr>
                <w:rFonts w:ascii="Arial" w:hAnsi="Arial"/>
              </w:rPr>
              <w:t>No changes planned.  If needed,</w:t>
            </w:r>
          </w:p>
          <w:p w:rsidR="004E7E6C" w:rsidRPr="00DE6F81" w:rsidRDefault="004E7E6C" w:rsidP="004E7E6C">
            <w:pPr>
              <w:rPr>
                <w:rFonts w:ascii="Arial" w:hAnsi="Arial"/>
              </w:rPr>
            </w:pPr>
            <w:r w:rsidRPr="00DE6F81">
              <w:rPr>
                <w:rFonts w:ascii="Arial" w:hAnsi="Arial"/>
              </w:rPr>
              <w:t>Graduate Committee and faculty will revise graduate curriculum and courses.</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Height w:val="990"/>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b/>
              </w:rPr>
            </w:pPr>
            <w:r w:rsidRPr="00DE6F81">
              <w:rPr>
                <w:rFonts w:ascii="Arial" w:hAnsi="Arial"/>
              </w:rPr>
              <w:t>Paper in graduate courses.</w:t>
            </w:r>
            <w:r w:rsidRPr="00DE6F81">
              <w:rPr>
                <w:rFonts w:ascii="Arial" w:hAnsi="Arial"/>
                <w:vertAlign w:val="superscript"/>
              </w:rPr>
              <w:t>1</w:t>
            </w:r>
            <w:r w:rsidRPr="00DE6F81">
              <w:rPr>
                <w:rFonts w:ascii="Arial" w:hAnsi="Arial"/>
              </w:rPr>
              <w:t xml:space="preserve"> </w:t>
            </w:r>
            <w:r w:rsidRPr="00DE6F81">
              <w:rPr>
                <w:rFonts w:ascii="Arial" w:hAnsi="Arial"/>
                <w:b/>
              </w:rPr>
              <w:t xml:space="preserve">Quantitative:  Data.  </w:t>
            </w:r>
          </w:p>
          <w:p w:rsidR="004E7E6C" w:rsidRPr="00DE6F81" w:rsidRDefault="004E7E6C">
            <w:pPr>
              <w:rPr>
                <w:rFonts w:ascii="Arial" w:hAnsi="Arial"/>
              </w:rPr>
            </w:pPr>
            <w:r w:rsidRPr="00DE6F81">
              <w:rPr>
                <w:rFonts w:ascii="Arial" w:hAnsi="Arial"/>
              </w:rPr>
              <w:t>Committee/Person responsible:  Quantitative Subcommittee.</w:t>
            </w:r>
          </w:p>
        </w:tc>
        <w:tc>
          <w:tcPr>
            <w:tcW w:w="2430" w:type="dxa"/>
          </w:tcPr>
          <w:p w:rsidR="004E7E6C" w:rsidRPr="00DE6F81" w:rsidRDefault="004E7E6C">
            <w:pPr>
              <w:rPr>
                <w:rFonts w:ascii="Arial" w:hAnsi="Arial"/>
              </w:rPr>
            </w:pPr>
            <w:r w:rsidRPr="00DE6F81">
              <w:rPr>
                <w:rFonts w:ascii="Arial" w:hAnsi="Arial"/>
              </w:rPr>
              <w:t>Average above 3 on a 4-p</w:t>
            </w:r>
            <w:r w:rsidR="007B1C42" w:rsidRPr="00DE6F81">
              <w:rPr>
                <w:rFonts w:ascii="Arial" w:hAnsi="Arial"/>
              </w:rPr>
              <w:t>oint scale. Minimum score of 2.5</w:t>
            </w:r>
            <w:r w:rsidRPr="00DE6F81">
              <w:rPr>
                <w:rFonts w:ascii="Arial" w:hAnsi="Arial"/>
              </w:rPr>
              <w:t xml:space="preserve"> for all students (no students rated “not competent”).</w:t>
            </w:r>
          </w:p>
          <w:p w:rsidR="00FC1C98" w:rsidRPr="00DE6F81" w:rsidRDefault="00FC1C98">
            <w:pPr>
              <w:rPr>
                <w:rFonts w:ascii="Arial" w:hAnsi="Arial"/>
              </w:rPr>
            </w:pPr>
          </w:p>
        </w:tc>
        <w:tc>
          <w:tcPr>
            <w:tcW w:w="2610" w:type="dxa"/>
          </w:tcPr>
          <w:p w:rsidR="004E7E6C" w:rsidRPr="00DE6F81" w:rsidRDefault="004E7E6C" w:rsidP="00C84904">
            <w:pPr>
              <w:rPr>
                <w:rFonts w:ascii="Arial" w:hAnsi="Arial"/>
              </w:rPr>
            </w:pPr>
            <w:r w:rsidRPr="00DE6F81">
              <w:rPr>
                <w:rFonts w:ascii="Arial" w:hAnsi="Arial"/>
              </w:rPr>
              <w:t>Average = 3.</w:t>
            </w:r>
            <w:r w:rsidR="00C84904">
              <w:rPr>
                <w:rFonts w:ascii="Arial" w:hAnsi="Arial"/>
              </w:rPr>
              <w:t>25</w:t>
            </w:r>
            <w:r w:rsidR="007B1C42" w:rsidRPr="00DE6F81">
              <w:rPr>
                <w:rFonts w:ascii="Arial" w:hAnsi="Arial"/>
              </w:rPr>
              <w:t xml:space="preserve"> (N = </w:t>
            </w:r>
            <w:r w:rsidR="00C84904">
              <w:rPr>
                <w:rFonts w:ascii="Arial" w:hAnsi="Arial"/>
              </w:rPr>
              <w:t>12</w:t>
            </w:r>
            <w:r w:rsidR="007B1C42" w:rsidRPr="00DE6F81">
              <w:rPr>
                <w:rFonts w:ascii="Arial" w:hAnsi="Arial"/>
              </w:rPr>
              <w:t>). No students below 2.5</w:t>
            </w:r>
            <w:r w:rsidRPr="00DE6F81">
              <w:rPr>
                <w:rFonts w:ascii="Arial" w:hAnsi="Arial"/>
              </w:rPr>
              <w:t xml:space="preserve">. </w:t>
            </w:r>
            <w:r w:rsidR="00C84904">
              <w:rPr>
                <w:rFonts w:ascii="Arial" w:hAnsi="Arial"/>
              </w:rPr>
              <w:t>Four</w:t>
            </w:r>
            <w:r w:rsidRPr="00DE6F81">
              <w:rPr>
                <w:rFonts w:ascii="Arial" w:hAnsi="Arial"/>
              </w:rPr>
              <w:t xml:space="preserve"> students rated “highly competent” (3.5 or higher).</w:t>
            </w:r>
          </w:p>
        </w:tc>
        <w:tc>
          <w:tcPr>
            <w:tcW w:w="3276" w:type="dxa"/>
          </w:tcPr>
          <w:p w:rsidR="004E7E6C" w:rsidRPr="00DE6F81" w:rsidRDefault="004E7E6C" w:rsidP="004E7E6C">
            <w:pPr>
              <w:rPr>
                <w:rFonts w:ascii="Arial" w:hAnsi="Arial"/>
              </w:rPr>
            </w:pPr>
            <w:r w:rsidRPr="00DE6F81">
              <w:rPr>
                <w:rFonts w:ascii="Arial" w:hAnsi="Arial"/>
              </w:rPr>
              <w:t>No changes planned.  If needed,</w:t>
            </w:r>
          </w:p>
          <w:p w:rsidR="004E7E6C" w:rsidRPr="00DE6F81" w:rsidRDefault="004E7E6C" w:rsidP="004E7E6C">
            <w:pPr>
              <w:rPr>
                <w:rFonts w:ascii="Arial" w:hAnsi="Arial"/>
              </w:rPr>
            </w:pPr>
            <w:r w:rsidRPr="00DE6F81">
              <w:rPr>
                <w:rFonts w:ascii="Arial" w:hAnsi="Arial"/>
              </w:rPr>
              <w:t>Graduate Committee and faculty will revise graduate curriculum and courses.</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Height w:val="990"/>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b/>
              </w:rPr>
            </w:pPr>
            <w:r w:rsidRPr="00DE6F81">
              <w:rPr>
                <w:rFonts w:ascii="Arial" w:hAnsi="Arial"/>
              </w:rPr>
              <w:t>Paper in graduate courses.</w:t>
            </w:r>
            <w:r w:rsidRPr="00DE6F81">
              <w:rPr>
                <w:rFonts w:ascii="Arial" w:hAnsi="Arial"/>
                <w:vertAlign w:val="superscript"/>
              </w:rPr>
              <w:t>1</w:t>
            </w:r>
            <w:r w:rsidRPr="00DE6F81">
              <w:rPr>
                <w:rFonts w:ascii="Arial" w:hAnsi="Arial"/>
              </w:rPr>
              <w:t xml:space="preserve"> </w:t>
            </w:r>
            <w:r w:rsidRPr="00DE6F81">
              <w:rPr>
                <w:rFonts w:ascii="Arial" w:hAnsi="Arial"/>
                <w:b/>
              </w:rPr>
              <w:t>Quantitative:  Procedures</w:t>
            </w:r>
          </w:p>
          <w:p w:rsidR="004E7E6C" w:rsidRPr="00DE6F81" w:rsidRDefault="004E7E6C">
            <w:pPr>
              <w:rPr>
                <w:rFonts w:ascii="Arial" w:hAnsi="Arial"/>
              </w:rPr>
            </w:pPr>
            <w:r w:rsidRPr="00DE6F81">
              <w:rPr>
                <w:rFonts w:ascii="Arial" w:hAnsi="Arial"/>
              </w:rPr>
              <w:t>Committee/Person responsible:  Quantitative Subcommittee.</w:t>
            </w:r>
          </w:p>
        </w:tc>
        <w:tc>
          <w:tcPr>
            <w:tcW w:w="2430" w:type="dxa"/>
          </w:tcPr>
          <w:p w:rsidR="004E7E6C" w:rsidRPr="00DE6F81" w:rsidRDefault="004E7E6C">
            <w:pPr>
              <w:rPr>
                <w:rFonts w:ascii="Arial" w:hAnsi="Arial"/>
              </w:rPr>
            </w:pPr>
            <w:r w:rsidRPr="00DE6F81">
              <w:rPr>
                <w:rFonts w:ascii="Arial" w:hAnsi="Arial"/>
              </w:rPr>
              <w:t>Average above 3 on a 4-p</w:t>
            </w:r>
            <w:r w:rsidR="007B1C42" w:rsidRPr="00DE6F81">
              <w:rPr>
                <w:rFonts w:ascii="Arial" w:hAnsi="Arial"/>
              </w:rPr>
              <w:t>oint scale. Minimum score of 2.5</w:t>
            </w:r>
            <w:r w:rsidRPr="00DE6F81">
              <w:rPr>
                <w:rFonts w:ascii="Arial" w:hAnsi="Arial"/>
              </w:rPr>
              <w:t xml:space="preserve"> for all students (no students rated “not competent”).</w:t>
            </w:r>
          </w:p>
          <w:p w:rsidR="00FC1C98" w:rsidRPr="00DE6F81" w:rsidRDefault="00FC1C98">
            <w:pPr>
              <w:rPr>
                <w:rFonts w:ascii="Arial" w:hAnsi="Arial"/>
              </w:rPr>
            </w:pPr>
          </w:p>
        </w:tc>
        <w:tc>
          <w:tcPr>
            <w:tcW w:w="2610" w:type="dxa"/>
          </w:tcPr>
          <w:p w:rsidR="004E7E6C" w:rsidRPr="00DE6F81" w:rsidRDefault="003C041D" w:rsidP="00C84904">
            <w:pPr>
              <w:rPr>
                <w:rFonts w:ascii="Arial" w:hAnsi="Arial"/>
              </w:rPr>
            </w:pPr>
            <w:r w:rsidRPr="00DE6F81">
              <w:rPr>
                <w:rFonts w:ascii="Arial" w:hAnsi="Arial"/>
              </w:rPr>
              <w:t>Average = 3.</w:t>
            </w:r>
            <w:r w:rsidR="00C84904">
              <w:rPr>
                <w:rFonts w:ascii="Arial" w:hAnsi="Arial"/>
              </w:rPr>
              <w:t>42 (N = 12</w:t>
            </w:r>
            <w:r w:rsidR="007B1C42" w:rsidRPr="00DE6F81">
              <w:rPr>
                <w:rFonts w:ascii="Arial" w:hAnsi="Arial"/>
              </w:rPr>
              <w:t xml:space="preserve">). </w:t>
            </w:r>
            <w:r w:rsidR="00FD2669">
              <w:rPr>
                <w:rFonts w:ascii="Arial" w:hAnsi="Arial"/>
              </w:rPr>
              <w:t>One</w:t>
            </w:r>
            <w:r w:rsidR="007B1C42" w:rsidRPr="00DE6F81">
              <w:rPr>
                <w:rFonts w:ascii="Arial" w:hAnsi="Arial"/>
              </w:rPr>
              <w:t xml:space="preserve"> student below 2.5</w:t>
            </w:r>
            <w:r w:rsidR="004E7E6C" w:rsidRPr="00DE6F81">
              <w:rPr>
                <w:rFonts w:ascii="Arial" w:hAnsi="Arial"/>
              </w:rPr>
              <w:t xml:space="preserve">. </w:t>
            </w:r>
            <w:r w:rsidR="00C84904">
              <w:rPr>
                <w:rFonts w:ascii="Arial" w:hAnsi="Arial"/>
              </w:rPr>
              <w:t>Five</w:t>
            </w:r>
            <w:r w:rsidR="004E7E6C" w:rsidRPr="00DE6F81">
              <w:rPr>
                <w:rFonts w:ascii="Arial" w:hAnsi="Arial"/>
              </w:rPr>
              <w:t xml:space="preserve"> students rated “highly competent” (3.5 or higher).</w:t>
            </w:r>
          </w:p>
        </w:tc>
        <w:tc>
          <w:tcPr>
            <w:tcW w:w="3276" w:type="dxa"/>
          </w:tcPr>
          <w:p w:rsidR="004E7E6C" w:rsidRPr="00DE6F81" w:rsidRDefault="004E7E6C" w:rsidP="004E7E6C">
            <w:pPr>
              <w:rPr>
                <w:rFonts w:ascii="Arial" w:hAnsi="Arial"/>
              </w:rPr>
            </w:pPr>
            <w:r w:rsidRPr="00DE6F81">
              <w:rPr>
                <w:rFonts w:ascii="Arial" w:hAnsi="Arial"/>
              </w:rPr>
              <w:t>No changes planned.  If needed,</w:t>
            </w:r>
          </w:p>
          <w:p w:rsidR="004E7E6C" w:rsidRPr="00DE6F81" w:rsidRDefault="004E7E6C" w:rsidP="004E7E6C">
            <w:pPr>
              <w:rPr>
                <w:rFonts w:ascii="Arial" w:hAnsi="Arial"/>
              </w:rPr>
            </w:pPr>
            <w:r w:rsidRPr="00DE6F81">
              <w:rPr>
                <w:rFonts w:ascii="Arial" w:hAnsi="Arial"/>
              </w:rPr>
              <w:t>Graduate Committee and faculty will revise graduate curriculum and courses.</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cantSplit/>
          <w:trHeight w:val="990"/>
        </w:trPr>
        <w:tc>
          <w:tcPr>
            <w:tcW w:w="2718" w:type="dxa"/>
          </w:tcPr>
          <w:p w:rsidR="004E7E6C" w:rsidRPr="00DE6F81" w:rsidRDefault="004E7E6C">
            <w:pPr>
              <w:rPr>
                <w:rFonts w:ascii="Arial" w:hAnsi="Arial"/>
              </w:rPr>
            </w:pPr>
          </w:p>
        </w:tc>
        <w:tc>
          <w:tcPr>
            <w:tcW w:w="3870" w:type="dxa"/>
          </w:tcPr>
          <w:p w:rsidR="004E7E6C" w:rsidRPr="00DE6F81" w:rsidRDefault="004E7E6C" w:rsidP="004E7E6C">
            <w:pPr>
              <w:rPr>
                <w:rFonts w:ascii="Arial" w:hAnsi="Arial"/>
              </w:rPr>
            </w:pPr>
            <w:r w:rsidRPr="00DE6F81">
              <w:rPr>
                <w:rFonts w:ascii="Arial" w:hAnsi="Arial"/>
              </w:rPr>
              <w:t>Paper in graduate courses.</w:t>
            </w:r>
            <w:r w:rsidRPr="00DE6F81">
              <w:rPr>
                <w:rFonts w:ascii="Arial" w:hAnsi="Arial"/>
                <w:vertAlign w:val="superscript"/>
              </w:rPr>
              <w:t>1</w:t>
            </w:r>
            <w:r w:rsidRPr="00DE6F81">
              <w:rPr>
                <w:rFonts w:ascii="Arial" w:hAnsi="Arial"/>
              </w:rPr>
              <w:t xml:space="preserve"> </w:t>
            </w:r>
            <w:r w:rsidRPr="00DE6F81">
              <w:rPr>
                <w:rFonts w:ascii="Arial" w:hAnsi="Arial"/>
                <w:b/>
              </w:rPr>
              <w:t xml:space="preserve">Quantitative:  Tests.  </w:t>
            </w:r>
            <w:r w:rsidRPr="00DE6F81">
              <w:rPr>
                <w:rFonts w:ascii="Arial" w:hAnsi="Arial"/>
              </w:rPr>
              <w:t>Committee/Person responsible:  Quantitative Subcommittee.</w:t>
            </w:r>
          </w:p>
        </w:tc>
        <w:tc>
          <w:tcPr>
            <w:tcW w:w="2430" w:type="dxa"/>
          </w:tcPr>
          <w:p w:rsidR="004E7E6C" w:rsidRPr="00DE6F81" w:rsidRDefault="004E7E6C" w:rsidP="007B1C42">
            <w:pPr>
              <w:rPr>
                <w:rFonts w:ascii="Arial" w:hAnsi="Arial"/>
              </w:rPr>
            </w:pPr>
            <w:r w:rsidRPr="00DE6F81">
              <w:rPr>
                <w:rFonts w:ascii="Arial" w:hAnsi="Arial"/>
              </w:rPr>
              <w:t>Average above 3 on a 4-point scale. Minimum score of 2.</w:t>
            </w:r>
            <w:r w:rsidR="007B1C42" w:rsidRPr="00DE6F81">
              <w:rPr>
                <w:rFonts w:ascii="Arial" w:hAnsi="Arial"/>
              </w:rPr>
              <w:t>5</w:t>
            </w:r>
            <w:r w:rsidRPr="00DE6F81">
              <w:rPr>
                <w:rFonts w:ascii="Arial" w:hAnsi="Arial"/>
              </w:rPr>
              <w:t xml:space="preserve"> for all students (no students rated “not competent”).</w:t>
            </w:r>
          </w:p>
          <w:p w:rsidR="00FC1C98" w:rsidRPr="00DE6F81" w:rsidRDefault="00FC1C98" w:rsidP="007B1C42">
            <w:pPr>
              <w:rPr>
                <w:rFonts w:ascii="Arial" w:hAnsi="Arial"/>
              </w:rPr>
            </w:pPr>
          </w:p>
        </w:tc>
        <w:tc>
          <w:tcPr>
            <w:tcW w:w="2610" w:type="dxa"/>
          </w:tcPr>
          <w:p w:rsidR="004E7E6C" w:rsidRPr="00DE6F81" w:rsidRDefault="004E7E6C" w:rsidP="00C84904">
            <w:pPr>
              <w:rPr>
                <w:rFonts w:ascii="Arial" w:hAnsi="Arial"/>
              </w:rPr>
            </w:pPr>
            <w:r w:rsidRPr="00DE6F81">
              <w:rPr>
                <w:rFonts w:ascii="Arial" w:hAnsi="Arial"/>
              </w:rPr>
              <w:t>Average = 3.</w:t>
            </w:r>
            <w:r w:rsidR="00C84904">
              <w:rPr>
                <w:rFonts w:ascii="Arial" w:hAnsi="Arial"/>
              </w:rPr>
              <w:t>17</w:t>
            </w:r>
            <w:r w:rsidRPr="00DE6F81">
              <w:rPr>
                <w:rFonts w:ascii="Arial" w:hAnsi="Arial"/>
              </w:rPr>
              <w:t xml:space="preserve"> (N = </w:t>
            </w:r>
            <w:r w:rsidR="00C84904">
              <w:rPr>
                <w:rFonts w:ascii="Arial" w:hAnsi="Arial"/>
              </w:rPr>
              <w:t>12</w:t>
            </w:r>
            <w:r w:rsidRPr="00DE6F81">
              <w:rPr>
                <w:rFonts w:ascii="Arial" w:hAnsi="Arial"/>
              </w:rPr>
              <w:t>). No students below 2.</w:t>
            </w:r>
            <w:r w:rsidR="007B1C42" w:rsidRPr="00DE6F81">
              <w:rPr>
                <w:rFonts w:ascii="Arial" w:hAnsi="Arial"/>
              </w:rPr>
              <w:t>5</w:t>
            </w:r>
            <w:r w:rsidRPr="00DE6F81">
              <w:rPr>
                <w:rFonts w:ascii="Arial" w:hAnsi="Arial"/>
              </w:rPr>
              <w:t xml:space="preserve">. </w:t>
            </w:r>
            <w:r w:rsidR="00C84904">
              <w:rPr>
                <w:rFonts w:ascii="Arial" w:hAnsi="Arial"/>
              </w:rPr>
              <w:t>Three</w:t>
            </w:r>
            <w:r w:rsidRPr="00DE6F81">
              <w:rPr>
                <w:rFonts w:ascii="Arial" w:hAnsi="Arial"/>
              </w:rPr>
              <w:t xml:space="preserve"> students rated “highly competent” (3.5 or higher).</w:t>
            </w:r>
          </w:p>
        </w:tc>
        <w:tc>
          <w:tcPr>
            <w:tcW w:w="3276" w:type="dxa"/>
          </w:tcPr>
          <w:p w:rsidR="004E7E6C" w:rsidRPr="00DE6F81" w:rsidRDefault="004E7E6C" w:rsidP="004E7E6C">
            <w:pPr>
              <w:rPr>
                <w:rFonts w:ascii="Arial" w:hAnsi="Arial"/>
              </w:rPr>
            </w:pPr>
            <w:r w:rsidRPr="00DE6F81">
              <w:rPr>
                <w:rFonts w:ascii="Arial" w:hAnsi="Arial"/>
              </w:rPr>
              <w:t>No changes planned.  If needed,</w:t>
            </w:r>
          </w:p>
          <w:p w:rsidR="004E7E6C" w:rsidRPr="00DE6F81" w:rsidRDefault="004E7E6C" w:rsidP="004E7E6C">
            <w:pPr>
              <w:rPr>
                <w:rFonts w:ascii="Arial" w:hAnsi="Arial"/>
              </w:rPr>
            </w:pPr>
            <w:r w:rsidRPr="00DE6F81">
              <w:rPr>
                <w:rFonts w:ascii="Arial" w:hAnsi="Arial"/>
              </w:rPr>
              <w:t>Graduate Committee and faculty will revise graduate curriculum and courses.</w:t>
            </w:r>
          </w:p>
          <w:p w:rsidR="004E7E6C" w:rsidRPr="00DE6F81" w:rsidRDefault="004E7E6C" w:rsidP="004E7E6C">
            <w:pPr>
              <w:rPr>
                <w:rFonts w:ascii="Arial" w:hAnsi="Arial"/>
              </w:rPr>
            </w:pPr>
          </w:p>
        </w:tc>
      </w:tr>
      <w:tr w:rsidR="007F1D7D" w:rsidRPr="00DE6F81" w:rsidTr="005122E2">
        <w:tblPrEx>
          <w:tblCellMar>
            <w:top w:w="0" w:type="dxa"/>
            <w:bottom w:w="0" w:type="dxa"/>
          </w:tblCellMar>
        </w:tblPrEx>
        <w:trPr>
          <w:gridBefore w:val="1"/>
          <w:gridAfter w:val="4"/>
          <w:wBefore w:w="72" w:type="dxa"/>
          <w:wAfter w:w="14096" w:type="dxa"/>
        </w:trPr>
        <w:tc>
          <w:tcPr>
            <w:tcW w:w="2718" w:type="dxa"/>
          </w:tcPr>
          <w:p w:rsidR="007F1D7D" w:rsidRPr="00DE6F81" w:rsidRDefault="007F1D7D">
            <w:pPr>
              <w:rPr>
                <w:rFonts w:ascii="Arial" w:hAnsi="Arial"/>
              </w:rPr>
            </w:pPr>
          </w:p>
        </w:tc>
        <w:tc>
          <w:tcPr>
            <w:tcW w:w="3870" w:type="dxa"/>
          </w:tcPr>
          <w:p w:rsidR="007F1D7D" w:rsidRPr="00DE6F81" w:rsidRDefault="007F1D7D" w:rsidP="004E7E6C">
            <w:pPr>
              <w:rPr>
                <w:rFonts w:ascii="Arial" w:hAnsi="Arial"/>
              </w:rPr>
            </w:pPr>
            <w:r w:rsidRPr="00DE6F81">
              <w:rPr>
                <w:rFonts w:ascii="Arial" w:hAnsi="Arial"/>
              </w:rPr>
              <w:t>Exit interview of MA students.  "The graduate program in economics contributed to my ability to select and apply appropriate research methods."  Committee/Person responsible:  Chair and Survey Coordinator.</w:t>
            </w:r>
          </w:p>
          <w:p w:rsidR="007F1D7D" w:rsidRPr="00DE6F81" w:rsidRDefault="007F1D7D" w:rsidP="004E7E6C">
            <w:pPr>
              <w:rPr>
                <w:rFonts w:ascii="Arial" w:hAnsi="Arial"/>
              </w:rPr>
            </w:pPr>
          </w:p>
        </w:tc>
        <w:tc>
          <w:tcPr>
            <w:tcW w:w="2430" w:type="dxa"/>
          </w:tcPr>
          <w:p w:rsidR="007F1D7D" w:rsidRPr="00DE6F81" w:rsidRDefault="007F1D7D">
            <w:pPr>
              <w:rPr>
                <w:rFonts w:ascii="Arial" w:hAnsi="Arial"/>
              </w:rPr>
            </w:pPr>
            <w:r w:rsidRPr="00DE6F81">
              <w:rPr>
                <w:rFonts w:ascii="Arial" w:hAnsi="Arial"/>
              </w:rPr>
              <w:t>Average above 4 on a 5-point Likert scale.</w:t>
            </w:r>
          </w:p>
        </w:tc>
        <w:tc>
          <w:tcPr>
            <w:tcW w:w="2610" w:type="dxa"/>
          </w:tcPr>
          <w:p w:rsidR="007F1D7D" w:rsidRPr="00180484" w:rsidRDefault="007F1D7D" w:rsidP="00294527">
            <w:pPr>
              <w:rPr>
                <w:rFonts w:ascii="Arial" w:hAnsi="Arial"/>
                <w:highlight w:val="yellow"/>
              </w:rPr>
            </w:pPr>
            <w:r>
              <w:rPr>
                <w:rFonts w:ascii="Arial" w:hAnsi="Arial"/>
              </w:rPr>
              <w:t>No exit interviews in A</w:t>
            </w:r>
            <w:r w:rsidRPr="00275A3A">
              <w:rPr>
                <w:rFonts w:ascii="Arial" w:hAnsi="Arial"/>
              </w:rPr>
              <w:t>Y2</w:t>
            </w:r>
            <w:r>
              <w:rPr>
                <w:rFonts w:ascii="Arial" w:hAnsi="Arial"/>
              </w:rPr>
              <w:t>017</w:t>
            </w:r>
            <w:r w:rsidRPr="00275A3A">
              <w:rPr>
                <w:rFonts w:ascii="Arial" w:hAnsi="Arial"/>
              </w:rPr>
              <w:t>.</w:t>
            </w:r>
          </w:p>
        </w:tc>
        <w:tc>
          <w:tcPr>
            <w:tcW w:w="3276" w:type="dxa"/>
          </w:tcPr>
          <w:p w:rsidR="007F1D7D" w:rsidRPr="00DE6F81" w:rsidRDefault="007F1D7D">
            <w:pPr>
              <w:rPr>
                <w:rFonts w:ascii="Arial" w:hAnsi="Arial"/>
              </w:rPr>
            </w:pPr>
            <w:r w:rsidRPr="00DE6F81">
              <w:rPr>
                <w:rFonts w:ascii="Arial" w:hAnsi="Arial"/>
              </w:rPr>
              <w:t xml:space="preserve">No changes planned.  If change is necessary, the Graduate Committee and faculty will revise graduate curriculum.  </w:t>
            </w:r>
          </w:p>
        </w:tc>
      </w:tr>
      <w:tr w:rsidR="007F1D7D" w:rsidRPr="00DE6F81" w:rsidTr="005122E2">
        <w:tblPrEx>
          <w:tblCellMar>
            <w:top w:w="0" w:type="dxa"/>
            <w:bottom w:w="0" w:type="dxa"/>
          </w:tblCellMar>
        </w:tblPrEx>
        <w:trPr>
          <w:gridBefore w:val="1"/>
          <w:gridAfter w:val="4"/>
          <w:wBefore w:w="72" w:type="dxa"/>
          <w:wAfter w:w="14096" w:type="dxa"/>
        </w:trPr>
        <w:tc>
          <w:tcPr>
            <w:tcW w:w="2718" w:type="dxa"/>
          </w:tcPr>
          <w:p w:rsidR="007F1D7D" w:rsidRPr="00DE6F81" w:rsidRDefault="007F1D7D">
            <w:pPr>
              <w:rPr>
                <w:rFonts w:ascii="Arial" w:hAnsi="Arial"/>
              </w:rPr>
            </w:pPr>
          </w:p>
        </w:tc>
        <w:tc>
          <w:tcPr>
            <w:tcW w:w="3870" w:type="dxa"/>
          </w:tcPr>
          <w:p w:rsidR="007F1D7D" w:rsidRPr="00DE6F81" w:rsidRDefault="007F1D7D" w:rsidP="004E7E6C">
            <w:pPr>
              <w:rPr>
                <w:rFonts w:ascii="Arial" w:hAnsi="Arial"/>
              </w:rPr>
            </w:pPr>
            <w:r w:rsidRPr="00DE6F81">
              <w:rPr>
                <w:rFonts w:ascii="Arial" w:hAnsi="Arial"/>
              </w:rPr>
              <w:t>Exit survey of MA students. "The graduate program in economics prepared me well for future employment."  Committee/Person responsible:  Chair and Survey Coordinator.</w:t>
            </w:r>
          </w:p>
          <w:p w:rsidR="007F1D7D" w:rsidRPr="00DE6F81" w:rsidRDefault="007F1D7D" w:rsidP="004E7E6C">
            <w:pPr>
              <w:rPr>
                <w:rFonts w:ascii="Arial" w:hAnsi="Arial"/>
              </w:rPr>
            </w:pPr>
          </w:p>
        </w:tc>
        <w:tc>
          <w:tcPr>
            <w:tcW w:w="2430" w:type="dxa"/>
          </w:tcPr>
          <w:p w:rsidR="007F1D7D" w:rsidRPr="00DE6F81" w:rsidRDefault="007F1D7D">
            <w:pPr>
              <w:rPr>
                <w:rFonts w:ascii="Arial" w:hAnsi="Arial"/>
              </w:rPr>
            </w:pPr>
            <w:r w:rsidRPr="00DE6F81">
              <w:rPr>
                <w:rFonts w:ascii="Arial" w:hAnsi="Arial"/>
              </w:rPr>
              <w:t>Average above 4 on a 5-point Likert scale.</w:t>
            </w:r>
          </w:p>
        </w:tc>
        <w:tc>
          <w:tcPr>
            <w:tcW w:w="2610" w:type="dxa"/>
          </w:tcPr>
          <w:p w:rsidR="007F1D7D" w:rsidRPr="00180484" w:rsidRDefault="007F1D7D" w:rsidP="00294527">
            <w:pPr>
              <w:rPr>
                <w:rFonts w:ascii="Arial" w:hAnsi="Arial"/>
                <w:highlight w:val="yellow"/>
              </w:rPr>
            </w:pPr>
            <w:r>
              <w:rPr>
                <w:rFonts w:ascii="Arial" w:hAnsi="Arial"/>
              </w:rPr>
              <w:t>No exit interviews in A</w:t>
            </w:r>
            <w:r w:rsidRPr="00275A3A">
              <w:rPr>
                <w:rFonts w:ascii="Arial" w:hAnsi="Arial"/>
              </w:rPr>
              <w:t>Y2</w:t>
            </w:r>
            <w:r>
              <w:rPr>
                <w:rFonts w:ascii="Arial" w:hAnsi="Arial"/>
              </w:rPr>
              <w:t>017</w:t>
            </w:r>
            <w:r w:rsidRPr="00275A3A">
              <w:rPr>
                <w:rFonts w:ascii="Arial" w:hAnsi="Arial"/>
              </w:rPr>
              <w:t>.</w:t>
            </w:r>
          </w:p>
        </w:tc>
        <w:tc>
          <w:tcPr>
            <w:tcW w:w="3276" w:type="dxa"/>
          </w:tcPr>
          <w:p w:rsidR="007F1D7D" w:rsidRPr="00DE6F81" w:rsidRDefault="007F1D7D" w:rsidP="004E7E6C">
            <w:pPr>
              <w:rPr>
                <w:rFonts w:ascii="Arial" w:hAnsi="Arial"/>
              </w:rPr>
            </w:pPr>
            <w:r w:rsidRPr="00DE6F81">
              <w:rPr>
                <w:rFonts w:ascii="Arial" w:hAnsi="Arial"/>
              </w:rPr>
              <w:t xml:space="preserve">No changes planned.  If change is necessary, the Graduate Committee and faculty will revise the graduate curriculum. </w:t>
            </w:r>
          </w:p>
          <w:p w:rsidR="007F1D7D" w:rsidRPr="00DE6F81" w:rsidRDefault="007F1D7D"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FC1C98" w:rsidRPr="00DE6F81" w:rsidRDefault="00443E72">
            <w:pPr>
              <w:rPr>
                <w:rFonts w:ascii="Arial" w:hAnsi="Arial"/>
              </w:rPr>
            </w:pPr>
            <w:r>
              <w:rPr>
                <w:rFonts w:ascii="Arial" w:hAnsi="Arial"/>
              </w:rPr>
              <w:t>Septennial</w:t>
            </w:r>
            <w:r w:rsidR="004E7E6C" w:rsidRPr="00DE6F81">
              <w:rPr>
                <w:rFonts w:ascii="Arial" w:hAnsi="Arial"/>
              </w:rPr>
              <w:t xml:space="preserve"> external assessment.  Committee/Person responsible:  Outside evaluator.</w:t>
            </w:r>
            <w:r w:rsidR="001753E5">
              <w:rPr>
                <w:rFonts w:ascii="Arial" w:hAnsi="Arial"/>
              </w:rPr>
              <w:t xml:space="preserve"> (Performed in 2015</w:t>
            </w:r>
            <w:r w:rsidR="000C2C32" w:rsidRPr="00DE6F81">
              <w:rPr>
                <w:rFonts w:ascii="Arial" w:hAnsi="Arial"/>
              </w:rPr>
              <w:t>)</w:t>
            </w:r>
          </w:p>
          <w:p w:rsidR="00FC1C98" w:rsidRPr="00DE6F81" w:rsidRDefault="00FC1C98">
            <w:pPr>
              <w:rPr>
                <w:rFonts w:ascii="Arial" w:hAnsi="Arial"/>
                <w:vertAlign w:val="superscript"/>
              </w:rPr>
            </w:pPr>
          </w:p>
        </w:tc>
        <w:tc>
          <w:tcPr>
            <w:tcW w:w="2430" w:type="dxa"/>
          </w:tcPr>
          <w:p w:rsidR="004E7E6C" w:rsidRPr="00DE6F81" w:rsidRDefault="00C240F4">
            <w:pPr>
              <w:rPr>
                <w:rFonts w:ascii="Arial" w:hAnsi="Arial"/>
              </w:rPr>
            </w:pPr>
            <w:r>
              <w:rPr>
                <w:rFonts w:ascii="Arial" w:hAnsi="Arial"/>
              </w:rPr>
              <w:t>Good quality master’s degree</w:t>
            </w:r>
            <w:r w:rsidRPr="00DE6F81">
              <w:rPr>
                <w:rFonts w:ascii="Arial" w:hAnsi="Arial"/>
              </w:rPr>
              <w:t>.</w:t>
            </w:r>
          </w:p>
        </w:tc>
        <w:tc>
          <w:tcPr>
            <w:tcW w:w="2610" w:type="dxa"/>
          </w:tcPr>
          <w:p w:rsidR="004E7E6C" w:rsidRPr="00DE6F81" w:rsidRDefault="00BC1ED1">
            <w:pPr>
              <w:rPr>
                <w:rFonts w:ascii="Arial" w:hAnsi="Arial"/>
              </w:rPr>
            </w:pPr>
            <w:r>
              <w:rPr>
                <w:rFonts w:ascii="Arial" w:hAnsi="Arial"/>
              </w:rPr>
              <w:t>Has major (positive) impact on the lives of its graduates</w:t>
            </w:r>
            <w:r w:rsidRPr="00DE6F81">
              <w:rPr>
                <w:rFonts w:ascii="Arial" w:hAnsi="Arial"/>
              </w:rPr>
              <w:t>.</w:t>
            </w:r>
          </w:p>
        </w:tc>
        <w:tc>
          <w:tcPr>
            <w:tcW w:w="3276" w:type="dxa"/>
          </w:tcPr>
          <w:p w:rsidR="004E7E6C" w:rsidRPr="00DE6F81" w:rsidRDefault="004E7E6C" w:rsidP="004E7E6C">
            <w:pPr>
              <w:rPr>
                <w:rFonts w:ascii="Arial" w:hAnsi="Arial"/>
              </w:rPr>
            </w:pPr>
            <w:r w:rsidRPr="00DE6F81">
              <w:rPr>
                <w:rFonts w:ascii="Arial" w:hAnsi="Arial"/>
              </w:rPr>
              <w:t xml:space="preserve">No changes planned.  If change is necessary, the Graduate Committee and faculty will revise graduate curriculum. </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numPr>
                <w:ilvl w:val="0"/>
                <w:numId w:val="11"/>
              </w:numPr>
              <w:rPr>
                <w:rFonts w:ascii="Arial" w:hAnsi="Arial"/>
              </w:rPr>
            </w:pPr>
            <w:r w:rsidRPr="00DE6F81">
              <w:rPr>
                <w:rFonts w:ascii="Arial" w:hAnsi="Arial"/>
              </w:rPr>
              <w:t>Graduates of the MA program in Economics will be able to communicate effectively.</w:t>
            </w:r>
          </w:p>
        </w:tc>
        <w:tc>
          <w:tcPr>
            <w:tcW w:w="3870" w:type="dxa"/>
          </w:tcPr>
          <w:p w:rsidR="004E7E6C" w:rsidRPr="00DE6F81" w:rsidRDefault="004E7E6C">
            <w:pPr>
              <w:rPr>
                <w:rFonts w:ascii="Arial" w:hAnsi="Arial"/>
              </w:rPr>
            </w:pPr>
            <w:r w:rsidRPr="00DE6F81">
              <w:rPr>
                <w:rFonts w:ascii="Arial" w:hAnsi="Arial"/>
              </w:rPr>
              <w:t xml:space="preserve">Graduate Forum (non-thesis option). </w:t>
            </w:r>
            <w:r w:rsidRPr="00DE6F81">
              <w:rPr>
                <w:rFonts w:ascii="Arial" w:hAnsi="Arial"/>
                <w:b/>
              </w:rPr>
              <w:t>Content</w:t>
            </w:r>
            <w:r w:rsidRPr="00DE6F81">
              <w:rPr>
                <w:rFonts w:ascii="Arial" w:hAnsi="Arial"/>
              </w:rPr>
              <w:t>.  Committee/Person responsible:  Graduate Advisor and panel of faculty.</w:t>
            </w:r>
          </w:p>
          <w:p w:rsidR="004E7E6C" w:rsidRPr="00DE6F81" w:rsidRDefault="004E7E6C">
            <w:pPr>
              <w:rPr>
                <w:rFonts w:ascii="Arial" w:hAnsi="Arial"/>
              </w:rPr>
            </w:pP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3D0B12" w:rsidRDefault="006A4C4C" w:rsidP="00990D70">
            <w:pPr>
              <w:rPr>
                <w:rFonts w:ascii="Arial" w:hAnsi="Arial"/>
              </w:rPr>
            </w:pPr>
            <w:r>
              <w:rPr>
                <w:rFonts w:ascii="Arial" w:hAnsi="Arial"/>
              </w:rPr>
              <w:t>No graduate forums in AY2017.</w:t>
            </w:r>
          </w:p>
        </w:tc>
        <w:tc>
          <w:tcPr>
            <w:tcW w:w="3276" w:type="dxa"/>
          </w:tcPr>
          <w:p w:rsidR="004E7E6C" w:rsidRPr="00DE6F81" w:rsidRDefault="004E7E6C" w:rsidP="00830DD2">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Forum (non-thesis option). </w:t>
            </w:r>
            <w:r w:rsidRPr="00DE6F81">
              <w:rPr>
                <w:rFonts w:ascii="Arial" w:hAnsi="Arial"/>
                <w:b/>
              </w:rPr>
              <w:t>Focus</w:t>
            </w:r>
            <w:r w:rsidRPr="00DE6F81">
              <w:rPr>
                <w:rFonts w:ascii="Arial" w:hAnsi="Arial"/>
              </w:rPr>
              <w:t>.  Committee/Person responsible:  Graduate Advisor and panel of faculty.</w:t>
            </w:r>
          </w:p>
          <w:p w:rsidR="004E7E6C" w:rsidRPr="00DE6F81" w:rsidRDefault="004E7E6C">
            <w:pPr>
              <w:rPr>
                <w:rFonts w:ascii="Arial" w:hAnsi="Arial"/>
              </w:rPr>
            </w:pP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3D0B12" w:rsidRDefault="006A4C4C" w:rsidP="00795803">
            <w:pPr>
              <w:rPr>
                <w:rFonts w:ascii="Arial" w:hAnsi="Arial"/>
              </w:rPr>
            </w:pPr>
            <w:r>
              <w:rPr>
                <w:rFonts w:ascii="Arial" w:hAnsi="Arial"/>
              </w:rPr>
              <w:t>No graduate forums in AY2017.</w:t>
            </w:r>
          </w:p>
        </w:tc>
        <w:tc>
          <w:tcPr>
            <w:tcW w:w="3276" w:type="dxa"/>
          </w:tcPr>
          <w:p w:rsidR="004E7E6C" w:rsidRPr="00DE6F81" w:rsidRDefault="004E7E6C" w:rsidP="008C065C">
            <w:pPr>
              <w:rPr>
                <w:rFonts w:ascii="Arial" w:hAnsi="Arial"/>
              </w:rPr>
            </w:pPr>
            <w:r w:rsidRPr="00DE6F81">
              <w:rPr>
                <w:rFonts w:ascii="Arial" w:hAnsi="Arial"/>
              </w:rPr>
              <w:t>No changes planned.  If needed, the</w:t>
            </w:r>
            <w:r w:rsidR="008C065C" w:rsidRPr="00DE6F81">
              <w:rPr>
                <w:rFonts w:ascii="Arial" w:hAnsi="Arial"/>
              </w:rPr>
              <w:t xml:space="preserve"> </w:t>
            </w:r>
            <w:r w:rsidRPr="00DE6F81">
              <w:rPr>
                <w:rFonts w:ascii="Arial" w:hAnsi="Arial"/>
              </w:rPr>
              <w:t>Graduate Committee and faculty will revise the graduate curriculum.</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Forum (non-thesis option). </w:t>
            </w:r>
            <w:r w:rsidRPr="00DE6F81">
              <w:rPr>
                <w:rFonts w:ascii="Arial" w:hAnsi="Arial"/>
                <w:b/>
              </w:rPr>
              <w:t>Organization</w:t>
            </w:r>
            <w:r w:rsidRPr="00DE6F81">
              <w:rPr>
                <w:rFonts w:ascii="Arial" w:hAnsi="Arial"/>
              </w:rPr>
              <w:t>.  Committee/Person responsible:  Graduate Advisor and panel of faculty.</w:t>
            </w:r>
          </w:p>
          <w:p w:rsidR="004E7E6C" w:rsidRPr="00DE6F81" w:rsidRDefault="004E7E6C">
            <w:pPr>
              <w:rPr>
                <w:rFonts w:ascii="Arial" w:hAnsi="Arial"/>
              </w:rPr>
            </w:pP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E434A7" w:rsidRDefault="006A4C4C" w:rsidP="00EE41FA">
            <w:pPr>
              <w:rPr>
                <w:rFonts w:ascii="Arial" w:hAnsi="Arial"/>
              </w:rPr>
            </w:pPr>
            <w:r>
              <w:rPr>
                <w:rFonts w:ascii="Arial" w:hAnsi="Arial"/>
              </w:rPr>
              <w:t>No graduate forums in AY2017.</w:t>
            </w:r>
          </w:p>
        </w:tc>
        <w:tc>
          <w:tcPr>
            <w:tcW w:w="3276" w:type="dxa"/>
          </w:tcPr>
          <w:p w:rsidR="004E7E6C" w:rsidRPr="00DE6F81" w:rsidRDefault="004E7E6C" w:rsidP="008C065C">
            <w:pPr>
              <w:rPr>
                <w:rFonts w:ascii="Arial" w:hAnsi="Arial"/>
              </w:rPr>
            </w:pPr>
            <w:r w:rsidRPr="00DE6F81">
              <w:rPr>
                <w:rFonts w:ascii="Arial" w:hAnsi="Arial"/>
              </w:rPr>
              <w:t>No changes planned.  If needed, the</w:t>
            </w:r>
            <w:r w:rsidR="008C065C" w:rsidRPr="00DE6F81">
              <w:rPr>
                <w:rFonts w:ascii="Arial" w:hAnsi="Arial"/>
              </w:rPr>
              <w:t xml:space="preserve"> </w:t>
            </w:r>
            <w:r w:rsidRPr="00DE6F81">
              <w:rPr>
                <w:rFonts w:ascii="Arial" w:hAnsi="Arial"/>
              </w:rPr>
              <w:t xml:space="preserve">Graduate Committee and faculty will revise the graduate curriculum.  </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Forum (non-thesis option). </w:t>
            </w:r>
            <w:r w:rsidRPr="00DE6F81">
              <w:rPr>
                <w:rFonts w:ascii="Arial" w:hAnsi="Arial"/>
                <w:b/>
              </w:rPr>
              <w:t>Development</w:t>
            </w:r>
            <w:r w:rsidRPr="00DE6F81">
              <w:rPr>
                <w:rFonts w:ascii="Arial" w:hAnsi="Arial"/>
              </w:rPr>
              <w:t>.  Committee/Person responsible:  Graduate Advisor and panel of faculty.</w:t>
            </w:r>
          </w:p>
          <w:p w:rsidR="004E7E6C" w:rsidRPr="00DE6F81" w:rsidRDefault="004E7E6C">
            <w:pPr>
              <w:rPr>
                <w:rFonts w:ascii="Arial" w:hAnsi="Arial"/>
              </w:rPr>
            </w:pP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E434A7" w:rsidRDefault="006A4C4C" w:rsidP="00EE41FA">
            <w:pPr>
              <w:rPr>
                <w:rFonts w:ascii="Arial" w:hAnsi="Arial"/>
              </w:rPr>
            </w:pPr>
            <w:r>
              <w:rPr>
                <w:rFonts w:ascii="Arial" w:hAnsi="Arial"/>
              </w:rPr>
              <w:t>No graduate forums in AY2017.</w:t>
            </w:r>
          </w:p>
        </w:tc>
        <w:tc>
          <w:tcPr>
            <w:tcW w:w="3276" w:type="dxa"/>
          </w:tcPr>
          <w:p w:rsidR="004E7E6C" w:rsidRPr="00DE6F81" w:rsidRDefault="004E7E6C" w:rsidP="008C065C">
            <w:pPr>
              <w:rPr>
                <w:rFonts w:ascii="Arial" w:hAnsi="Arial"/>
              </w:rPr>
            </w:pPr>
            <w:r w:rsidRPr="00DE6F81">
              <w:rPr>
                <w:rFonts w:ascii="Arial" w:hAnsi="Arial"/>
              </w:rPr>
              <w:t>No changes planned.  If needed, the</w:t>
            </w:r>
            <w:r w:rsidR="008C065C" w:rsidRPr="00DE6F81">
              <w:rPr>
                <w:rFonts w:ascii="Arial" w:hAnsi="Arial"/>
              </w:rPr>
              <w:t xml:space="preserve"> </w:t>
            </w:r>
            <w:r w:rsidRPr="00DE6F81">
              <w:rPr>
                <w:rFonts w:ascii="Arial" w:hAnsi="Arial"/>
              </w:rPr>
              <w:t>Graduate Committee and faculty will revise the graduate curriculum.</w:t>
            </w:r>
          </w:p>
        </w:tc>
      </w:tr>
      <w:tr w:rsidR="004E7E6C" w:rsidRPr="00DE6F81" w:rsidTr="005122E2">
        <w:tblPrEx>
          <w:tblCellMar>
            <w:top w:w="0" w:type="dxa"/>
            <w:bottom w:w="0" w:type="dxa"/>
          </w:tblCellMar>
        </w:tblPrEx>
        <w:trPr>
          <w:gridBefore w:val="1"/>
          <w:gridAfter w:val="4"/>
          <w:wBefore w:w="72" w:type="dxa"/>
          <w:wAfter w:w="14096" w:type="dxa"/>
          <w:cantSplit/>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Forum (non-thesis option). </w:t>
            </w:r>
            <w:r w:rsidRPr="00DE6F81">
              <w:rPr>
                <w:rFonts w:ascii="Arial" w:hAnsi="Arial"/>
                <w:b/>
              </w:rPr>
              <w:t>Oral Effectiveness</w:t>
            </w:r>
            <w:r w:rsidRPr="00DE6F81">
              <w:rPr>
                <w:rFonts w:ascii="Arial" w:hAnsi="Arial"/>
              </w:rPr>
              <w:t>.  Committee/Person responsible:  Graduate Advisor and panel of faculty.</w:t>
            </w:r>
          </w:p>
          <w:p w:rsidR="004E7E6C" w:rsidRPr="00DE6F81" w:rsidRDefault="004E7E6C" w:rsidP="004E7E6C">
            <w:pPr>
              <w:rPr>
                <w:rFonts w:ascii="Arial" w:hAnsi="Arial"/>
              </w:rPr>
            </w:pP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752147" w:rsidRDefault="006A4C4C" w:rsidP="005A69AB">
            <w:pPr>
              <w:rPr>
                <w:rFonts w:ascii="Arial" w:hAnsi="Arial"/>
              </w:rPr>
            </w:pPr>
            <w:r>
              <w:rPr>
                <w:rFonts w:ascii="Arial" w:hAnsi="Arial"/>
              </w:rPr>
              <w:t>No graduate forums in AY2017.</w:t>
            </w:r>
          </w:p>
        </w:tc>
        <w:tc>
          <w:tcPr>
            <w:tcW w:w="3276" w:type="dxa"/>
          </w:tcPr>
          <w:p w:rsidR="004E7E6C" w:rsidRPr="00DE6F81" w:rsidRDefault="004E7E6C" w:rsidP="00D023B4">
            <w:pPr>
              <w:rPr>
                <w:rFonts w:ascii="Arial" w:hAnsi="Arial"/>
              </w:rPr>
            </w:pPr>
            <w:r w:rsidRPr="00DE6F81">
              <w:rPr>
                <w:rFonts w:ascii="Arial" w:hAnsi="Arial"/>
              </w:rPr>
              <w:t>No changes planned.  If needed, the</w:t>
            </w:r>
            <w:r w:rsidR="00D023B4" w:rsidRPr="00DE6F81">
              <w:rPr>
                <w:rFonts w:ascii="Arial" w:hAnsi="Arial"/>
              </w:rPr>
              <w:t xml:space="preserve"> </w:t>
            </w:r>
            <w:r w:rsidRPr="00DE6F81">
              <w:rPr>
                <w:rFonts w:ascii="Arial" w:hAnsi="Arial"/>
              </w:rPr>
              <w:t>Graduate Committee and faculty will revise the graduate curriculum.</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p w:rsidR="004E7E6C" w:rsidRPr="00DE6F81" w:rsidRDefault="004E7E6C">
            <w:pPr>
              <w:rPr>
                <w:rFonts w:ascii="Arial" w:hAnsi="Arial"/>
              </w:rPr>
            </w:pPr>
          </w:p>
          <w:p w:rsidR="004E7E6C" w:rsidRPr="00DE6F81" w:rsidRDefault="004E7E6C">
            <w:pPr>
              <w:rPr>
                <w:rFonts w:ascii="Arial" w:hAnsi="Arial"/>
              </w:rPr>
            </w:pPr>
          </w:p>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Forum (non-thesis option). </w:t>
            </w:r>
            <w:r w:rsidRPr="00DE6F81">
              <w:rPr>
                <w:rFonts w:ascii="Arial" w:hAnsi="Arial"/>
                <w:b/>
              </w:rPr>
              <w:t>Analysis and Response to Questions</w:t>
            </w:r>
            <w:r w:rsidRPr="00DE6F81">
              <w:rPr>
                <w:rFonts w:ascii="Arial" w:hAnsi="Arial"/>
              </w:rPr>
              <w:t>.  Committee/Person responsible:  Graduate Advisor and panel of faculty.</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3 on a 4-p</w:t>
            </w:r>
            <w:r w:rsidR="004A1FD9" w:rsidRPr="00DE6F81">
              <w:rPr>
                <w:rFonts w:ascii="Arial" w:hAnsi="Arial"/>
              </w:rPr>
              <w:t>oint scale. Minimum score of 2.5</w:t>
            </w:r>
            <w:r w:rsidRPr="00DE6F81">
              <w:rPr>
                <w:rFonts w:ascii="Arial" w:hAnsi="Arial"/>
              </w:rPr>
              <w:t xml:space="preserve"> for all students (no students rated “not competent”).</w:t>
            </w:r>
          </w:p>
          <w:p w:rsidR="00FC1C98" w:rsidRPr="00DE6F81" w:rsidRDefault="00FC1C98">
            <w:pPr>
              <w:rPr>
                <w:rFonts w:ascii="Arial" w:hAnsi="Arial"/>
              </w:rPr>
            </w:pPr>
          </w:p>
        </w:tc>
        <w:tc>
          <w:tcPr>
            <w:tcW w:w="2610" w:type="dxa"/>
          </w:tcPr>
          <w:p w:rsidR="004E7E6C" w:rsidRPr="0033060C" w:rsidRDefault="006A4C4C" w:rsidP="00615111">
            <w:pPr>
              <w:rPr>
                <w:rFonts w:ascii="Arial" w:hAnsi="Arial"/>
              </w:rPr>
            </w:pPr>
            <w:r>
              <w:rPr>
                <w:rFonts w:ascii="Arial" w:hAnsi="Arial"/>
              </w:rPr>
              <w:t>No graduate forums in AY2017.</w:t>
            </w:r>
          </w:p>
        </w:tc>
        <w:tc>
          <w:tcPr>
            <w:tcW w:w="3276" w:type="dxa"/>
          </w:tcPr>
          <w:p w:rsidR="004E7E6C" w:rsidRPr="00DE6F81" w:rsidRDefault="004E7E6C" w:rsidP="00D023B4">
            <w:pPr>
              <w:rPr>
                <w:rFonts w:ascii="Arial" w:hAnsi="Arial"/>
              </w:rPr>
            </w:pPr>
            <w:r w:rsidRPr="00DE6F81">
              <w:rPr>
                <w:rFonts w:ascii="Arial" w:hAnsi="Arial"/>
              </w:rPr>
              <w:t>No changes planned.  If needed, the</w:t>
            </w:r>
            <w:r w:rsidR="00D023B4" w:rsidRPr="00DE6F81">
              <w:rPr>
                <w:rFonts w:ascii="Arial" w:hAnsi="Arial"/>
              </w:rPr>
              <w:t xml:space="preserve"> </w:t>
            </w:r>
            <w:r w:rsidRPr="00DE6F81">
              <w:rPr>
                <w:rFonts w:ascii="Arial" w:hAnsi="Arial"/>
              </w:rPr>
              <w:t>Graduate Committee and faculty will revise the graduate the curriculum.</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Content of Oral Presentation</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D023B4" w:rsidRPr="00DE6F81" w:rsidRDefault="00D023B4" w:rsidP="004A1FD9">
            <w:pPr>
              <w:rPr>
                <w:rFonts w:ascii="Arial" w:hAnsi="Arial"/>
              </w:rPr>
            </w:pPr>
          </w:p>
        </w:tc>
        <w:tc>
          <w:tcPr>
            <w:tcW w:w="2610" w:type="dxa"/>
          </w:tcPr>
          <w:p w:rsidR="004E7E6C" w:rsidRPr="004E3652" w:rsidRDefault="004E7E6C" w:rsidP="007255F9">
            <w:pPr>
              <w:rPr>
                <w:rFonts w:ascii="Arial" w:hAnsi="Arial"/>
              </w:rPr>
            </w:pPr>
            <w:r w:rsidRPr="004E3652">
              <w:rPr>
                <w:rFonts w:ascii="Arial" w:hAnsi="Arial"/>
              </w:rPr>
              <w:t>Average = 3.</w:t>
            </w:r>
            <w:r w:rsidR="004E3652" w:rsidRPr="004E3652">
              <w:rPr>
                <w:rFonts w:ascii="Arial" w:hAnsi="Arial"/>
              </w:rPr>
              <w:t>7</w:t>
            </w:r>
            <w:r w:rsidR="00517A4E" w:rsidRPr="004E3652">
              <w:rPr>
                <w:rFonts w:ascii="Arial" w:hAnsi="Arial"/>
              </w:rPr>
              <w:t xml:space="preserve"> (N = </w:t>
            </w:r>
            <w:r w:rsidR="007255F9">
              <w:rPr>
                <w:rFonts w:ascii="Arial" w:hAnsi="Arial"/>
              </w:rPr>
              <w:t>6</w:t>
            </w:r>
            <w:r w:rsidRPr="004E3652">
              <w:rPr>
                <w:rFonts w:ascii="Arial" w:hAnsi="Arial"/>
              </w:rPr>
              <w:t>). No students under 2.</w:t>
            </w:r>
            <w:r w:rsidR="004A1FD9" w:rsidRPr="004E3652">
              <w:rPr>
                <w:rFonts w:ascii="Arial" w:hAnsi="Arial"/>
              </w:rPr>
              <w:t>5</w:t>
            </w:r>
            <w:r w:rsidRPr="004E3652">
              <w:rPr>
                <w:rFonts w:ascii="Arial" w:hAnsi="Arial"/>
              </w:rPr>
              <w:t xml:space="preserve">. </w:t>
            </w:r>
            <w:r w:rsidR="007255F9">
              <w:rPr>
                <w:rFonts w:ascii="Arial" w:hAnsi="Arial"/>
              </w:rPr>
              <w:t>Four</w:t>
            </w:r>
            <w:r w:rsidRPr="004E3652">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Focus of Oral Presentation</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165D44" w:rsidRDefault="004E7E6C" w:rsidP="007255F9">
            <w:pPr>
              <w:rPr>
                <w:rFonts w:ascii="Arial" w:hAnsi="Arial"/>
              </w:rPr>
            </w:pPr>
            <w:r w:rsidRPr="00165D44">
              <w:rPr>
                <w:rFonts w:ascii="Arial" w:hAnsi="Arial"/>
              </w:rPr>
              <w:t>Average = 3.</w:t>
            </w:r>
            <w:r w:rsidR="00165D44" w:rsidRPr="00165D44">
              <w:rPr>
                <w:rFonts w:ascii="Arial" w:hAnsi="Arial"/>
              </w:rPr>
              <w:t>7</w:t>
            </w:r>
            <w:r w:rsidR="00517A4E" w:rsidRPr="00165D44">
              <w:rPr>
                <w:rFonts w:ascii="Arial" w:hAnsi="Arial"/>
              </w:rPr>
              <w:t xml:space="preserve"> (N = </w:t>
            </w:r>
            <w:r w:rsidR="007255F9">
              <w:rPr>
                <w:rFonts w:ascii="Arial" w:hAnsi="Arial"/>
              </w:rPr>
              <w:t>6</w:t>
            </w:r>
            <w:r w:rsidRPr="00165D44">
              <w:rPr>
                <w:rFonts w:ascii="Arial" w:hAnsi="Arial"/>
              </w:rPr>
              <w:t>). No students under 2.</w:t>
            </w:r>
            <w:r w:rsidR="004A1FD9" w:rsidRPr="00165D44">
              <w:rPr>
                <w:rFonts w:ascii="Arial" w:hAnsi="Arial"/>
              </w:rPr>
              <w:t>5</w:t>
            </w:r>
            <w:r w:rsidRPr="00165D44">
              <w:rPr>
                <w:rFonts w:ascii="Arial" w:hAnsi="Arial"/>
              </w:rPr>
              <w:t xml:space="preserve">. </w:t>
            </w:r>
            <w:r w:rsidR="007255F9">
              <w:rPr>
                <w:rFonts w:ascii="Arial" w:hAnsi="Arial"/>
              </w:rPr>
              <w:t>Five</w:t>
            </w:r>
            <w:r w:rsidRPr="00165D44">
              <w:rPr>
                <w:rFonts w:ascii="Arial" w:hAnsi="Arial"/>
              </w:rPr>
              <w:t xml:space="preserve"> student</w:t>
            </w:r>
            <w:r w:rsidR="00B66189">
              <w:rPr>
                <w:rFonts w:ascii="Arial" w:hAnsi="Arial"/>
              </w:rPr>
              <w:t>s</w:t>
            </w:r>
            <w:r w:rsidRPr="00165D44">
              <w:rPr>
                <w:rFonts w:ascii="Arial" w:hAnsi="Arial"/>
              </w:rPr>
              <w:t xml:space="preserve">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r>
      <w:tr w:rsidR="004E7E6C" w:rsidRPr="00DE6F81" w:rsidTr="005122E2">
        <w:tblPrEx>
          <w:tblCellMar>
            <w:top w:w="0" w:type="dxa"/>
            <w:bottom w:w="0" w:type="dxa"/>
          </w:tblCellMar>
        </w:tblPrEx>
        <w:trPr>
          <w:gridAfter w:val="4"/>
          <w:wAfter w:w="14096" w:type="dxa"/>
        </w:trPr>
        <w:tc>
          <w:tcPr>
            <w:tcW w:w="2790" w:type="dxa"/>
            <w:gridSpan w:val="2"/>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Organization of Oral Presentation</w:t>
            </w:r>
            <w:r w:rsidRPr="00DE6F81">
              <w:rPr>
                <w:rFonts w:ascii="Arial" w:hAnsi="Arial"/>
              </w:rPr>
              <w:t>. Committee/Person responsible:  Graduate Coordinator and Thesis Committee.</w:t>
            </w: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464CF1" w:rsidRDefault="004E7E6C" w:rsidP="007255F9">
            <w:pPr>
              <w:rPr>
                <w:rFonts w:ascii="Arial" w:hAnsi="Arial"/>
              </w:rPr>
            </w:pPr>
            <w:r w:rsidRPr="00464CF1">
              <w:rPr>
                <w:rFonts w:ascii="Arial" w:hAnsi="Arial"/>
              </w:rPr>
              <w:t xml:space="preserve">Average = </w:t>
            </w:r>
            <w:r w:rsidR="007255F9">
              <w:rPr>
                <w:rFonts w:ascii="Arial" w:hAnsi="Arial"/>
              </w:rPr>
              <w:t>3.6</w:t>
            </w:r>
            <w:r w:rsidR="00517A4E" w:rsidRPr="00464CF1">
              <w:rPr>
                <w:rFonts w:ascii="Arial" w:hAnsi="Arial"/>
              </w:rPr>
              <w:t xml:space="preserve"> (N = </w:t>
            </w:r>
            <w:r w:rsidR="007255F9">
              <w:rPr>
                <w:rFonts w:ascii="Arial" w:hAnsi="Arial"/>
              </w:rPr>
              <w:t>6</w:t>
            </w:r>
            <w:r w:rsidRPr="00464CF1">
              <w:rPr>
                <w:rFonts w:ascii="Arial" w:hAnsi="Arial"/>
              </w:rPr>
              <w:t>). No students under 2.</w:t>
            </w:r>
            <w:r w:rsidR="004A1FD9" w:rsidRPr="00464CF1">
              <w:rPr>
                <w:rFonts w:ascii="Arial" w:hAnsi="Arial"/>
              </w:rPr>
              <w:t>5</w:t>
            </w:r>
            <w:r w:rsidRPr="00464CF1">
              <w:rPr>
                <w:rFonts w:ascii="Arial" w:hAnsi="Arial"/>
              </w:rPr>
              <w:t xml:space="preserve">. </w:t>
            </w:r>
            <w:r w:rsidR="007255F9">
              <w:rPr>
                <w:rFonts w:ascii="Arial" w:hAnsi="Arial"/>
              </w:rPr>
              <w:t>Four</w:t>
            </w:r>
            <w:r w:rsidRPr="00464CF1">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No changes planned.  If change is necessary, the Graduate Committee and faculty will revise the graduate curriculum.</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Development of Oral Presentation</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FA0FB7" w:rsidRDefault="004E7E6C" w:rsidP="007255F9">
            <w:pPr>
              <w:rPr>
                <w:rFonts w:ascii="Arial" w:hAnsi="Arial"/>
              </w:rPr>
            </w:pPr>
            <w:r w:rsidRPr="00FA0FB7">
              <w:rPr>
                <w:rFonts w:ascii="Arial" w:hAnsi="Arial"/>
              </w:rPr>
              <w:t>Average = 3.</w:t>
            </w:r>
            <w:r w:rsidR="007255F9">
              <w:rPr>
                <w:rFonts w:ascii="Arial" w:hAnsi="Arial"/>
              </w:rPr>
              <w:t>6</w:t>
            </w:r>
            <w:r w:rsidRPr="00FA0FB7">
              <w:rPr>
                <w:rFonts w:ascii="Arial" w:hAnsi="Arial"/>
              </w:rPr>
              <w:t xml:space="preserve"> (N = </w:t>
            </w:r>
            <w:r w:rsidR="007255F9">
              <w:rPr>
                <w:rFonts w:ascii="Arial" w:hAnsi="Arial"/>
              </w:rPr>
              <w:t>6</w:t>
            </w:r>
            <w:r w:rsidRPr="00FA0FB7">
              <w:rPr>
                <w:rFonts w:ascii="Arial" w:hAnsi="Arial"/>
              </w:rPr>
              <w:t>). No students under 2.</w:t>
            </w:r>
            <w:r w:rsidR="004A1FD9" w:rsidRPr="00FA0FB7">
              <w:rPr>
                <w:rFonts w:ascii="Arial" w:hAnsi="Arial"/>
              </w:rPr>
              <w:t>5</w:t>
            </w:r>
            <w:r w:rsidRPr="00FA0FB7">
              <w:rPr>
                <w:rFonts w:ascii="Arial" w:hAnsi="Arial"/>
              </w:rPr>
              <w:t xml:space="preserve">. </w:t>
            </w:r>
            <w:r w:rsidR="007255F9">
              <w:rPr>
                <w:rFonts w:ascii="Arial" w:hAnsi="Arial"/>
              </w:rPr>
              <w:t>Three</w:t>
            </w:r>
            <w:r w:rsidRPr="00FA0FB7">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Effectiveness of Oral Presentation</w:t>
            </w:r>
            <w:r w:rsidRPr="00DE6F81">
              <w:rPr>
                <w:rFonts w:ascii="Arial" w:hAnsi="Arial"/>
              </w:rPr>
              <w:t>. Committee/Person responsible:  Graduate Coordinator and Thesis Committee.</w:t>
            </w: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EE3B87" w:rsidRDefault="004E7E6C" w:rsidP="007255F9">
            <w:pPr>
              <w:rPr>
                <w:rFonts w:ascii="Arial" w:hAnsi="Arial"/>
              </w:rPr>
            </w:pPr>
            <w:r w:rsidRPr="00EE3B87">
              <w:rPr>
                <w:rFonts w:ascii="Arial" w:hAnsi="Arial"/>
              </w:rPr>
              <w:t>Average = 3.</w:t>
            </w:r>
            <w:r w:rsidR="007255F9">
              <w:rPr>
                <w:rFonts w:ascii="Arial" w:hAnsi="Arial"/>
              </w:rPr>
              <w:t>4</w:t>
            </w:r>
            <w:r w:rsidRPr="00EE3B87">
              <w:rPr>
                <w:rFonts w:ascii="Arial" w:hAnsi="Arial"/>
              </w:rPr>
              <w:t xml:space="preserve"> (N = </w:t>
            </w:r>
            <w:r w:rsidR="007255F9">
              <w:rPr>
                <w:rFonts w:ascii="Arial" w:hAnsi="Arial"/>
              </w:rPr>
              <w:t>6</w:t>
            </w:r>
            <w:r w:rsidRPr="00EE3B87">
              <w:rPr>
                <w:rFonts w:ascii="Arial" w:hAnsi="Arial"/>
              </w:rPr>
              <w:t>). No students under 2.</w:t>
            </w:r>
            <w:r w:rsidR="004A1FD9" w:rsidRPr="00EE3B87">
              <w:rPr>
                <w:rFonts w:ascii="Arial" w:hAnsi="Arial"/>
              </w:rPr>
              <w:t>5</w:t>
            </w:r>
            <w:r w:rsidRPr="00EE3B87">
              <w:rPr>
                <w:rFonts w:ascii="Arial" w:hAnsi="Arial"/>
              </w:rPr>
              <w:t xml:space="preserve">. </w:t>
            </w:r>
            <w:r w:rsidR="007255F9">
              <w:rPr>
                <w:rFonts w:ascii="Arial" w:hAnsi="Arial"/>
              </w:rPr>
              <w:t>Two</w:t>
            </w:r>
            <w:r w:rsidRPr="00EE3B87">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the revise graduate curriculum.  </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Analysis and Response to Questions at Oral Presentation</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CE349A" w:rsidRDefault="004E7E6C" w:rsidP="007255F9">
            <w:pPr>
              <w:rPr>
                <w:rFonts w:ascii="Arial" w:hAnsi="Arial"/>
              </w:rPr>
            </w:pPr>
            <w:r w:rsidRPr="00CE349A">
              <w:rPr>
                <w:rFonts w:ascii="Arial" w:hAnsi="Arial"/>
              </w:rPr>
              <w:t>Average = 3.</w:t>
            </w:r>
            <w:r w:rsidR="007255F9">
              <w:rPr>
                <w:rFonts w:ascii="Arial" w:hAnsi="Arial"/>
              </w:rPr>
              <w:t>5</w:t>
            </w:r>
            <w:r w:rsidR="004B69BA" w:rsidRPr="00CE349A">
              <w:rPr>
                <w:rFonts w:ascii="Arial" w:hAnsi="Arial"/>
              </w:rPr>
              <w:t xml:space="preserve"> (N = </w:t>
            </w:r>
            <w:r w:rsidR="007255F9">
              <w:rPr>
                <w:rFonts w:ascii="Arial" w:hAnsi="Arial"/>
              </w:rPr>
              <w:t>6</w:t>
            </w:r>
            <w:r w:rsidRPr="00CE349A">
              <w:rPr>
                <w:rFonts w:ascii="Arial" w:hAnsi="Arial"/>
              </w:rPr>
              <w:t>). No students under 2.</w:t>
            </w:r>
            <w:r w:rsidR="004A1FD9" w:rsidRPr="00CE349A">
              <w:rPr>
                <w:rFonts w:ascii="Arial" w:hAnsi="Arial"/>
              </w:rPr>
              <w:t>5</w:t>
            </w:r>
            <w:r w:rsidRPr="00CE349A">
              <w:rPr>
                <w:rFonts w:ascii="Arial" w:hAnsi="Arial"/>
              </w:rPr>
              <w:t xml:space="preserve">. </w:t>
            </w:r>
            <w:r w:rsidR="007255F9">
              <w:rPr>
                <w:rFonts w:ascii="Arial" w:hAnsi="Arial"/>
              </w:rPr>
              <w:t>Three</w:t>
            </w:r>
            <w:r w:rsidRPr="00CE349A">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Content</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4E3735" w:rsidRDefault="004E7E6C" w:rsidP="001943F2">
            <w:pPr>
              <w:rPr>
                <w:rFonts w:ascii="Arial" w:hAnsi="Arial"/>
              </w:rPr>
            </w:pPr>
            <w:r w:rsidRPr="004E3735">
              <w:rPr>
                <w:rFonts w:ascii="Arial" w:hAnsi="Arial"/>
              </w:rPr>
              <w:t>Average = 3.</w:t>
            </w:r>
            <w:r w:rsidR="001943F2">
              <w:rPr>
                <w:rFonts w:ascii="Arial" w:hAnsi="Arial"/>
              </w:rPr>
              <w:t>6</w:t>
            </w:r>
            <w:r w:rsidRPr="004E3735">
              <w:rPr>
                <w:rFonts w:ascii="Arial" w:hAnsi="Arial"/>
              </w:rPr>
              <w:t xml:space="preserve"> (N =</w:t>
            </w:r>
            <w:r w:rsidR="001943F2">
              <w:rPr>
                <w:rFonts w:ascii="Arial" w:hAnsi="Arial"/>
              </w:rPr>
              <w:t xml:space="preserve"> 6</w:t>
            </w:r>
            <w:r w:rsidRPr="004E3735">
              <w:rPr>
                <w:rFonts w:ascii="Arial" w:hAnsi="Arial"/>
              </w:rPr>
              <w:t>). No students under 2.</w:t>
            </w:r>
            <w:r w:rsidR="004A1FD9" w:rsidRPr="004E3735">
              <w:rPr>
                <w:rFonts w:ascii="Arial" w:hAnsi="Arial"/>
              </w:rPr>
              <w:t>5</w:t>
            </w:r>
            <w:r w:rsidRPr="004E3735">
              <w:rPr>
                <w:rFonts w:ascii="Arial" w:hAnsi="Arial"/>
              </w:rPr>
              <w:t xml:space="preserve">. </w:t>
            </w:r>
            <w:r w:rsidR="001943F2">
              <w:rPr>
                <w:rFonts w:ascii="Arial" w:hAnsi="Arial"/>
              </w:rPr>
              <w:t>Three</w:t>
            </w:r>
            <w:r w:rsidRPr="004E3735">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Focus</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D023B4" w:rsidRPr="00DE6F81" w:rsidRDefault="00D023B4" w:rsidP="004A1FD9">
            <w:pPr>
              <w:rPr>
                <w:rFonts w:ascii="Arial" w:hAnsi="Arial"/>
              </w:rPr>
            </w:pPr>
          </w:p>
        </w:tc>
        <w:tc>
          <w:tcPr>
            <w:tcW w:w="2610" w:type="dxa"/>
          </w:tcPr>
          <w:p w:rsidR="004E7E6C" w:rsidRPr="002A3F70" w:rsidRDefault="004E7E6C" w:rsidP="00944872">
            <w:pPr>
              <w:rPr>
                <w:rFonts w:ascii="Arial" w:hAnsi="Arial"/>
              </w:rPr>
            </w:pPr>
            <w:r w:rsidRPr="002A3F70">
              <w:rPr>
                <w:rFonts w:ascii="Arial" w:hAnsi="Arial"/>
              </w:rPr>
              <w:t>Average = 3.</w:t>
            </w:r>
            <w:r w:rsidR="00944872">
              <w:rPr>
                <w:rFonts w:ascii="Arial" w:hAnsi="Arial"/>
              </w:rPr>
              <w:t>6</w:t>
            </w:r>
            <w:r w:rsidR="00F74613" w:rsidRPr="002A3F70">
              <w:rPr>
                <w:rFonts w:ascii="Arial" w:hAnsi="Arial"/>
              </w:rPr>
              <w:t xml:space="preserve"> (N = </w:t>
            </w:r>
            <w:r w:rsidR="00944872">
              <w:rPr>
                <w:rFonts w:ascii="Arial" w:hAnsi="Arial"/>
              </w:rPr>
              <w:t>6</w:t>
            </w:r>
            <w:r w:rsidRPr="002A3F70">
              <w:rPr>
                <w:rFonts w:ascii="Arial" w:hAnsi="Arial"/>
              </w:rPr>
              <w:t>). No students under 2.</w:t>
            </w:r>
            <w:r w:rsidR="004A1FD9" w:rsidRPr="002A3F70">
              <w:rPr>
                <w:rFonts w:ascii="Arial" w:hAnsi="Arial"/>
              </w:rPr>
              <w:t>5</w:t>
            </w:r>
            <w:r w:rsidRPr="002A3F70">
              <w:rPr>
                <w:rFonts w:ascii="Arial" w:hAnsi="Arial"/>
              </w:rPr>
              <w:t xml:space="preserve">. </w:t>
            </w:r>
            <w:r w:rsidR="00944872">
              <w:rPr>
                <w:rFonts w:ascii="Arial" w:hAnsi="Arial"/>
              </w:rPr>
              <w:t>Three</w:t>
            </w:r>
            <w:r w:rsidRPr="002A3F70">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Organization</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D91432" w:rsidRDefault="004E7E6C" w:rsidP="00D549CA">
            <w:pPr>
              <w:rPr>
                <w:rFonts w:ascii="Arial" w:hAnsi="Arial"/>
              </w:rPr>
            </w:pPr>
            <w:r w:rsidRPr="00D91432">
              <w:rPr>
                <w:rFonts w:ascii="Arial" w:hAnsi="Arial"/>
              </w:rPr>
              <w:t>Average = 3.</w:t>
            </w:r>
            <w:r w:rsidR="00D549CA">
              <w:rPr>
                <w:rFonts w:ascii="Arial" w:hAnsi="Arial"/>
              </w:rPr>
              <w:t>6</w:t>
            </w:r>
            <w:r w:rsidRPr="00D91432">
              <w:rPr>
                <w:rFonts w:ascii="Arial" w:hAnsi="Arial"/>
              </w:rPr>
              <w:t xml:space="preserve"> (N = </w:t>
            </w:r>
            <w:r w:rsidR="00D549CA">
              <w:rPr>
                <w:rFonts w:ascii="Arial" w:hAnsi="Arial"/>
              </w:rPr>
              <w:t>6</w:t>
            </w:r>
            <w:r w:rsidRPr="00D91432">
              <w:rPr>
                <w:rFonts w:ascii="Arial" w:hAnsi="Arial"/>
              </w:rPr>
              <w:t>). No students under 2.</w:t>
            </w:r>
            <w:r w:rsidR="004A1FD9" w:rsidRPr="00D91432">
              <w:rPr>
                <w:rFonts w:ascii="Arial" w:hAnsi="Arial"/>
              </w:rPr>
              <w:t>5</w:t>
            </w:r>
            <w:r w:rsidRPr="00D91432">
              <w:rPr>
                <w:rFonts w:ascii="Arial" w:hAnsi="Arial"/>
              </w:rPr>
              <w:t>.</w:t>
            </w:r>
            <w:r w:rsidR="00D549CA">
              <w:rPr>
                <w:rFonts w:ascii="Arial" w:hAnsi="Arial"/>
              </w:rPr>
              <w:t xml:space="preserve"> Four </w:t>
            </w:r>
            <w:r w:rsidRPr="00D91432">
              <w:rPr>
                <w:rFonts w:ascii="Arial" w:hAnsi="Arial"/>
              </w:rPr>
              <w:t>students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Development</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F53D85" w:rsidRDefault="004E7E6C" w:rsidP="00867C89">
            <w:pPr>
              <w:rPr>
                <w:rFonts w:ascii="Arial" w:hAnsi="Arial"/>
              </w:rPr>
            </w:pPr>
            <w:r w:rsidRPr="00F53D85">
              <w:rPr>
                <w:rFonts w:ascii="Arial" w:hAnsi="Arial"/>
              </w:rPr>
              <w:t>Average = 3.</w:t>
            </w:r>
            <w:r w:rsidR="00867C89">
              <w:rPr>
                <w:rFonts w:ascii="Arial" w:hAnsi="Arial"/>
              </w:rPr>
              <w:t>7</w:t>
            </w:r>
            <w:r w:rsidR="00D549CA">
              <w:rPr>
                <w:rFonts w:ascii="Arial" w:hAnsi="Arial"/>
              </w:rPr>
              <w:t xml:space="preserve"> (N = 6</w:t>
            </w:r>
            <w:r w:rsidRPr="00F53D85">
              <w:rPr>
                <w:rFonts w:ascii="Arial" w:hAnsi="Arial"/>
              </w:rPr>
              <w:t>). No students under 2.</w:t>
            </w:r>
            <w:r w:rsidR="004A1FD9" w:rsidRPr="00F53D85">
              <w:rPr>
                <w:rFonts w:ascii="Arial" w:hAnsi="Arial"/>
              </w:rPr>
              <w:t>5</w:t>
            </w:r>
            <w:r w:rsidR="00867C89">
              <w:rPr>
                <w:rFonts w:ascii="Arial" w:hAnsi="Arial"/>
              </w:rPr>
              <w:t>. Three</w:t>
            </w:r>
            <w:r w:rsidRPr="00F53D85">
              <w:rPr>
                <w:rFonts w:ascii="Arial" w:hAnsi="Arial"/>
              </w:rPr>
              <w:t xml:space="preserve"> student</w:t>
            </w:r>
            <w:r w:rsidR="00082F32">
              <w:rPr>
                <w:rFonts w:ascii="Arial" w:hAnsi="Arial"/>
              </w:rPr>
              <w:t>s</w:t>
            </w:r>
            <w:r w:rsidRPr="00F53D85">
              <w:rPr>
                <w:rFonts w:ascii="Arial" w:hAnsi="Arial"/>
              </w:rPr>
              <w:t xml:space="preserve">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Style</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CD5213" w:rsidRDefault="004E7E6C" w:rsidP="001142AF">
            <w:pPr>
              <w:rPr>
                <w:rFonts w:ascii="Arial" w:hAnsi="Arial"/>
              </w:rPr>
            </w:pPr>
            <w:r w:rsidRPr="00CD5213">
              <w:rPr>
                <w:rFonts w:ascii="Arial" w:hAnsi="Arial"/>
              </w:rPr>
              <w:t>Average = 3.</w:t>
            </w:r>
            <w:r w:rsidR="00867C89">
              <w:rPr>
                <w:rFonts w:ascii="Arial" w:hAnsi="Arial"/>
              </w:rPr>
              <w:t>4 (N = 6</w:t>
            </w:r>
            <w:r w:rsidRPr="00CD5213">
              <w:rPr>
                <w:rFonts w:ascii="Arial" w:hAnsi="Arial"/>
              </w:rPr>
              <w:t>). No students under 2.</w:t>
            </w:r>
            <w:r w:rsidR="004A1FD9" w:rsidRPr="00CD5213">
              <w:rPr>
                <w:rFonts w:ascii="Arial" w:hAnsi="Arial"/>
              </w:rPr>
              <w:t>5</w:t>
            </w:r>
            <w:r w:rsidRPr="00CD5213">
              <w:rPr>
                <w:rFonts w:ascii="Arial" w:hAnsi="Arial"/>
              </w:rPr>
              <w:t xml:space="preserve">. </w:t>
            </w:r>
            <w:r w:rsidR="00867C89">
              <w:rPr>
                <w:rFonts w:ascii="Arial" w:hAnsi="Arial"/>
              </w:rPr>
              <w:t>Three</w:t>
            </w:r>
            <w:r w:rsidRPr="00CD5213">
              <w:rPr>
                <w:rFonts w:ascii="Arial" w:hAnsi="Arial"/>
              </w:rPr>
              <w:t xml:space="preserve"> student</w:t>
            </w:r>
            <w:r w:rsidR="00CD5213" w:rsidRPr="00CD5213">
              <w:rPr>
                <w:rFonts w:ascii="Arial" w:hAnsi="Arial"/>
              </w:rPr>
              <w:t>s</w:t>
            </w:r>
            <w:r w:rsidRPr="00CD5213">
              <w:rPr>
                <w:rFonts w:ascii="Arial" w:hAnsi="Arial"/>
              </w:rPr>
              <w:t xml:space="preserve">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wBefore w:w="72"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Mechanics</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A771C3" w:rsidRDefault="004E7E6C" w:rsidP="001142AF">
            <w:pPr>
              <w:rPr>
                <w:rFonts w:ascii="Arial" w:hAnsi="Arial"/>
              </w:rPr>
            </w:pPr>
            <w:r w:rsidRPr="00A771C3">
              <w:rPr>
                <w:rFonts w:ascii="Arial" w:hAnsi="Arial"/>
              </w:rPr>
              <w:t>Average = 3.</w:t>
            </w:r>
            <w:r w:rsidR="00A55BC1">
              <w:rPr>
                <w:rFonts w:ascii="Arial" w:hAnsi="Arial"/>
              </w:rPr>
              <w:t>3 (N = 6</w:t>
            </w:r>
            <w:r w:rsidRPr="00A771C3">
              <w:rPr>
                <w:rFonts w:ascii="Arial" w:hAnsi="Arial"/>
              </w:rPr>
              <w:t>). No students under 2.</w:t>
            </w:r>
            <w:r w:rsidR="004A1FD9" w:rsidRPr="00A771C3">
              <w:rPr>
                <w:rFonts w:ascii="Arial" w:hAnsi="Arial"/>
              </w:rPr>
              <w:t>5</w:t>
            </w:r>
            <w:r w:rsidRPr="00A771C3">
              <w:rPr>
                <w:rFonts w:ascii="Arial" w:hAnsi="Arial"/>
              </w:rPr>
              <w:t xml:space="preserve">. </w:t>
            </w:r>
            <w:r w:rsidR="005C735C" w:rsidRPr="00A771C3">
              <w:rPr>
                <w:rFonts w:ascii="Arial" w:hAnsi="Arial"/>
              </w:rPr>
              <w:t>T</w:t>
            </w:r>
            <w:r w:rsidR="001142AF" w:rsidRPr="00A771C3">
              <w:rPr>
                <w:rFonts w:ascii="Arial" w:hAnsi="Arial"/>
              </w:rPr>
              <w:t>wo</w:t>
            </w:r>
            <w:r w:rsidRPr="00A771C3">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r w:rsidRPr="00DE6F81">
              <w:rPr>
                <w:rFonts w:ascii="Arial" w:hAnsi="Arial"/>
              </w:rPr>
              <w:t>Competent</w:t>
            </w: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r w:rsidRPr="00DE6F81">
              <w:rPr>
                <w:rFonts w:ascii="Arial" w:hAnsi="Arial"/>
              </w:rPr>
              <w:t>Graduate Committee and faculty will revise graduate curriculum and courses.</w:t>
            </w:r>
          </w:p>
        </w:tc>
      </w:tr>
      <w:tr w:rsidR="004E7E6C" w:rsidRPr="00DE6F81" w:rsidTr="005122E2">
        <w:tblPrEx>
          <w:tblCellMar>
            <w:top w:w="0" w:type="dxa"/>
            <w:bottom w:w="0" w:type="dxa"/>
          </w:tblCellMar>
        </w:tblPrEx>
        <w:trPr>
          <w:gridBefore w:val="1"/>
          <w:wBefore w:w="72"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001C74D0" w:rsidRPr="00DE6F81">
              <w:rPr>
                <w:rFonts w:ascii="Arial" w:hAnsi="Arial"/>
                <w:vertAlign w:val="superscript"/>
              </w:rPr>
              <w:t>1</w:t>
            </w:r>
            <w:r w:rsidRPr="00DE6F81">
              <w:rPr>
                <w:rFonts w:ascii="Arial" w:hAnsi="Arial"/>
              </w:rPr>
              <w:t xml:space="preserve"> </w:t>
            </w:r>
            <w:r w:rsidRPr="00DE6F81">
              <w:rPr>
                <w:rFonts w:ascii="Arial" w:hAnsi="Arial"/>
                <w:b/>
              </w:rPr>
              <w:t>Writing: Content.</w:t>
            </w:r>
            <w:r w:rsidRPr="00DE6F81">
              <w:rPr>
                <w:rFonts w:ascii="Arial" w:hAnsi="Arial"/>
              </w:rPr>
              <w:t xml:space="preserve">  Committee/Person responsible:  Writing Subcommittee.</w:t>
            </w: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DE6F81" w:rsidRDefault="00A55BC1" w:rsidP="00A55BC1">
            <w:pPr>
              <w:rPr>
                <w:rFonts w:ascii="Arial" w:hAnsi="Arial"/>
              </w:rPr>
            </w:pPr>
            <w:r>
              <w:rPr>
                <w:rFonts w:ascii="Arial" w:hAnsi="Arial"/>
              </w:rPr>
              <w:t>Average = 3.08</w:t>
            </w:r>
            <w:r w:rsidR="004E7E6C" w:rsidRPr="00DE6F81">
              <w:rPr>
                <w:rFonts w:ascii="Arial" w:hAnsi="Arial"/>
              </w:rPr>
              <w:t xml:space="preserve"> (N = </w:t>
            </w:r>
            <w:r>
              <w:rPr>
                <w:rFonts w:ascii="Arial" w:hAnsi="Arial"/>
              </w:rPr>
              <w:t>12</w:t>
            </w:r>
            <w:r w:rsidR="004E7E6C" w:rsidRPr="00DE6F81">
              <w:rPr>
                <w:rFonts w:ascii="Arial" w:hAnsi="Arial"/>
              </w:rPr>
              <w:t>). No students below 2.</w:t>
            </w:r>
            <w:r w:rsidR="004A1FD9" w:rsidRPr="00DE6F81">
              <w:rPr>
                <w:rFonts w:ascii="Arial" w:hAnsi="Arial"/>
              </w:rPr>
              <w:t>5</w:t>
            </w:r>
            <w:r w:rsidR="004E7E6C" w:rsidRPr="00DE6F81">
              <w:rPr>
                <w:rFonts w:ascii="Arial" w:hAnsi="Arial"/>
              </w:rPr>
              <w:t xml:space="preserve">. </w:t>
            </w:r>
            <w:r>
              <w:rPr>
                <w:rFonts w:ascii="Arial" w:hAnsi="Arial"/>
              </w:rPr>
              <w:t>Three</w:t>
            </w:r>
            <w:r w:rsidR="004E7E6C" w:rsidRPr="00DE6F81">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needed, the Graduate Committee and faculty will revise the graduate curriculum. </w:t>
            </w:r>
          </w:p>
          <w:p w:rsidR="004E7E6C" w:rsidRPr="00DE6F81" w:rsidRDefault="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r>
      <w:tr w:rsidR="004E7E6C" w:rsidRPr="00DE6F81" w:rsidTr="005122E2">
        <w:tblPrEx>
          <w:tblCellMar>
            <w:top w:w="0" w:type="dxa"/>
            <w:bottom w:w="0" w:type="dxa"/>
          </w:tblCellMar>
        </w:tblPrEx>
        <w:trPr>
          <w:gridBefore w:val="1"/>
          <w:wBefore w:w="72"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Writing: Focus.</w:t>
            </w:r>
            <w:r w:rsidRPr="00DE6F81">
              <w:rPr>
                <w:rFonts w:ascii="Arial" w:hAnsi="Arial"/>
              </w:rPr>
              <w:t xml:space="preserve">  Committee/Person responsible:  Writing Subcommittee.</w:t>
            </w: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DE6F81" w:rsidRDefault="004E7E6C" w:rsidP="00893345">
            <w:pPr>
              <w:rPr>
                <w:rFonts w:ascii="Arial" w:hAnsi="Arial"/>
              </w:rPr>
            </w:pPr>
            <w:r w:rsidRPr="00DE6F81">
              <w:rPr>
                <w:rFonts w:ascii="Arial" w:hAnsi="Arial"/>
              </w:rPr>
              <w:t>Average = 3.</w:t>
            </w:r>
            <w:r w:rsidR="009161EF">
              <w:rPr>
                <w:rFonts w:ascii="Arial" w:hAnsi="Arial"/>
              </w:rPr>
              <w:t>08 (N = 12</w:t>
            </w:r>
            <w:r w:rsidRPr="00DE6F81">
              <w:rPr>
                <w:rFonts w:ascii="Arial" w:hAnsi="Arial"/>
              </w:rPr>
              <w:t>). No students below 2.</w:t>
            </w:r>
            <w:r w:rsidR="004A1FD9" w:rsidRPr="00DE6F81">
              <w:rPr>
                <w:rFonts w:ascii="Arial" w:hAnsi="Arial"/>
              </w:rPr>
              <w:t>5</w:t>
            </w:r>
            <w:r w:rsidRPr="00DE6F81">
              <w:rPr>
                <w:rFonts w:ascii="Arial" w:hAnsi="Arial"/>
              </w:rPr>
              <w:t xml:space="preserve">. </w:t>
            </w:r>
            <w:r w:rsidR="009161EF">
              <w:rPr>
                <w:rFonts w:ascii="Arial" w:hAnsi="Arial"/>
              </w:rPr>
              <w:t>Four</w:t>
            </w:r>
            <w:r w:rsidR="007142B7" w:rsidRPr="00DE6F81">
              <w:rPr>
                <w:rFonts w:ascii="Arial" w:hAnsi="Arial"/>
              </w:rPr>
              <w:t xml:space="preserve"> </w:t>
            </w:r>
            <w:r w:rsidRPr="00DE6F81">
              <w:rPr>
                <w:rFonts w:ascii="Arial" w:hAnsi="Arial"/>
              </w:rPr>
              <w:t>students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r>
      <w:tr w:rsidR="004E7E6C" w:rsidRPr="00DE6F81" w:rsidTr="005122E2">
        <w:tblPrEx>
          <w:tblCellMar>
            <w:top w:w="0" w:type="dxa"/>
            <w:bottom w:w="0" w:type="dxa"/>
          </w:tblCellMar>
        </w:tblPrEx>
        <w:trPr>
          <w:gridBefore w:val="1"/>
          <w:wBefore w:w="72"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Writing: Organization.</w:t>
            </w:r>
            <w:r w:rsidRPr="00DE6F81">
              <w:rPr>
                <w:rFonts w:ascii="Arial" w:hAnsi="Arial"/>
              </w:rPr>
              <w:t xml:space="preserve">  Committee/Person responsible:  Writing Subcommittee.</w:t>
            </w: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D023B4" w:rsidRPr="00DE6F81" w:rsidRDefault="00D023B4" w:rsidP="004A1FD9">
            <w:pPr>
              <w:rPr>
                <w:rFonts w:ascii="Arial" w:hAnsi="Arial"/>
              </w:rPr>
            </w:pPr>
          </w:p>
        </w:tc>
        <w:tc>
          <w:tcPr>
            <w:tcW w:w="2610" w:type="dxa"/>
          </w:tcPr>
          <w:p w:rsidR="004E7E6C" w:rsidRPr="00DE6F81" w:rsidRDefault="009161EF" w:rsidP="00893345">
            <w:pPr>
              <w:rPr>
                <w:rFonts w:ascii="Arial" w:hAnsi="Arial"/>
              </w:rPr>
            </w:pPr>
            <w:r>
              <w:rPr>
                <w:rFonts w:ascii="Arial" w:hAnsi="Arial"/>
              </w:rPr>
              <w:t>Average = 3.25 (N = 12</w:t>
            </w:r>
            <w:r w:rsidR="004E7E6C" w:rsidRPr="00DE6F81">
              <w:rPr>
                <w:rFonts w:ascii="Arial" w:hAnsi="Arial"/>
              </w:rPr>
              <w:t>). No students below 2.</w:t>
            </w:r>
            <w:r w:rsidR="004A1FD9" w:rsidRPr="00DE6F81">
              <w:rPr>
                <w:rFonts w:ascii="Arial" w:hAnsi="Arial"/>
              </w:rPr>
              <w:t>5</w:t>
            </w:r>
            <w:r w:rsidR="004E7E6C" w:rsidRPr="00DE6F81">
              <w:rPr>
                <w:rFonts w:ascii="Arial" w:hAnsi="Arial"/>
              </w:rPr>
              <w:t xml:space="preserve">. </w:t>
            </w:r>
            <w:r w:rsidR="00893345">
              <w:rPr>
                <w:rFonts w:ascii="Arial" w:hAnsi="Arial"/>
              </w:rPr>
              <w:t>Four</w:t>
            </w:r>
            <w:r w:rsidR="004E7E6C" w:rsidRPr="00DE6F81">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r>
      <w:tr w:rsidR="004E7E6C" w:rsidRPr="00DE6F81" w:rsidTr="005122E2">
        <w:tblPrEx>
          <w:tblCellMar>
            <w:top w:w="0" w:type="dxa"/>
            <w:bottom w:w="0" w:type="dxa"/>
          </w:tblCellMar>
        </w:tblPrEx>
        <w:trPr>
          <w:gridBefore w:val="1"/>
          <w:wBefore w:w="72"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Writing: Development.</w:t>
            </w:r>
            <w:r w:rsidRPr="00DE6F81">
              <w:rPr>
                <w:rFonts w:ascii="Arial" w:hAnsi="Arial"/>
              </w:rPr>
              <w:t xml:space="preserve">  Committee/Person responsible:  Writing Subcommittee.</w:t>
            </w: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DE6F81" w:rsidRDefault="00350790" w:rsidP="00893345">
            <w:pPr>
              <w:rPr>
                <w:rFonts w:ascii="Arial" w:hAnsi="Arial"/>
              </w:rPr>
            </w:pPr>
            <w:r w:rsidRPr="00DE6F81">
              <w:rPr>
                <w:rFonts w:ascii="Arial" w:hAnsi="Arial"/>
              </w:rPr>
              <w:t xml:space="preserve">Average = </w:t>
            </w:r>
            <w:r w:rsidR="009161EF">
              <w:rPr>
                <w:rFonts w:ascii="Arial" w:hAnsi="Arial"/>
              </w:rPr>
              <w:t>2.67 (N = 12</w:t>
            </w:r>
            <w:r w:rsidR="004E7E6C" w:rsidRPr="00DE6F81">
              <w:rPr>
                <w:rFonts w:ascii="Arial" w:hAnsi="Arial"/>
              </w:rPr>
              <w:t xml:space="preserve">). </w:t>
            </w:r>
            <w:r w:rsidR="00893345">
              <w:rPr>
                <w:rFonts w:ascii="Arial" w:hAnsi="Arial"/>
              </w:rPr>
              <w:t>No</w:t>
            </w:r>
            <w:r w:rsidR="004E7E6C" w:rsidRPr="00DE6F81">
              <w:rPr>
                <w:rFonts w:ascii="Arial" w:hAnsi="Arial"/>
              </w:rPr>
              <w:t xml:space="preserve"> student below 2.</w:t>
            </w:r>
            <w:r w:rsidR="004A1FD9" w:rsidRPr="00DE6F81">
              <w:rPr>
                <w:rFonts w:ascii="Arial" w:hAnsi="Arial"/>
              </w:rPr>
              <w:t>5</w:t>
            </w:r>
            <w:r w:rsidRPr="00DE6F81">
              <w:rPr>
                <w:rFonts w:ascii="Arial" w:hAnsi="Arial"/>
              </w:rPr>
              <w:t xml:space="preserve">. </w:t>
            </w:r>
            <w:r w:rsidR="00893345">
              <w:rPr>
                <w:rFonts w:ascii="Arial" w:hAnsi="Arial"/>
              </w:rPr>
              <w:t xml:space="preserve"> </w:t>
            </w:r>
            <w:r w:rsidR="009161EF">
              <w:rPr>
                <w:rFonts w:ascii="Arial" w:hAnsi="Arial"/>
              </w:rPr>
              <w:t>One student</w:t>
            </w:r>
            <w:r w:rsidR="004E7E6C" w:rsidRPr="00DE6F81">
              <w:rPr>
                <w:rFonts w:ascii="Arial" w:hAnsi="Arial"/>
              </w:rPr>
              <w:t xml:space="preserve"> rated “highly competent” (3.5 or higher).</w:t>
            </w:r>
          </w:p>
        </w:tc>
        <w:tc>
          <w:tcPr>
            <w:tcW w:w="3276" w:type="dxa"/>
          </w:tcPr>
          <w:p w:rsidR="00BC3E75" w:rsidRPr="00DE6F81" w:rsidRDefault="00BC3E75" w:rsidP="00BC3E75">
            <w:pPr>
              <w:rPr>
                <w:rFonts w:ascii="Arial" w:hAnsi="Arial"/>
              </w:rPr>
            </w:pPr>
            <w:r w:rsidRPr="00DE6F81">
              <w:rPr>
                <w:rFonts w:ascii="Arial" w:hAnsi="Arial"/>
              </w:rPr>
              <w:t xml:space="preserve">This is slightly lower than expected. No changes planned, but we will continue to monitor.  If change is necessary, the Graduate Committee and faculty will revise the graduate curriculum. </w:t>
            </w:r>
          </w:p>
          <w:p w:rsidR="004E7E6C" w:rsidRPr="00DE6F81" w:rsidRDefault="004E7E6C" w:rsidP="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r>
      <w:tr w:rsidR="004E7E6C" w:rsidRPr="00DE6F81" w:rsidTr="005122E2">
        <w:tblPrEx>
          <w:tblCellMar>
            <w:top w:w="0" w:type="dxa"/>
            <w:bottom w:w="0" w:type="dxa"/>
          </w:tblCellMar>
        </w:tblPrEx>
        <w:trPr>
          <w:gridBefore w:val="1"/>
          <w:wBefore w:w="72"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Writing: Style.</w:t>
            </w:r>
            <w:r w:rsidRPr="00DE6F81">
              <w:rPr>
                <w:rFonts w:ascii="Arial" w:hAnsi="Arial"/>
              </w:rPr>
              <w:t xml:space="preserve">  Committee/Person responsible:  Writing Subcommittee.</w:t>
            </w: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FC1C98" w:rsidRPr="00DE6F81" w:rsidRDefault="00FC1C98" w:rsidP="004A1FD9">
            <w:pPr>
              <w:rPr>
                <w:rFonts w:ascii="Arial" w:hAnsi="Arial"/>
              </w:rPr>
            </w:pPr>
          </w:p>
        </w:tc>
        <w:tc>
          <w:tcPr>
            <w:tcW w:w="2610" w:type="dxa"/>
          </w:tcPr>
          <w:p w:rsidR="004E7E6C" w:rsidRPr="00DE6F81" w:rsidRDefault="004E7E6C" w:rsidP="009161EF">
            <w:pPr>
              <w:rPr>
                <w:rFonts w:ascii="Arial" w:hAnsi="Arial"/>
              </w:rPr>
            </w:pPr>
            <w:r w:rsidRPr="00DE6F81">
              <w:rPr>
                <w:rFonts w:ascii="Arial" w:hAnsi="Arial"/>
              </w:rPr>
              <w:t xml:space="preserve">Average = </w:t>
            </w:r>
            <w:r w:rsidR="009161EF">
              <w:rPr>
                <w:rFonts w:ascii="Arial" w:hAnsi="Arial"/>
              </w:rPr>
              <w:t>2.67 (N = 12</w:t>
            </w:r>
            <w:r w:rsidRPr="00DE6F81">
              <w:rPr>
                <w:rFonts w:ascii="Arial" w:hAnsi="Arial"/>
              </w:rPr>
              <w:t xml:space="preserve">). </w:t>
            </w:r>
            <w:r w:rsidR="007142B7" w:rsidRPr="00DE6F81">
              <w:rPr>
                <w:rFonts w:ascii="Arial" w:hAnsi="Arial"/>
              </w:rPr>
              <w:t>No</w:t>
            </w:r>
            <w:r w:rsidRPr="00DE6F81">
              <w:rPr>
                <w:rFonts w:ascii="Arial" w:hAnsi="Arial"/>
              </w:rPr>
              <w:t xml:space="preserve"> student</w:t>
            </w:r>
            <w:r w:rsidR="007142B7" w:rsidRPr="00DE6F81">
              <w:rPr>
                <w:rFonts w:ascii="Arial" w:hAnsi="Arial"/>
              </w:rPr>
              <w:t>s</w:t>
            </w:r>
            <w:r w:rsidRPr="00DE6F81">
              <w:rPr>
                <w:rFonts w:ascii="Arial" w:hAnsi="Arial"/>
              </w:rPr>
              <w:t xml:space="preserve"> below 2.</w:t>
            </w:r>
            <w:r w:rsidR="004A1FD9" w:rsidRPr="00DE6F81">
              <w:rPr>
                <w:rFonts w:ascii="Arial" w:hAnsi="Arial"/>
              </w:rPr>
              <w:t>5</w:t>
            </w:r>
            <w:r w:rsidR="00F95FCC" w:rsidRPr="00DE6F81">
              <w:rPr>
                <w:rFonts w:ascii="Arial" w:hAnsi="Arial"/>
              </w:rPr>
              <w:t xml:space="preserve">. </w:t>
            </w:r>
            <w:r w:rsidR="009161EF">
              <w:rPr>
                <w:rFonts w:ascii="Arial" w:hAnsi="Arial"/>
              </w:rPr>
              <w:t>One student</w:t>
            </w:r>
            <w:r w:rsidRPr="00DE6F81">
              <w:rPr>
                <w:rFonts w:ascii="Arial" w:hAnsi="Arial"/>
              </w:rPr>
              <w:t xml:space="preserve"> rated “highly competent” (3.5 or higher).</w:t>
            </w:r>
          </w:p>
        </w:tc>
        <w:tc>
          <w:tcPr>
            <w:tcW w:w="3276" w:type="dxa"/>
          </w:tcPr>
          <w:p w:rsidR="000E2DFA" w:rsidRPr="00DE6F81" w:rsidRDefault="000E2DFA" w:rsidP="000E2DFA">
            <w:pPr>
              <w:rPr>
                <w:rFonts w:ascii="Arial" w:hAnsi="Arial"/>
              </w:rPr>
            </w:pPr>
            <w:r w:rsidRPr="00DE6F81">
              <w:rPr>
                <w:rFonts w:ascii="Arial" w:hAnsi="Arial"/>
              </w:rPr>
              <w:t>No changes planned.  If needed, the Graduate Committee and faculty will revise the graduate curriculum.</w:t>
            </w:r>
          </w:p>
          <w:p w:rsidR="004E7E6C" w:rsidRPr="00DE6F81" w:rsidRDefault="004E7E6C" w:rsidP="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r>
      <w:tr w:rsidR="004E7E6C" w:rsidRPr="00DE6F81" w:rsidTr="005122E2">
        <w:tblPrEx>
          <w:tblCellMar>
            <w:top w:w="0" w:type="dxa"/>
            <w:bottom w:w="0" w:type="dxa"/>
          </w:tblCellMar>
        </w:tblPrEx>
        <w:trPr>
          <w:gridBefore w:val="1"/>
          <w:wBefore w:w="72"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Writing: Mechanics.</w:t>
            </w:r>
            <w:r w:rsidRPr="00DE6F81">
              <w:rPr>
                <w:rFonts w:ascii="Arial" w:hAnsi="Arial"/>
              </w:rPr>
              <w:t xml:space="preserve">  Committee/Person responsible:  Writing Subcommittee.</w:t>
            </w:r>
          </w:p>
        </w:tc>
        <w:tc>
          <w:tcPr>
            <w:tcW w:w="2430" w:type="dxa"/>
          </w:tcPr>
          <w:p w:rsidR="004E7E6C" w:rsidRPr="00DE6F81" w:rsidRDefault="004E7E6C" w:rsidP="004A1FD9">
            <w:pPr>
              <w:rPr>
                <w:rFonts w:ascii="Arial" w:hAnsi="Arial"/>
              </w:rPr>
            </w:pPr>
            <w:r w:rsidRPr="00DE6F81">
              <w:rPr>
                <w:rFonts w:ascii="Arial" w:hAnsi="Arial"/>
              </w:rPr>
              <w:t>Average above 3 on a 4-point scale. Minimum score of 2.</w:t>
            </w:r>
            <w:r w:rsidR="004A1FD9" w:rsidRPr="00DE6F81">
              <w:rPr>
                <w:rFonts w:ascii="Arial" w:hAnsi="Arial"/>
              </w:rPr>
              <w:t>5</w:t>
            </w:r>
            <w:r w:rsidRPr="00DE6F81">
              <w:rPr>
                <w:rFonts w:ascii="Arial" w:hAnsi="Arial"/>
              </w:rPr>
              <w:t xml:space="preserve"> for all students (no students rated “not competent”).</w:t>
            </w:r>
          </w:p>
          <w:p w:rsidR="000E2DFA" w:rsidRPr="00DE6F81" w:rsidRDefault="000E2DFA" w:rsidP="004A1FD9">
            <w:pPr>
              <w:rPr>
                <w:rFonts w:ascii="Arial" w:hAnsi="Arial"/>
              </w:rPr>
            </w:pPr>
          </w:p>
        </w:tc>
        <w:tc>
          <w:tcPr>
            <w:tcW w:w="2610" w:type="dxa"/>
          </w:tcPr>
          <w:p w:rsidR="004E7E6C" w:rsidRPr="00DE6F81" w:rsidRDefault="00893345" w:rsidP="00FF3F4F">
            <w:pPr>
              <w:rPr>
                <w:rFonts w:ascii="Arial" w:hAnsi="Arial"/>
              </w:rPr>
            </w:pPr>
            <w:r>
              <w:rPr>
                <w:rFonts w:ascii="Arial" w:hAnsi="Arial"/>
              </w:rPr>
              <w:t>Average = 2</w:t>
            </w:r>
            <w:r w:rsidR="004367C9" w:rsidRPr="00DE6F81">
              <w:rPr>
                <w:rFonts w:ascii="Arial" w:hAnsi="Arial"/>
              </w:rPr>
              <w:t>.</w:t>
            </w:r>
            <w:r w:rsidR="00FF3F4F">
              <w:rPr>
                <w:rFonts w:ascii="Arial" w:hAnsi="Arial"/>
              </w:rPr>
              <w:t>5</w:t>
            </w:r>
            <w:r w:rsidR="00DC0F6B">
              <w:rPr>
                <w:rFonts w:ascii="Arial" w:hAnsi="Arial"/>
              </w:rPr>
              <w:t xml:space="preserve"> </w:t>
            </w:r>
            <w:r w:rsidR="004E7E6C" w:rsidRPr="00DE6F81">
              <w:rPr>
                <w:rFonts w:ascii="Arial" w:hAnsi="Arial"/>
              </w:rPr>
              <w:t xml:space="preserve">(N = </w:t>
            </w:r>
            <w:r w:rsidR="00FF3F4F">
              <w:rPr>
                <w:rFonts w:ascii="Arial" w:hAnsi="Arial"/>
              </w:rPr>
              <w:t>12</w:t>
            </w:r>
            <w:r w:rsidR="004E7E6C" w:rsidRPr="00DE6F81">
              <w:rPr>
                <w:rFonts w:ascii="Arial" w:hAnsi="Arial"/>
              </w:rPr>
              <w:t xml:space="preserve">). </w:t>
            </w:r>
            <w:r w:rsidR="007142B7" w:rsidRPr="00DE6F81">
              <w:rPr>
                <w:rFonts w:ascii="Arial" w:hAnsi="Arial"/>
              </w:rPr>
              <w:t>No</w:t>
            </w:r>
            <w:r w:rsidR="004E7E6C" w:rsidRPr="00DE6F81">
              <w:rPr>
                <w:rFonts w:ascii="Arial" w:hAnsi="Arial"/>
              </w:rPr>
              <w:t xml:space="preserve"> student</w:t>
            </w:r>
            <w:r w:rsidR="007142B7" w:rsidRPr="00DE6F81">
              <w:rPr>
                <w:rFonts w:ascii="Arial" w:hAnsi="Arial"/>
              </w:rPr>
              <w:t>s</w:t>
            </w:r>
            <w:r w:rsidR="004E7E6C" w:rsidRPr="00DE6F81">
              <w:rPr>
                <w:rFonts w:ascii="Arial" w:hAnsi="Arial"/>
              </w:rPr>
              <w:t xml:space="preserve"> below 2.</w:t>
            </w:r>
            <w:r w:rsidR="004A1FD9" w:rsidRPr="00DE6F81">
              <w:rPr>
                <w:rFonts w:ascii="Arial" w:hAnsi="Arial"/>
              </w:rPr>
              <w:t>5</w:t>
            </w:r>
            <w:r w:rsidR="004E7E6C" w:rsidRPr="00DE6F81">
              <w:rPr>
                <w:rFonts w:ascii="Arial" w:hAnsi="Arial"/>
              </w:rPr>
              <w:t xml:space="preserve">. </w:t>
            </w:r>
            <w:r>
              <w:rPr>
                <w:rFonts w:ascii="Arial" w:hAnsi="Arial"/>
              </w:rPr>
              <w:t xml:space="preserve"> </w:t>
            </w:r>
            <w:r w:rsidR="00FF3F4F">
              <w:rPr>
                <w:rFonts w:ascii="Arial" w:hAnsi="Arial"/>
              </w:rPr>
              <w:t>No</w:t>
            </w:r>
            <w:r w:rsidR="004E7E6C" w:rsidRPr="00DE6F81">
              <w:rPr>
                <w:rFonts w:ascii="Arial" w:hAnsi="Arial"/>
              </w:rPr>
              <w:t xml:space="preserve"> students rated “highly competent” (3.5 or higher).</w:t>
            </w:r>
          </w:p>
        </w:tc>
        <w:tc>
          <w:tcPr>
            <w:tcW w:w="3276" w:type="dxa"/>
          </w:tcPr>
          <w:p w:rsidR="000E2DFA" w:rsidRPr="00DE6F81" w:rsidRDefault="00C8006E" w:rsidP="000E2DFA">
            <w:pPr>
              <w:rPr>
                <w:rFonts w:ascii="Arial" w:hAnsi="Arial"/>
              </w:rPr>
            </w:pPr>
            <w:r>
              <w:rPr>
                <w:rFonts w:ascii="Arial" w:hAnsi="Arial"/>
              </w:rPr>
              <w:t xml:space="preserve">This is slightly lower than expected.  </w:t>
            </w:r>
            <w:r w:rsidR="000E2DFA" w:rsidRPr="00DE6F81">
              <w:rPr>
                <w:rFonts w:ascii="Arial" w:hAnsi="Arial"/>
              </w:rPr>
              <w:t>No changes planned.  If needed, the Graduate Committee and faculty will revise the graduate curriculum.</w:t>
            </w:r>
          </w:p>
          <w:p w:rsidR="004E7E6C" w:rsidRPr="00DE6F81" w:rsidRDefault="004E7E6C" w:rsidP="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c>
          <w:tcPr>
            <w:tcW w:w="3524" w:type="dxa"/>
          </w:tcPr>
          <w:p w:rsidR="004E7E6C" w:rsidRPr="00DE6F81" w:rsidRDefault="004E7E6C">
            <w:pPr>
              <w:rPr>
                <w:rFonts w:ascii="Arial" w:hAnsi="Arial"/>
              </w:rPr>
            </w:pPr>
          </w:p>
        </w:tc>
      </w:tr>
      <w:tr w:rsidR="007F1D7D" w:rsidRPr="00DE6F81" w:rsidTr="005122E2">
        <w:tblPrEx>
          <w:tblCellMar>
            <w:top w:w="0" w:type="dxa"/>
            <w:bottom w:w="0" w:type="dxa"/>
          </w:tblCellMar>
        </w:tblPrEx>
        <w:trPr>
          <w:gridBefore w:val="1"/>
          <w:gridAfter w:val="4"/>
          <w:wBefore w:w="72" w:type="dxa"/>
          <w:wAfter w:w="14096" w:type="dxa"/>
        </w:trPr>
        <w:tc>
          <w:tcPr>
            <w:tcW w:w="2718" w:type="dxa"/>
          </w:tcPr>
          <w:p w:rsidR="007F1D7D" w:rsidRPr="00DE6F81" w:rsidRDefault="007F1D7D">
            <w:pPr>
              <w:rPr>
                <w:rFonts w:ascii="Arial" w:hAnsi="Arial"/>
              </w:rPr>
            </w:pPr>
          </w:p>
        </w:tc>
        <w:tc>
          <w:tcPr>
            <w:tcW w:w="3870" w:type="dxa"/>
          </w:tcPr>
          <w:p w:rsidR="007F1D7D" w:rsidRPr="00DE6F81" w:rsidRDefault="007F1D7D">
            <w:pPr>
              <w:rPr>
                <w:rFonts w:ascii="Arial" w:hAnsi="Arial"/>
              </w:rPr>
            </w:pPr>
            <w:r w:rsidRPr="00DE6F81">
              <w:rPr>
                <w:rFonts w:ascii="Arial" w:hAnsi="Arial"/>
              </w:rPr>
              <w:t>Exit interview of MA students. "The graduate program in economics developed my ability to communicate effectively."  Committee/Person responsible:  Chair and Survey Coordinator.</w:t>
            </w:r>
          </w:p>
          <w:p w:rsidR="007F1D7D" w:rsidRPr="00DE6F81" w:rsidRDefault="007F1D7D">
            <w:pPr>
              <w:rPr>
                <w:rFonts w:ascii="Arial" w:hAnsi="Arial"/>
              </w:rPr>
            </w:pPr>
          </w:p>
        </w:tc>
        <w:tc>
          <w:tcPr>
            <w:tcW w:w="2430" w:type="dxa"/>
          </w:tcPr>
          <w:p w:rsidR="007F1D7D" w:rsidRPr="00DE6F81" w:rsidRDefault="007F1D7D">
            <w:pPr>
              <w:rPr>
                <w:rFonts w:ascii="Arial" w:hAnsi="Arial"/>
              </w:rPr>
            </w:pPr>
            <w:r w:rsidRPr="00DE6F81">
              <w:rPr>
                <w:rFonts w:ascii="Arial" w:hAnsi="Arial"/>
              </w:rPr>
              <w:t>Average above 4 on a 5-point Likert scale.</w:t>
            </w:r>
          </w:p>
        </w:tc>
        <w:tc>
          <w:tcPr>
            <w:tcW w:w="2610" w:type="dxa"/>
          </w:tcPr>
          <w:p w:rsidR="007F1D7D" w:rsidRPr="00180484" w:rsidRDefault="007F1D7D" w:rsidP="00294527">
            <w:pPr>
              <w:rPr>
                <w:rFonts w:ascii="Arial" w:hAnsi="Arial"/>
                <w:highlight w:val="yellow"/>
              </w:rPr>
            </w:pPr>
            <w:r>
              <w:rPr>
                <w:rFonts w:ascii="Arial" w:hAnsi="Arial"/>
              </w:rPr>
              <w:t>No exit interviews in A</w:t>
            </w:r>
            <w:r w:rsidRPr="00275A3A">
              <w:rPr>
                <w:rFonts w:ascii="Arial" w:hAnsi="Arial"/>
              </w:rPr>
              <w:t>Y2</w:t>
            </w:r>
            <w:r>
              <w:rPr>
                <w:rFonts w:ascii="Arial" w:hAnsi="Arial"/>
              </w:rPr>
              <w:t>017</w:t>
            </w:r>
            <w:r w:rsidRPr="00275A3A">
              <w:rPr>
                <w:rFonts w:ascii="Arial" w:hAnsi="Arial"/>
              </w:rPr>
              <w:t>.</w:t>
            </w:r>
          </w:p>
        </w:tc>
        <w:tc>
          <w:tcPr>
            <w:tcW w:w="3276" w:type="dxa"/>
          </w:tcPr>
          <w:p w:rsidR="007F1D7D" w:rsidRPr="00DE6F81" w:rsidRDefault="007F1D7D">
            <w:pPr>
              <w:rPr>
                <w:rFonts w:ascii="Arial" w:hAnsi="Arial"/>
              </w:rPr>
            </w:pPr>
            <w:r w:rsidRPr="00DE6F81">
              <w:rPr>
                <w:rFonts w:ascii="Arial" w:hAnsi="Arial"/>
              </w:rPr>
              <w:t xml:space="preserve">No changes planned, but we will continue to monitor.  If change is necessary, the Graduate Committee and faculty will revise the graduate curriculum. </w:t>
            </w:r>
          </w:p>
          <w:p w:rsidR="007F1D7D" w:rsidRPr="00DE6F81" w:rsidRDefault="007F1D7D">
            <w:pPr>
              <w:rPr>
                <w:rFonts w:ascii="Arial" w:hAnsi="Arial"/>
              </w:rPr>
            </w:pPr>
          </w:p>
        </w:tc>
      </w:tr>
      <w:tr w:rsidR="007F1D7D" w:rsidRPr="00DE6F81" w:rsidTr="005122E2">
        <w:tblPrEx>
          <w:tblCellMar>
            <w:top w:w="0" w:type="dxa"/>
            <w:bottom w:w="0" w:type="dxa"/>
          </w:tblCellMar>
        </w:tblPrEx>
        <w:trPr>
          <w:gridBefore w:val="1"/>
          <w:gridAfter w:val="4"/>
          <w:wBefore w:w="72" w:type="dxa"/>
          <w:wAfter w:w="14096" w:type="dxa"/>
        </w:trPr>
        <w:tc>
          <w:tcPr>
            <w:tcW w:w="2718" w:type="dxa"/>
          </w:tcPr>
          <w:p w:rsidR="007F1D7D" w:rsidRPr="00DE6F81" w:rsidRDefault="007F1D7D">
            <w:pPr>
              <w:rPr>
                <w:rFonts w:ascii="Arial" w:hAnsi="Arial"/>
              </w:rPr>
            </w:pPr>
          </w:p>
        </w:tc>
        <w:tc>
          <w:tcPr>
            <w:tcW w:w="3870" w:type="dxa"/>
          </w:tcPr>
          <w:p w:rsidR="007F1D7D" w:rsidRPr="00DE6F81" w:rsidRDefault="007F1D7D">
            <w:pPr>
              <w:rPr>
                <w:rFonts w:ascii="Arial" w:hAnsi="Arial"/>
              </w:rPr>
            </w:pPr>
            <w:r w:rsidRPr="00DE6F81">
              <w:rPr>
                <w:rFonts w:ascii="Arial" w:hAnsi="Arial"/>
              </w:rPr>
              <w:t>Exit survey of MA students. "The graduate program in economics prepared me well for future employment."  Committee/Person responsible:  Chair and Survey Coordinator.</w:t>
            </w:r>
          </w:p>
          <w:p w:rsidR="007F1D7D" w:rsidRPr="00DE6F81" w:rsidRDefault="007F1D7D">
            <w:pPr>
              <w:rPr>
                <w:rFonts w:ascii="Arial" w:hAnsi="Arial"/>
              </w:rPr>
            </w:pPr>
          </w:p>
        </w:tc>
        <w:tc>
          <w:tcPr>
            <w:tcW w:w="2430" w:type="dxa"/>
          </w:tcPr>
          <w:p w:rsidR="007F1D7D" w:rsidRPr="00DE6F81" w:rsidRDefault="007F1D7D">
            <w:pPr>
              <w:rPr>
                <w:rFonts w:ascii="Arial" w:hAnsi="Arial"/>
              </w:rPr>
            </w:pPr>
            <w:r w:rsidRPr="00DE6F81">
              <w:rPr>
                <w:rFonts w:ascii="Arial" w:hAnsi="Arial"/>
              </w:rPr>
              <w:t>Average above 4 on a 5-point Likert scale.</w:t>
            </w:r>
          </w:p>
        </w:tc>
        <w:tc>
          <w:tcPr>
            <w:tcW w:w="2610" w:type="dxa"/>
          </w:tcPr>
          <w:p w:rsidR="007F1D7D" w:rsidRPr="00180484" w:rsidRDefault="007F1D7D" w:rsidP="00294527">
            <w:pPr>
              <w:rPr>
                <w:rFonts w:ascii="Arial" w:hAnsi="Arial"/>
                <w:highlight w:val="yellow"/>
              </w:rPr>
            </w:pPr>
            <w:r>
              <w:rPr>
                <w:rFonts w:ascii="Arial" w:hAnsi="Arial"/>
              </w:rPr>
              <w:t>No exit interviews in A</w:t>
            </w:r>
            <w:r w:rsidRPr="00275A3A">
              <w:rPr>
                <w:rFonts w:ascii="Arial" w:hAnsi="Arial"/>
              </w:rPr>
              <w:t>Y2</w:t>
            </w:r>
            <w:r>
              <w:rPr>
                <w:rFonts w:ascii="Arial" w:hAnsi="Arial"/>
              </w:rPr>
              <w:t>017</w:t>
            </w:r>
            <w:r w:rsidRPr="00275A3A">
              <w:rPr>
                <w:rFonts w:ascii="Arial" w:hAnsi="Arial"/>
              </w:rPr>
              <w:t>.</w:t>
            </w:r>
          </w:p>
        </w:tc>
        <w:tc>
          <w:tcPr>
            <w:tcW w:w="3276" w:type="dxa"/>
          </w:tcPr>
          <w:p w:rsidR="007F1D7D" w:rsidRPr="00DE6F81" w:rsidRDefault="007F1D7D">
            <w:pPr>
              <w:rPr>
                <w:rFonts w:ascii="Arial" w:hAnsi="Arial"/>
              </w:rPr>
            </w:pPr>
            <w:r w:rsidRPr="00DE6F81">
              <w:rPr>
                <w:rFonts w:ascii="Arial" w:hAnsi="Arial"/>
              </w:rPr>
              <w:t xml:space="preserve">No changes planned.  If change is necessary, the Graduate Committee and faculty will revise the graduate curriculum. </w:t>
            </w:r>
          </w:p>
          <w:p w:rsidR="007F1D7D" w:rsidRPr="00DE6F81" w:rsidRDefault="007F1D7D">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43E72" w:rsidP="00DC246C">
            <w:pPr>
              <w:rPr>
                <w:rFonts w:ascii="Arial" w:hAnsi="Arial"/>
              </w:rPr>
            </w:pPr>
            <w:r>
              <w:rPr>
                <w:rFonts w:ascii="Arial" w:hAnsi="Arial"/>
              </w:rPr>
              <w:t>Septennial</w:t>
            </w:r>
            <w:r w:rsidRPr="00DE6F81">
              <w:rPr>
                <w:rFonts w:ascii="Arial" w:hAnsi="Arial"/>
              </w:rPr>
              <w:t xml:space="preserve"> </w:t>
            </w:r>
            <w:r w:rsidR="004E7E6C" w:rsidRPr="00DE6F81">
              <w:rPr>
                <w:rFonts w:ascii="Arial" w:hAnsi="Arial"/>
              </w:rPr>
              <w:t>external assessment.  Committee/Person responsible:  Outside evaluator.</w:t>
            </w:r>
            <w:r w:rsidR="000C2C32" w:rsidRPr="00DE6F81">
              <w:rPr>
                <w:rFonts w:ascii="Arial" w:hAnsi="Arial"/>
              </w:rPr>
              <w:t xml:space="preserve"> (Performed in 20</w:t>
            </w:r>
            <w:r w:rsidR="00DC246C">
              <w:rPr>
                <w:rFonts w:ascii="Arial" w:hAnsi="Arial"/>
              </w:rPr>
              <w:t>15</w:t>
            </w:r>
            <w:r w:rsidR="000C2C32" w:rsidRPr="00DE6F81">
              <w:rPr>
                <w:rFonts w:ascii="Arial" w:hAnsi="Arial"/>
              </w:rPr>
              <w:t>)</w:t>
            </w:r>
          </w:p>
        </w:tc>
        <w:tc>
          <w:tcPr>
            <w:tcW w:w="2430" w:type="dxa"/>
          </w:tcPr>
          <w:p w:rsidR="004E7E6C" w:rsidRPr="00DE6F81" w:rsidRDefault="00C240F4">
            <w:pPr>
              <w:rPr>
                <w:rFonts w:ascii="Arial" w:hAnsi="Arial"/>
              </w:rPr>
            </w:pPr>
            <w:r>
              <w:rPr>
                <w:rFonts w:ascii="Arial" w:hAnsi="Arial"/>
              </w:rPr>
              <w:t>Good quality master’s degree</w:t>
            </w:r>
            <w:r w:rsidRPr="00DE6F81">
              <w:rPr>
                <w:rFonts w:ascii="Arial" w:hAnsi="Arial"/>
              </w:rPr>
              <w:t>.</w:t>
            </w:r>
          </w:p>
        </w:tc>
        <w:tc>
          <w:tcPr>
            <w:tcW w:w="2610" w:type="dxa"/>
          </w:tcPr>
          <w:p w:rsidR="004E7E6C" w:rsidRPr="00DE6F81" w:rsidRDefault="00BC1ED1">
            <w:pPr>
              <w:rPr>
                <w:rFonts w:ascii="Arial" w:hAnsi="Arial"/>
              </w:rPr>
            </w:pPr>
            <w:r>
              <w:rPr>
                <w:rFonts w:ascii="Arial" w:hAnsi="Arial"/>
              </w:rPr>
              <w:t>Has major (positive) impact on the lives of its graduates</w:t>
            </w:r>
            <w:r w:rsidRPr="00DE6F81">
              <w:rPr>
                <w:rFonts w:ascii="Arial" w:hAnsi="Arial"/>
              </w:rPr>
              <w:t>.</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r>
      <w:tr w:rsidR="007F1D7D" w:rsidRPr="00DE6F81" w:rsidTr="005122E2">
        <w:tblPrEx>
          <w:tblCellMar>
            <w:top w:w="0" w:type="dxa"/>
            <w:bottom w:w="0" w:type="dxa"/>
          </w:tblCellMar>
        </w:tblPrEx>
        <w:trPr>
          <w:gridBefore w:val="1"/>
          <w:gridAfter w:val="4"/>
          <w:wBefore w:w="72" w:type="dxa"/>
          <w:wAfter w:w="14096" w:type="dxa"/>
          <w:cantSplit/>
        </w:trPr>
        <w:tc>
          <w:tcPr>
            <w:tcW w:w="2718" w:type="dxa"/>
          </w:tcPr>
          <w:p w:rsidR="007F1D7D" w:rsidRPr="00DE6F81" w:rsidRDefault="007F1D7D" w:rsidP="00FC1C98">
            <w:pPr>
              <w:numPr>
                <w:ilvl w:val="0"/>
                <w:numId w:val="12"/>
              </w:numPr>
              <w:rPr>
                <w:rFonts w:ascii="Arial" w:hAnsi="Arial"/>
              </w:rPr>
            </w:pPr>
            <w:r w:rsidRPr="00DE6F81">
              <w:rPr>
                <w:rFonts w:ascii="Arial" w:hAnsi="Arial"/>
              </w:rPr>
              <w:lastRenderedPageBreak/>
              <w:t xml:space="preserve">Graduates of the MA program in Economics will be trained to apply economic reasoning and tools to a wide range of economic issues and fields.  </w:t>
            </w:r>
          </w:p>
        </w:tc>
        <w:tc>
          <w:tcPr>
            <w:tcW w:w="3870" w:type="dxa"/>
          </w:tcPr>
          <w:p w:rsidR="007F1D7D" w:rsidRPr="00DE6F81" w:rsidRDefault="007F1D7D">
            <w:pPr>
              <w:rPr>
                <w:rFonts w:ascii="Arial" w:hAnsi="Arial"/>
              </w:rPr>
            </w:pPr>
            <w:r w:rsidRPr="00DE6F81">
              <w:rPr>
                <w:rFonts w:ascii="Arial" w:hAnsi="Arial"/>
              </w:rPr>
              <w:t>Exit survey of MA students. "The graduate program in economics increased my awareness of real-world economic issues."  Committee/Person responsible:  Survey Coordinator.</w:t>
            </w:r>
          </w:p>
          <w:p w:rsidR="007F1D7D" w:rsidRPr="00DE6F81" w:rsidRDefault="007F1D7D">
            <w:pPr>
              <w:rPr>
                <w:rFonts w:ascii="Arial" w:hAnsi="Arial"/>
              </w:rPr>
            </w:pPr>
          </w:p>
        </w:tc>
        <w:tc>
          <w:tcPr>
            <w:tcW w:w="2430" w:type="dxa"/>
          </w:tcPr>
          <w:p w:rsidR="007F1D7D" w:rsidRPr="00DE6F81" w:rsidRDefault="007F1D7D">
            <w:pPr>
              <w:rPr>
                <w:rFonts w:ascii="Arial" w:hAnsi="Arial"/>
              </w:rPr>
            </w:pPr>
            <w:r w:rsidRPr="00DE6F81">
              <w:rPr>
                <w:rFonts w:ascii="Arial" w:hAnsi="Arial"/>
              </w:rPr>
              <w:t>Average above 4 on a 5-point Likert scale.</w:t>
            </w:r>
          </w:p>
        </w:tc>
        <w:tc>
          <w:tcPr>
            <w:tcW w:w="2610" w:type="dxa"/>
          </w:tcPr>
          <w:p w:rsidR="007F1D7D" w:rsidRPr="00180484" w:rsidRDefault="007F1D7D" w:rsidP="00294527">
            <w:pPr>
              <w:rPr>
                <w:rFonts w:ascii="Arial" w:hAnsi="Arial"/>
                <w:highlight w:val="yellow"/>
              </w:rPr>
            </w:pPr>
            <w:r>
              <w:rPr>
                <w:rFonts w:ascii="Arial" w:hAnsi="Arial"/>
              </w:rPr>
              <w:t>No exit interviews in A</w:t>
            </w:r>
            <w:r w:rsidRPr="00275A3A">
              <w:rPr>
                <w:rFonts w:ascii="Arial" w:hAnsi="Arial"/>
              </w:rPr>
              <w:t>Y2</w:t>
            </w:r>
            <w:r>
              <w:rPr>
                <w:rFonts w:ascii="Arial" w:hAnsi="Arial"/>
              </w:rPr>
              <w:t>017</w:t>
            </w:r>
            <w:r w:rsidRPr="00275A3A">
              <w:rPr>
                <w:rFonts w:ascii="Arial" w:hAnsi="Arial"/>
              </w:rPr>
              <w:t>.</w:t>
            </w:r>
          </w:p>
        </w:tc>
        <w:tc>
          <w:tcPr>
            <w:tcW w:w="3276" w:type="dxa"/>
          </w:tcPr>
          <w:p w:rsidR="007F1D7D" w:rsidRPr="00DE6F81" w:rsidRDefault="007F1D7D">
            <w:pPr>
              <w:rPr>
                <w:rFonts w:ascii="Arial" w:hAnsi="Arial"/>
              </w:rPr>
            </w:pPr>
            <w:r w:rsidRPr="00DE6F81">
              <w:rPr>
                <w:rFonts w:ascii="Arial" w:hAnsi="Arial"/>
              </w:rPr>
              <w:t xml:space="preserve">No changes planned.  If change is necessary, the Graduate Committee and faculty will revise the graduate curriculum </w:t>
            </w:r>
          </w:p>
        </w:tc>
      </w:tr>
      <w:tr w:rsidR="007F1D7D" w:rsidRPr="00DE6F81" w:rsidTr="005122E2">
        <w:tblPrEx>
          <w:tblCellMar>
            <w:top w:w="0" w:type="dxa"/>
            <w:bottom w:w="0" w:type="dxa"/>
          </w:tblCellMar>
        </w:tblPrEx>
        <w:trPr>
          <w:gridBefore w:val="1"/>
          <w:gridAfter w:val="4"/>
          <w:wBefore w:w="72" w:type="dxa"/>
          <w:wAfter w:w="14096" w:type="dxa"/>
        </w:trPr>
        <w:tc>
          <w:tcPr>
            <w:tcW w:w="2718" w:type="dxa"/>
          </w:tcPr>
          <w:p w:rsidR="007F1D7D" w:rsidRPr="00DE6F81" w:rsidRDefault="007F1D7D">
            <w:pPr>
              <w:rPr>
                <w:rFonts w:ascii="Arial" w:hAnsi="Arial"/>
              </w:rPr>
            </w:pPr>
          </w:p>
        </w:tc>
        <w:tc>
          <w:tcPr>
            <w:tcW w:w="3870" w:type="dxa"/>
          </w:tcPr>
          <w:p w:rsidR="007F1D7D" w:rsidRPr="00DE6F81" w:rsidRDefault="007F1D7D">
            <w:pPr>
              <w:rPr>
                <w:rFonts w:ascii="Arial" w:hAnsi="Arial"/>
              </w:rPr>
            </w:pPr>
            <w:r w:rsidRPr="00DE6F81">
              <w:rPr>
                <w:rFonts w:ascii="Arial" w:hAnsi="Arial"/>
              </w:rPr>
              <w:t>Exit survey of MA students.  "The graduate program in economics made me a better-informed citizen."  Committee/Person responsible: Chair and Survey Coordinator.</w:t>
            </w:r>
          </w:p>
          <w:p w:rsidR="007F1D7D" w:rsidRPr="00DE6F81" w:rsidRDefault="007F1D7D">
            <w:pPr>
              <w:rPr>
                <w:rFonts w:ascii="Arial" w:hAnsi="Arial"/>
              </w:rPr>
            </w:pPr>
          </w:p>
        </w:tc>
        <w:tc>
          <w:tcPr>
            <w:tcW w:w="2430" w:type="dxa"/>
          </w:tcPr>
          <w:p w:rsidR="007F1D7D" w:rsidRPr="00DE6F81" w:rsidRDefault="007F1D7D">
            <w:pPr>
              <w:rPr>
                <w:rFonts w:ascii="Arial" w:hAnsi="Arial"/>
              </w:rPr>
            </w:pPr>
            <w:r w:rsidRPr="00DE6F81">
              <w:rPr>
                <w:rFonts w:ascii="Arial" w:hAnsi="Arial"/>
              </w:rPr>
              <w:t>Average above 4 on a 5-point Likert scale.</w:t>
            </w:r>
          </w:p>
        </w:tc>
        <w:tc>
          <w:tcPr>
            <w:tcW w:w="2610" w:type="dxa"/>
          </w:tcPr>
          <w:p w:rsidR="007F1D7D" w:rsidRPr="00180484" w:rsidRDefault="007F1D7D" w:rsidP="00294527">
            <w:pPr>
              <w:rPr>
                <w:rFonts w:ascii="Arial" w:hAnsi="Arial"/>
                <w:highlight w:val="yellow"/>
              </w:rPr>
            </w:pPr>
            <w:r>
              <w:rPr>
                <w:rFonts w:ascii="Arial" w:hAnsi="Arial"/>
              </w:rPr>
              <w:t>No exit interviews in A</w:t>
            </w:r>
            <w:r w:rsidRPr="00275A3A">
              <w:rPr>
                <w:rFonts w:ascii="Arial" w:hAnsi="Arial"/>
              </w:rPr>
              <w:t>Y2</w:t>
            </w:r>
            <w:r>
              <w:rPr>
                <w:rFonts w:ascii="Arial" w:hAnsi="Arial"/>
              </w:rPr>
              <w:t>017</w:t>
            </w:r>
            <w:r w:rsidRPr="00275A3A">
              <w:rPr>
                <w:rFonts w:ascii="Arial" w:hAnsi="Arial"/>
              </w:rPr>
              <w:t>.</w:t>
            </w:r>
          </w:p>
        </w:tc>
        <w:tc>
          <w:tcPr>
            <w:tcW w:w="3276" w:type="dxa"/>
          </w:tcPr>
          <w:p w:rsidR="007F1D7D" w:rsidRPr="00DE6F81" w:rsidRDefault="007F1D7D">
            <w:pPr>
              <w:rPr>
                <w:rFonts w:ascii="Arial" w:hAnsi="Arial"/>
              </w:rPr>
            </w:pPr>
            <w:r w:rsidRPr="00DE6F81">
              <w:rPr>
                <w:rFonts w:ascii="Arial" w:hAnsi="Arial"/>
              </w:rPr>
              <w:t xml:space="preserve">No changes planned.  If change is necessary, the Graduate Committee and faculty will revise the graduate curriculum. </w:t>
            </w:r>
          </w:p>
          <w:p w:rsidR="007F1D7D" w:rsidRPr="00DE6F81" w:rsidRDefault="007F1D7D">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43E72" w:rsidP="00DC246C">
            <w:pPr>
              <w:rPr>
                <w:rFonts w:ascii="Arial" w:hAnsi="Arial"/>
              </w:rPr>
            </w:pPr>
            <w:r>
              <w:rPr>
                <w:rFonts w:ascii="Arial" w:hAnsi="Arial"/>
              </w:rPr>
              <w:t>Septennial</w:t>
            </w:r>
            <w:r w:rsidR="004E7E6C" w:rsidRPr="00DE6F81">
              <w:rPr>
                <w:rFonts w:ascii="Arial" w:hAnsi="Arial"/>
              </w:rPr>
              <w:t xml:space="preserve"> external assessment.  Committee/Person responsible:  Outside evaluator.</w:t>
            </w:r>
            <w:r w:rsidR="000C2C32" w:rsidRPr="00DE6F81">
              <w:rPr>
                <w:rFonts w:ascii="Arial" w:hAnsi="Arial"/>
              </w:rPr>
              <w:t xml:space="preserve"> (Performed in 2</w:t>
            </w:r>
            <w:r w:rsidR="00DC246C">
              <w:rPr>
                <w:rFonts w:ascii="Arial" w:hAnsi="Arial"/>
              </w:rPr>
              <w:t>015</w:t>
            </w:r>
            <w:r w:rsidR="000C2C32" w:rsidRPr="00DE6F81">
              <w:rPr>
                <w:rFonts w:ascii="Arial" w:hAnsi="Arial"/>
              </w:rPr>
              <w:t>)</w:t>
            </w:r>
          </w:p>
        </w:tc>
        <w:tc>
          <w:tcPr>
            <w:tcW w:w="2430" w:type="dxa"/>
          </w:tcPr>
          <w:p w:rsidR="004E7E6C" w:rsidRPr="00DE6F81" w:rsidRDefault="00CF5805">
            <w:pPr>
              <w:rPr>
                <w:rFonts w:ascii="Arial" w:hAnsi="Arial"/>
              </w:rPr>
            </w:pPr>
            <w:r>
              <w:rPr>
                <w:rFonts w:ascii="Arial" w:hAnsi="Arial"/>
              </w:rPr>
              <w:t>Good quality master’s degree</w:t>
            </w:r>
            <w:r w:rsidRPr="00DE6F81">
              <w:rPr>
                <w:rFonts w:ascii="Arial" w:hAnsi="Arial"/>
              </w:rPr>
              <w:t>.</w:t>
            </w:r>
          </w:p>
        </w:tc>
        <w:tc>
          <w:tcPr>
            <w:tcW w:w="2610" w:type="dxa"/>
          </w:tcPr>
          <w:p w:rsidR="004E7E6C" w:rsidRPr="00DE6F81" w:rsidRDefault="00097172">
            <w:pPr>
              <w:rPr>
                <w:rFonts w:ascii="Arial" w:hAnsi="Arial"/>
              </w:rPr>
            </w:pPr>
            <w:r>
              <w:rPr>
                <w:rFonts w:ascii="Arial" w:hAnsi="Arial"/>
              </w:rPr>
              <w:t>Has major (positive) impact on the lives of its graduates</w:t>
            </w:r>
            <w:r w:rsidRPr="00DE6F81">
              <w:rPr>
                <w:rFonts w:ascii="Arial" w:hAnsi="Arial"/>
              </w:rPr>
              <w:t>.</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r>
      <w:tr w:rsidR="007F1D7D" w:rsidRPr="00DE6F81" w:rsidTr="005122E2">
        <w:tblPrEx>
          <w:tblCellMar>
            <w:top w:w="0" w:type="dxa"/>
            <w:bottom w:w="0" w:type="dxa"/>
          </w:tblCellMar>
        </w:tblPrEx>
        <w:trPr>
          <w:gridBefore w:val="1"/>
          <w:gridAfter w:val="4"/>
          <w:wBefore w:w="72" w:type="dxa"/>
          <w:wAfter w:w="14096" w:type="dxa"/>
        </w:trPr>
        <w:tc>
          <w:tcPr>
            <w:tcW w:w="2718" w:type="dxa"/>
          </w:tcPr>
          <w:p w:rsidR="007F1D7D" w:rsidRPr="00DE6F81" w:rsidRDefault="007F1D7D" w:rsidP="00FC1C98">
            <w:pPr>
              <w:numPr>
                <w:ilvl w:val="0"/>
                <w:numId w:val="12"/>
              </w:numPr>
              <w:rPr>
                <w:rFonts w:ascii="Arial" w:hAnsi="Arial"/>
              </w:rPr>
            </w:pPr>
            <w:r w:rsidRPr="00DE6F81">
              <w:rPr>
                <w:rFonts w:ascii="Arial" w:hAnsi="Arial"/>
              </w:rPr>
              <w:t>Graduates of the MA program in Economics will be well-informed citizens with increased awareness of real-world economic issues.</w:t>
            </w:r>
          </w:p>
        </w:tc>
        <w:tc>
          <w:tcPr>
            <w:tcW w:w="3870" w:type="dxa"/>
          </w:tcPr>
          <w:p w:rsidR="007F1D7D" w:rsidRPr="00DE6F81" w:rsidRDefault="007F1D7D">
            <w:pPr>
              <w:rPr>
                <w:rFonts w:ascii="Arial" w:hAnsi="Arial"/>
              </w:rPr>
            </w:pPr>
            <w:r w:rsidRPr="00DE6F81">
              <w:rPr>
                <w:rFonts w:ascii="Arial" w:hAnsi="Arial"/>
              </w:rPr>
              <w:t>Exit survey of MA students. "The graduate program in economics increased my awareness of real world economic issues."  Committee/Person responsible:  Chair and Survey Coordinator.</w:t>
            </w:r>
          </w:p>
          <w:p w:rsidR="007F1D7D" w:rsidRPr="00DE6F81" w:rsidRDefault="007F1D7D">
            <w:pPr>
              <w:rPr>
                <w:rFonts w:ascii="Arial" w:hAnsi="Arial"/>
              </w:rPr>
            </w:pPr>
          </w:p>
        </w:tc>
        <w:tc>
          <w:tcPr>
            <w:tcW w:w="2430" w:type="dxa"/>
          </w:tcPr>
          <w:p w:rsidR="007F1D7D" w:rsidRPr="00DE6F81" w:rsidRDefault="007F1D7D">
            <w:pPr>
              <w:rPr>
                <w:rFonts w:ascii="Arial" w:hAnsi="Arial"/>
              </w:rPr>
            </w:pPr>
            <w:r w:rsidRPr="00DE6F81">
              <w:rPr>
                <w:rFonts w:ascii="Arial" w:hAnsi="Arial"/>
              </w:rPr>
              <w:t>Average above 4 on a 5-point Likert scale.</w:t>
            </w:r>
          </w:p>
        </w:tc>
        <w:tc>
          <w:tcPr>
            <w:tcW w:w="2610" w:type="dxa"/>
          </w:tcPr>
          <w:p w:rsidR="007F1D7D" w:rsidRPr="00180484" w:rsidRDefault="007F1D7D" w:rsidP="00294527">
            <w:pPr>
              <w:rPr>
                <w:rFonts w:ascii="Arial" w:hAnsi="Arial"/>
                <w:highlight w:val="yellow"/>
              </w:rPr>
            </w:pPr>
            <w:r>
              <w:rPr>
                <w:rFonts w:ascii="Arial" w:hAnsi="Arial"/>
              </w:rPr>
              <w:t>No exit interviews in A</w:t>
            </w:r>
            <w:r w:rsidRPr="00275A3A">
              <w:rPr>
                <w:rFonts w:ascii="Arial" w:hAnsi="Arial"/>
              </w:rPr>
              <w:t>Y2</w:t>
            </w:r>
            <w:r>
              <w:rPr>
                <w:rFonts w:ascii="Arial" w:hAnsi="Arial"/>
              </w:rPr>
              <w:t>017</w:t>
            </w:r>
            <w:r w:rsidRPr="00275A3A">
              <w:rPr>
                <w:rFonts w:ascii="Arial" w:hAnsi="Arial"/>
              </w:rPr>
              <w:t>.</w:t>
            </w:r>
          </w:p>
        </w:tc>
        <w:tc>
          <w:tcPr>
            <w:tcW w:w="3276" w:type="dxa"/>
          </w:tcPr>
          <w:p w:rsidR="007F1D7D" w:rsidRPr="00DE6F81" w:rsidRDefault="007F1D7D">
            <w:pPr>
              <w:rPr>
                <w:rFonts w:ascii="Arial" w:hAnsi="Arial"/>
              </w:rPr>
            </w:pPr>
            <w:r w:rsidRPr="00DE6F81">
              <w:rPr>
                <w:rFonts w:ascii="Arial" w:hAnsi="Arial"/>
              </w:rPr>
              <w:t xml:space="preserve">No changes planned.  If change is necessary, the Graduate Committee and faculty will revise the graduate curriculum </w:t>
            </w:r>
          </w:p>
        </w:tc>
      </w:tr>
      <w:tr w:rsidR="007F1D7D" w:rsidRPr="00DE6F81" w:rsidTr="005122E2">
        <w:tblPrEx>
          <w:tblCellMar>
            <w:top w:w="0" w:type="dxa"/>
            <w:bottom w:w="0" w:type="dxa"/>
          </w:tblCellMar>
        </w:tblPrEx>
        <w:trPr>
          <w:gridBefore w:val="1"/>
          <w:gridAfter w:val="4"/>
          <w:wBefore w:w="72" w:type="dxa"/>
          <w:wAfter w:w="14096" w:type="dxa"/>
        </w:trPr>
        <w:tc>
          <w:tcPr>
            <w:tcW w:w="2718" w:type="dxa"/>
          </w:tcPr>
          <w:p w:rsidR="007F1D7D" w:rsidRPr="00DE6F81" w:rsidRDefault="007F1D7D">
            <w:pPr>
              <w:rPr>
                <w:rFonts w:ascii="Arial" w:hAnsi="Arial"/>
              </w:rPr>
            </w:pPr>
          </w:p>
        </w:tc>
        <w:tc>
          <w:tcPr>
            <w:tcW w:w="3870" w:type="dxa"/>
          </w:tcPr>
          <w:p w:rsidR="007F1D7D" w:rsidRPr="00DE6F81" w:rsidRDefault="007F1D7D">
            <w:pPr>
              <w:rPr>
                <w:rFonts w:ascii="Arial" w:hAnsi="Arial"/>
              </w:rPr>
            </w:pPr>
            <w:r w:rsidRPr="00DE6F81">
              <w:rPr>
                <w:rFonts w:ascii="Arial" w:hAnsi="Arial"/>
              </w:rPr>
              <w:t>Exit survey of MA students. "The graduate program in economics made me a better-informed citizen."  Committee/Person responsible:  Chair and Survey Coordinator.</w:t>
            </w:r>
          </w:p>
          <w:p w:rsidR="007F1D7D" w:rsidRPr="00DE6F81" w:rsidRDefault="007F1D7D">
            <w:pPr>
              <w:rPr>
                <w:rFonts w:ascii="Arial" w:hAnsi="Arial"/>
              </w:rPr>
            </w:pPr>
          </w:p>
        </w:tc>
        <w:tc>
          <w:tcPr>
            <w:tcW w:w="2430" w:type="dxa"/>
          </w:tcPr>
          <w:p w:rsidR="007F1D7D" w:rsidRPr="00DE6F81" w:rsidRDefault="007F1D7D">
            <w:pPr>
              <w:rPr>
                <w:rFonts w:ascii="Arial" w:hAnsi="Arial"/>
              </w:rPr>
            </w:pPr>
            <w:r w:rsidRPr="00DE6F81">
              <w:rPr>
                <w:rFonts w:ascii="Arial" w:hAnsi="Arial"/>
              </w:rPr>
              <w:t>Average above 4 on a 5-point Likert scale.</w:t>
            </w:r>
          </w:p>
        </w:tc>
        <w:tc>
          <w:tcPr>
            <w:tcW w:w="2610" w:type="dxa"/>
          </w:tcPr>
          <w:p w:rsidR="007F1D7D" w:rsidRPr="00180484" w:rsidRDefault="007F1D7D" w:rsidP="00294527">
            <w:pPr>
              <w:rPr>
                <w:rFonts w:ascii="Arial" w:hAnsi="Arial"/>
                <w:highlight w:val="yellow"/>
              </w:rPr>
            </w:pPr>
            <w:r>
              <w:rPr>
                <w:rFonts w:ascii="Arial" w:hAnsi="Arial"/>
              </w:rPr>
              <w:t>No exit interviews in A</w:t>
            </w:r>
            <w:r w:rsidRPr="00275A3A">
              <w:rPr>
                <w:rFonts w:ascii="Arial" w:hAnsi="Arial"/>
              </w:rPr>
              <w:t>Y2</w:t>
            </w:r>
            <w:r>
              <w:rPr>
                <w:rFonts w:ascii="Arial" w:hAnsi="Arial"/>
              </w:rPr>
              <w:t>017</w:t>
            </w:r>
            <w:r w:rsidRPr="00275A3A">
              <w:rPr>
                <w:rFonts w:ascii="Arial" w:hAnsi="Arial"/>
              </w:rPr>
              <w:t>.</w:t>
            </w:r>
          </w:p>
        </w:tc>
        <w:tc>
          <w:tcPr>
            <w:tcW w:w="3276" w:type="dxa"/>
          </w:tcPr>
          <w:p w:rsidR="007F1D7D" w:rsidRPr="00DE6F81" w:rsidRDefault="007F1D7D">
            <w:pPr>
              <w:rPr>
                <w:rFonts w:ascii="Arial" w:hAnsi="Arial"/>
              </w:rPr>
            </w:pPr>
            <w:r w:rsidRPr="00DE6F81">
              <w:rPr>
                <w:rFonts w:ascii="Arial" w:hAnsi="Arial"/>
              </w:rPr>
              <w:t xml:space="preserve">No changes planned.  If change is necessary, the Graduate Committee and faculty will revise the graduate curriculum. </w:t>
            </w:r>
          </w:p>
          <w:p w:rsidR="007F1D7D" w:rsidRPr="00DE6F81" w:rsidRDefault="007F1D7D">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Exit survey of MA students. "The graduate program in economics developed my capability to apply economic theory to new situations."  Committee/Person responsible:  Chair and Survey Coordinator.</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4 on a 5-point Likert scale.</w:t>
            </w:r>
          </w:p>
        </w:tc>
        <w:tc>
          <w:tcPr>
            <w:tcW w:w="2610" w:type="dxa"/>
          </w:tcPr>
          <w:p w:rsidR="004E7E6C" w:rsidRPr="00180484" w:rsidRDefault="00C57473" w:rsidP="00EC5F34">
            <w:pPr>
              <w:rPr>
                <w:rFonts w:ascii="Arial" w:hAnsi="Arial"/>
                <w:highlight w:val="yellow"/>
              </w:rPr>
            </w:pPr>
            <w:r>
              <w:rPr>
                <w:rFonts w:ascii="Arial" w:hAnsi="Arial"/>
              </w:rPr>
              <w:t>No exit interviews in A</w:t>
            </w:r>
            <w:r w:rsidR="00437BE6" w:rsidRPr="00275A3A">
              <w:rPr>
                <w:rFonts w:ascii="Arial" w:hAnsi="Arial"/>
              </w:rPr>
              <w:t>Y2</w:t>
            </w:r>
            <w:r>
              <w:rPr>
                <w:rFonts w:ascii="Arial" w:hAnsi="Arial"/>
              </w:rPr>
              <w:t>017</w:t>
            </w:r>
            <w:r w:rsidR="00437BE6" w:rsidRPr="00275A3A">
              <w:rPr>
                <w:rFonts w:ascii="Arial" w:hAnsi="Arial"/>
              </w:rPr>
              <w:t>.</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43E72">
            <w:pPr>
              <w:rPr>
                <w:rFonts w:ascii="Arial" w:hAnsi="Arial"/>
              </w:rPr>
            </w:pPr>
            <w:r>
              <w:rPr>
                <w:rFonts w:ascii="Arial" w:hAnsi="Arial"/>
              </w:rPr>
              <w:t>Septennial</w:t>
            </w:r>
            <w:r w:rsidR="004E7E6C" w:rsidRPr="00DE6F81">
              <w:rPr>
                <w:rFonts w:ascii="Arial" w:hAnsi="Arial"/>
              </w:rPr>
              <w:t xml:space="preserve"> external assessment.  Committee/Person responsible:  Outside evaluator.</w:t>
            </w:r>
            <w:r w:rsidR="001718CE">
              <w:rPr>
                <w:rFonts w:ascii="Arial" w:hAnsi="Arial"/>
              </w:rPr>
              <w:t xml:space="preserve"> (Performed in 2015</w:t>
            </w:r>
            <w:r w:rsidR="000C2C32" w:rsidRPr="00DE6F81">
              <w:rPr>
                <w:rFonts w:ascii="Arial" w:hAnsi="Arial"/>
              </w:rPr>
              <w:t>)</w:t>
            </w:r>
          </w:p>
        </w:tc>
        <w:tc>
          <w:tcPr>
            <w:tcW w:w="2430" w:type="dxa"/>
          </w:tcPr>
          <w:p w:rsidR="004E7E6C" w:rsidRPr="00DE6F81" w:rsidRDefault="00775DF3">
            <w:pPr>
              <w:rPr>
                <w:rFonts w:ascii="Arial" w:hAnsi="Arial"/>
              </w:rPr>
            </w:pPr>
            <w:r>
              <w:rPr>
                <w:rFonts w:ascii="Arial" w:hAnsi="Arial"/>
              </w:rPr>
              <w:t>Good quality master’s degree</w:t>
            </w:r>
            <w:r w:rsidR="004E7E6C" w:rsidRPr="00DE6F81">
              <w:rPr>
                <w:rFonts w:ascii="Arial" w:hAnsi="Arial"/>
              </w:rPr>
              <w:t>.</w:t>
            </w:r>
          </w:p>
        </w:tc>
        <w:tc>
          <w:tcPr>
            <w:tcW w:w="2610" w:type="dxa"/>
          </w:tcPr>
          <w:p w:rsidR="004E7E6C" w:rsidRPr="00DE6F81" w:rsidRDefault="00775DF3">
            <w:pPr>
              <w:rPr>
                <w:rFonts w:ascii="Arial" w:hAnsi="Arial"/>
              </w:rPr>
            </w:pPr>
            <w:r>
              <w:rPr>
                <w:rFonts w:ascii="Arial" w:hAnsi="Arial"/>
              </w:rPr>
              <w:t>Has major (positive) impact on the lives of its graduates</w:t>
            </w:r>
            <w:r w:rsidR="004E7E6C" w:rsidRPr="00DE6F81">
              <w:rPr>
                <w:rFonts w:ascii="Arial" w:hAnsi="Arial"/>
              </w:rPr>
              <w:t>.</w:t>
            </w:r>
          </w:p>
        </w:tc>
        <w:tc>
          <w:tcPr>
            <w:tcW w:w="3276" w:type="dxa"/>
          </w:tcPr>
          <w:p w:rsidR="004E7E6C" w:rsidRPr="00DE6F81" w:rsidRDefault="004E7E6C">
            <w:pPr>
              <w:rPr>
                <w:rFonts w:ascii="Arial" w:hAnsi="Arial"/>
              </w:rPr>
            </w:pPr>
            <w:r w:rsidRPr="00DE6F81">
              <w:rPr>
                <w:rFonts w:ascii="Arial" w:hAnsi="Arial"/>
              </w:rPr>
              <w:t xml:space="preserve">No changes planned.  If change is necessary, the Graduate Committee and faculty will revise the graduate curriculum. </w:t>
            </w:r>
          </w:p>
        </w:tc>
      </w:tr>
    </w:tbl>
    <w:p w:rsidR="004E7E6C" w:rsidRPr="00DE6F81" w:rsidRDefault="004E7E6C" w:rsidP="004E7E6C">
      <w:pPr>
        <w:rPr>
          <w:rFonts w:ascii="Arial" w:hAnsi="Arial"/>
        </w:rPr>
      </w:pPr>
      <w:r w:rsidRPr="00DE6F81">
        <w:rPr>
          <w:rFonts w:ascii="Arial" w:hAnsi="Arial"/>
          <w:vertAlign w:val="superscript"/>
        </w:rPr>
        <w:t>1</w:t>
      </w:r>
      <w:r w:rsidRPr="00DE6F81">
        <w:rPr>
          <w:rFonts w:ascii="Arial" w:hAnsi="Arial"/>
        </w:rPr>
        <w:t>Copies of all papers written in graduate economics courses are provided to the Survey Coordinator.  A sample of these papers is then chosen randomly for assessment purposes in each of four primary trait categories: Writing, Theory, Research, and Quantitative Methods.  It is possible for a paper to be assessed in more than one category.</w:t>
      </w:r>
    </w:p>
    <w:p w:rsidR="004E7E6C" w:rsidRPr="00DE6F81" w:rsidRDefault="004E7E6C">
      <w:pPr>
        <w:rPr>
          <w:rFonts w:ascii="Arial" w:hAnsi="Arial"/>
        </w:rPr>
      </w:pPr>
    </w:p>
    <w:p w:rsidR="004E7E6C" w:rsidRPr="00DE6F81" w:rsidRDefault="004E7E6C" w:rsidP="004E7E6C">
      <w:pPr>
        <w:tabs>
          <w:tab w:val="left" w:pos="1740"/>
        </w:tabs>
        <w:rPr>
          <w:rFonts w:ascii="Arial" w:hAnsi="Arial" w:cs="Arial"/>
          <w:b/>
          <w:bCs/>
        </w:rPr>
      </w:pPr>
    </w:p>
    <w:p w:rsidR="00A22396" w:rsidRDefault="00A22396" w:rsidP="004E7E6C">
      <w:pPr>
        <w:tabs>
          <w:tab w:val="left" w:pos="1740"/>
        </w:tabs>
        <w:rPr>
          <w:rFonts w:ascii="Arial" w:hAnsi="Arial" w:cs="Arial"/>
          <w:b/>
          <w:bCs/>
        </w:rPr>
      </w:pPr>
    </w:p>
    <w:p w:rsidR="004E7E6C" w:rsidRPr="00DE6F81" w:rsidRDefault="004E7E6C" w:rsidP="004E7E6C">
      <w:pPr>
        <w:tabs>
          <w:tab w:val="left" w:pos="1740"/>
        </w:tabs>
        <w:rPr>
          <w:rFonts w:ascii="Arial" w:hAnsi="Arial" w:cs="Arial"/>
          <w:b/>
          <w:bCs/>
        </w:rPr>
      </w:pPr>
      <w:r w:rsidRPr="00DE6F81">
        <w:rPr>
          <w:rFonts w:ascii="Arial" w:hAnsi="Arial" w:cs="Arial"/>
          <w:b/>
          <w:bCs/>
        </w:rPr>
        <w:lastRenderedPageBreak/>
        <w:t>PART TWO</w:t>
      </w:r>
    </w:p>
    <w:p w:rsidR="004E7E6C" w:rsidRPr="00DE6F81" w:rsidRDefault="004E7E6C" w:rsidP="004E7E6C">
      <w:pPr>
        <w:rPr>
          <w:rFonts w:ascii="Arial" w:hAnsi="Arial" w:cs="Arial"/>
          <w:b/>
        </w:rPr>
      </w:pPr>
    </w:p>
    <w:p w:rsidR="004E7E6C" w:rsidRPr="00DE6F81" w:rsidRDefault="004E7E6C" w:rsidP="004E7E6C">
      <w:pPr>
        <w:rPr>
          <w:rFonts w:ascii="Arial" w:hAnsi="Arial" w:cs="Arial"/>
          <w:b/>
        </w:rPr>
      </w:pPr>
      <w:r w:rsidRPr="00DE6F81">
        <w:rPr>
          <w:rFonts w:ascii="Arial" w:hAnsi="Arial" w:cs="Arial"/>
          <w:b/>
        </w:rPr>
        <w:t>Describe what your program’s assessment accomplishments since your last report was submitted.  Discuss ways in which you have responded to the CASA Director’s comments on last year’s report or simply describe what assessment work was initiated, continued, or completed.</w:t>
      </w:r>
    </w:p>
    <w:p w:rsidR="004E7E6C" w:rsidRPr="00DE6F81" w:rsidRDefault="004E7E6C" w:rsidP="004E7E6C">
      <w:pPr>
        <w:tabs>
          <w:tab w:val="left" w:pos="1740"/>
        </w:tabs>
        <w:rPr>
          <w:rFonts w:ascii="Arial" w:hAnsi="Arial" w:cs="Arial"/>
        </w:rPr>
      </w:pPr>
    </w:p>
    <w:p w:rsidR="00F823E0" w:rsidRPr="00DE6F81" w:rsidRDefault="00715B82" w:rsidP="004E7E6C">
      <w:pPr>
        <w:tabs>
          <w:tab w:val="left" w:pos="1740"/>
        </w:tabs>
        <w:rPr>
          <w:rFonts w:ascii="Arial" w:hAnsi="Arial" w:cs="Arial"/>
        </w:rPr>
      </w:pPr>
      <w:r>
        <w:rPr>
          <w:rFonts w:ascii="Arial" w:hAnsi="Arial" w:cs="Arial"/>
        </w:rPr>
        <w:t>Unlike previous assessment reports, w</w:t>
      </w:r>
      <w:r w:rsidR="00B43280">
        <w:rPr>
          <w:rFonts w:ascii="Arial" w:hAnsi="Arial" w:cs="Arial"/>
        </w:rPr>
        <w:t xml:space="preserve">e </w:t>
      </w:r>
      <w:r>
        <w:rPr>
          <w:rFonts w:ascii="Arial" w:hAnsi="Arial" w:cs="Arial"/>
        </w:rPr>
        <w:t>did not use</w:t>
      </w:r>
      <w:r w:rsidR="00B43280">
        <w:rPr>
          <w:rFonts w:ascii="Arial" w:hAnsi="Arial" w:cs="Arial"/>
        </w:rPr>
        <w:t xml:space="preserve"> three-year averages</w:t>
      </w:r>
      <w:r>
        <w:rPr>
          <w:rFonts w:ascii="Arial" w:hAnsi="Arial" w:cs="Arial"/>
        </w:rPr>
        <w:t xml:space="preserve"> for calendar year 2015 </w:t>
      </w:r>
      <w:r w:rsidR="00720609">
        <w:rPr>
          <w:rFonts w:ascii="Arial" w:hAnsi="Arial" w:cs="Arial"/>
        </w:rPr>
        <w:t xml:space="preserve">and AY2017 </w:t>
      </w:r>
      <w:r>
        <w:rPr>
          <w:rFonts w:ascii="Arial" w:hAnsi="Arial" w:cs="Arial"/>
        </w:rPr>
        <w:t>due to the timing of this report and the unusual circumstances surrounding CY2015</w:t>
      </w:r>
      <w:r w:rsidR="00720609">
        <w:rPr>
          <w:rFonts w:ascii="Arial" w:hAnsi="Arial" w:cs="Arial"/>
        </w:rPr>
        <w:t xml:space="preserve"> and AY2017</w:t>
      </w:r>
      <w:r w:rsidR="00B43280">
        <w:rPr>
          <w:rFonts w:ascii="Arial" w:hAnsi="Arial" w:cs="Arial"/>
        </w:rPr>
        <w:t xml:space="preserve">. </w:t>
      </w:r>
      <w:r>
        <w:rPr>
          <w:rFonts w:ascii="Arial" w:hAnsi="Arial" w:cs="Arial"/>
        </w:rPr>
        <w:t xml:space="preserve"> </w:t>
      </w:r>
      <w:r w:rsidR="00FE4D03">
        <w:rPr>
          <w:rFonts w:ascii="Arial" w:hAnsi="Arial" w:cs="Arial"/>
        </w:rPr>
        <w:t>In addition, we conducted an external review in spring 2015.  Dr. Richard Grabowski, emeritus professor of Economics</w:t>
      </w:r>
      <w:r w:rsidR="004F288F">
        <w:rPr>
          <w:rFonts w:ascii="Arial" w:hAnsi="Arial" w:cs="Arial"/>
        </w:rPr>
        <w:t xml:space="preserve"> and former department chair</w:t>
      </w:r>
      <w:r w:rsidR="00FE4D03">
        <w:rPr>
          <w:rFonts w:ascii="Arial" w:hAnsi="Arial" w:cs="Arial"/>
        </w:rPr>
        <w:t>, Southern Illinois University</w:t>
      </w:r>
      <w:r w:rsidR="004F288F">
        <w:rPr>
          <w:rFonts w:ascii="Arial" w:hAnsi="Arial" w:cs="Arial"/>
        </w:rPr>
        <w:t xml:space="preserve"> (SIUC)</w:t>
      </w:r>
      <w:r w:rsidR="00FE4D03">
        <w:rPr>
          <w:rFonts w:ascii="Arial" w:hAnsi="Arial" w:cs="Arial"/>
        </w:rPr>
        <w:t xml:space="preserve">, reviewed our graduate and undergraduate programs in April 2015.  His overall assessment was that the Department of Economics </w:t>
      </w:r>
      <w:r>
        <w:rPr>
          <w:rFonts w:ascii="Arial" w:hAnsi="Arial" w:cs="Arial"/>
        </w:rPr>
        <w:t xml:space="preserve">at EIU </w:t>
      </w:r>
      <w:r w:rsidR="00FE4D03">
        <w:rPr>
          <w:rFonts w:ascii="Arial" w:hAnsi="Arial" w:cs="Arial"/>
        </w:rPr>
        <w:t xml:space="preserve">is doing a good job at both levels in terms of teaching.  He added that an impressive amount of research is being done here, given </w:t>
      </w:r>
      <w:r>
        <w:rPr>
          <w:rFonts w:ascii="Arial" w:hAnsi="Arial" w:cs="Arial"/>
        </w:rPr>
        <w:t xml:space="preserve">the </w:t>
      </w:r>
      <w:r w:rsidR="00FE4D03">
        <w:rPr>
          <w:rFonts w:ascii="Arial" w:hAnsi="Arial" w:cs="Arial"/>
        </w:rPr>
        <w:t xml:space="preserve">teaching loads.  Overall, “in comparison with SIU’s (graduate) program, one which I am quite familiar with, </w:t>
      </w:r>
      <w:r w:rsidR="00796F16">
        <w:rPr>
          <w:rFonts w:ascii="Arial" w:hAnsi="Arial" w:cs="Arial"/>
        </w:rPr>
        <w:t>it is significantly better.”</w:t>
      </w:r>
    </w:p>
    <w:p w:rsidR="004E7E6C" w:rsidRPr="00DE6F81" w:rsidRDefault="004E7E6C" w:rsidP="004E7E6C">
      <w:pPr>
        <w:tabs>
          <w:tab w:val="left" w:pos="1740"/>
        </w:tabs>
        <w:rPr>
          <w:rFonts w:ascii="Arial" w:hAnsi="Arial" w:cs="Arial"/>
        </w:rPr>
      </w:pPr>
    </w:p>
    <w:p w:rsidR="004E7E6C" w:rsidRPr="00DE6F81" w:rsidRDefault="004E7E6C" w:rsidP="004E7E6C">
      <w:pPr>
        <w:tabs>
          <w:tab w:val="left" w:pos="1740"/>
        </w:tabs>
        <w:rPr>
          <w:rFonts w:ascii="Arial" w:hAnsi="Arial" w:cs="Arial"/>
        </w:rPr>
      </w:pPr>
      <w:r w:rsidRPr="00DE6F81">
        <w:rPr>
          <w:rFonts w:ascii="Arial" w:hAnsi="Arial" w:cs="Arial"/>
          <w:b/>
          <w:bCs/>
        </w:rPr>
        <w:t>PART THREE</w:t>
      </w:r>
    </w:p>
    <w:p w:rsidR="004E7E6C" w:rsidRPr="00DE6F81" w:rsidRDefault="004E7E6C" w:rsidP="004E7E6C">
      <w:pPr>
        <w:tabs>
          <w:tab w:val="left" w:pos="1740"/>
        </w:tabs>
        <w:rPr>
          <w:rFonts w:ascii="Arial" w:hAnsi="Arial" w:cs="Arial"/>
        </w:rPr>
      </w:pPr>
    </w:p>
    <w:p w:rsidR="004E7E6C" w:rsidRPr="00DE6F81" w:rsidRDefault="004E7E6C" w:rsidP="004E7E6C">
      <w:pPr>
        <w:tabs>
          <w:tab w:val="left" w:pos="1740"/>
        </w:tabs>
        <w:rPr>
          <w:rFonts w:ascii="Arial" w:hAnsi="Arial" w:cs="Arial"/>
          <w:b/>
        </w:rPr>
      </w:pPr>
      <w:r w:rsidRPr="00DE6F81">
        <w:rPr>
          <w:rFonts w:ascii="Arial" w:hAnsi="Arial" w:cs="Arial"/>
          <w:b/>
        </w:rPr>
        <w:t xml:space="preserve">Summarize changes and improvements in </w:t>
      </w:r>
      <w:r w:rsidRPr="00DE6F81">
        <w:rPr>
          <w:rFonts w:ascii="Arial" w:hAnsi="Arial" w:cs="Arial"/>
          <w:b/>
          <w:bCs/>
        </w:rPr>
        <w:t>curriculum, instruction, and learning</w:t>
      </w:r>
      <w:r w:rsidRPr="00DE6F81">
        <w:rPr>
          <w:rFonts w:ascii="Arial" w:hAnsi="Arial" w:cs="Arial"/>
          <w:b/>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4E7E6C" w:rsidRPr="00DE6F81" w:rsidRDefault="004E7E6C" w:rsidP="004E7E6C">
      <w:pPr>
        <w:rPr>
          <w:rFonts w:ascii="Arial" w:hAnsi="Arial" w:cs="Arial"/>
        </w:rPr>
      </w:pPr>
    </w:p>
    <w:p w:rsidR="00894313" w:rsidRPr="00DE6F81" w:rsidRDefault="00FA20D9" w:rsidP="004E7E6C">
      <w:pPr>
        <w:rPr>
          <w:rFonts w:ascii="Arial" w:hAnsi="Arial" w:cs="Arial"/>
        </w:rPr>
      </w:pPr>
      <w:r>
        <w:rPr>
          <w:rFonts w:ascii="Arial" w:hAnsi="Arial" w:cs="Arial"/>
        </w:rPr>
        <w:t>There have been some</w:t>
      </w:r>
      <w:r w:rsidR="00894313" w:rsidRPr="00DE6F81">
        <w:rPr>
          <w:rFonts w:ascii="Arial" w:hAnsi="Arial" w:cs="Arial"/>
        </w:rPr>
        <w:t xml:space="preserve"> new curricular changes </w:t>
      </w:r>
      <w:r w:rsidR="00B80214" w:rsidRPr="00DE6F81">
        <w:rPr>
          <w:rFonts w:ascii="Arial" w:hAnsi="Arial" w:cs="Arial"/>
        </w:rPr>
        <w:t>in the MA program</w:t>
      </w:r>
      <w:r w:rsidR="00B43280">
        <w:rPr>
          <w:rFonts w:ascii="Arial" w:hAnsi="Arial" w:cs="Arial"/>
        </w:rPr>
        <w:t xml:space="preserve"> during the past academic year. </w:t>
      </w:r>
      <w:r w:rsidR="00677DD6">
        <w:rPr>
          <w:rFonts w:ascii="Arial" w:hAnsi="Arial" w:cs="Arial"/>
        </w:rPr>
        <w:t xml:space="preserve">We have added a new track in Financial Economics to our existing two tracks.  </w:t>
      </w:r>
      <w:r w:rsidR="00B43280">
        <w:rPr>
          <w:rFonts w:ascii="Arial" w:hAnsi="Arial" w:cs="Arial"/>
        </w:rPr>
        <w:t>However, feedback from exiting students and alumni has been used to move the department to create more quantitative courses, such as Applied Econometrics (ECN 5433). We are considering the addition of a Mathematical Economics course at the graduate level as well</w:t>
      </w:r>
      <w:r w:rsidR="00677DD6">
        <w:rPr>
          <w:rFonts w:ascii="Arial" w:hAnsi="Arial" w:cs="Arial"/>
        </w:rPr>
        <w:t xml:space="preserve"> when resources become available</w:t>
      </w:r>
      <w:r w:rsidR="00B43280">
        <w:rPr>
          <w:rFonts w:ascii="Arial" w:hAnsi="Arial" w:cs="Arial"/>
        </w:rPr>
        <w:t>.</w:t>
      </w:r>
    </w:p>
    <w:p w:rsidR="00B80214" w:rsidRPr="00DE6F81" w:rsidRDefault="00B80214" w:rsidP="004E7E6C">
      <w:pPr>
        <w:rPr>
          <w:rFonts w:ascii="Arial" w:hAnsi="Arial" w:cs="Arial"/>
        </w:rPr>
      </w:pPr>
    </w:p>
    <w:p w:rsidR="004E7E6C" w:rsidRPr="00DE6F81" w:rsidRDefault="004E7E6C" w:rsidP="004E7E6C">
      <w:pPr>
        <w:rPr>
          <w:rFonts w:ascii="Arial" w:hAnsi="Arial" w:cs="Arial"/>
        </w:rPr>
      </w:pPr>
      <w:r w:rsidRPr="00DE6F81">
        <w:rPr>
          <w:rFonts w:ascii="Arial" w:hAnsi="Arial" w:cs="Arial"/>
        </w:rPr>
        <w:t xml:space="preserve">The Department </w:t>
      </w:r>
      <w:r w:rsidR="00B80214" w:rsidRPr="00DE6F81">
        <w:rPr>
          <w:rFonts w:ascii="Arial" w:hAnsi="Arial" w:cs="Arial"/>
        </w:rPr>
        <w:t xml:space="preserve">continues the process of </w:t>
      </w:r>
      <w:r w:rsidRPr="00DE6F81">
        <w:rPr>
          <w:rFonts w:ascii="Arial" w:hAnsi="Arial" w:cs="Arial"/>
        </w:rPr>
        <w:t xml:space="preserve">developing an </w:t>
      </w:r>
      <w:r w:rsidR="00FA20D9">
        <w:rPr>
          <w:rFonts w:ascii="Arial" w:hAnsi="Arial" w:cs="Arial"/>
        </w:rPr>
        <w:t>Alumni Advisory B</w:t>
      </w:r>
      <w:r w:rsidRPr="00DE6F81">
        <w:rPr>
          <w:rFonts w:ascii="Arial" w:hAnsi="Arial" w:cs="Arial"/>
        </w:rPr>
        <w:t xml:space="preserve">oard (comprised mostly from alumni). </w:t>
      </w:r>
      <w:r w:rsidR="00FA20D9">
        <w:rPr>
          <w:rFonts w:ascii="Arial" w:hAnsi="Arial" w:cs="Arial"/>
        </w:rPr>
        <w:t xml:space="preserve"> Several Economics alumni have been contacted regarding involvement with the Board and they all have shown strong interests.  However, the financial woes of the recent past have prevented the process of installation and assembly of the Board.  </w:t>
      </w:r>
      <w:r w:rsidRPr="00DE6F81">
        <w:rPr>
          <w:rFonts w:ascii="Arial" w:hAnsi="Arial" w:cs="Arial"/>
        </w:rPr>
        <w:t>This board will help the Department plan curriculum and instruction in the future.</w:t>
      </w:r>
      <w:r w:rsidR="00894313" w:rsidRPr="00DE6F81">
        <w:rPr>
          <w:rFonts w:ascii="Arial" w:hAnsi="Arial" w:cs="Arial"/>
        </w:rPr>
        <w:t xml:space="preserve"> We are also considering ways we can use information from this advisory board in the assessment of our graduate program.</w:t>
      </w:r>
    </w:p>
    <w:p w:rsidR="00035A79" w:rsidRPr="00DE6F81" w:rsidRDefault="00035A79" w:rsidP="004E7E6C">
      <w:pPr>
        <w:rPr>
          <w:rFonts w:ascii="Arial" w:hAnsi="Arial" w:cs="Arial"/>
        </w:rPr>
      </w:pPr>
    </w:p>
    <w:p w:rsidR="00035A79" w:rsidRDefault="00035A79" w:rsidP="004E7E6C">
      <w:pPr>
        <w:rPr>
          <w:rFonts w:ascii="Arial" w:hAnsi="Arial" w:cs="Arial"/>
        </w:rPr>
      </w:pPr>
      <w:r w:rsidRPr="00DE6F81">
        <w:rPr>
          <w:rFonts w:ascii="Arial" w:hAnsi="Arial" w:cs="Arial"/>
        </w:rPr>
        <w:t xml:space="preserve">The Department is </w:t>
      </w:r>
      <w:r w:rsidR="00B43280">
        <w:rPr>
          <w:rFonts w:ascii="Arial" w:hAnsi="Arial" w:cs="Arial"/>
        </w:rPr>
        <w:t>in the midst of revising its alumni survey, and is discussing a way to get employer feedback as well.</w:t>
      </w:r>
    </w:p>
    <w:sectPr w:rsidR="00035A79" w:rsidSect="00277BC4">
      <w:footerReference w:type="even" r:id="rId11"/>
      <w:footerReference w:type="default" r:id="rId12"/>
      <w:pgSz w:w="15840" w:h="12240" w:orient="landscape" w:code="1"/>
      <w:pgMar w:top="450" w:right="576" w:bottom="540"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6F5" w:rsidRDefault="002866F5">
      <w:r>
        <w:separator/>
      </w:r>
    </w:p>
  </w:endnote>
  <w:endnote w:type="continuationSeparator" w:id="0">
    <w:p w:rsidR="002866F5" w:rsidRDefault="0028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72" w:rsidRDefault="00944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44872" w:rsidRDefault="009448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72" w:rsidRDefault="00944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538">
      <w:rPr>
        <w:rStyle w:val="PageNumber"/>
        <w:noProof/>
      </w:rPr>
      <w:t>3</w:t>
    </w:r>
    <w:r>
      <w:rPr>
        <w:rStyle w:val="PageNumber"/>
      </w:rPr>
      <w:fldChar w:fldCharType="end"/>
    </w:r>
  </w:p>
  <w:p w:rsidR="00944872" w:rsidRDefault="009448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6F5" w:rsidRDefault="002866F5">
      <w:r>
        <w:separator/>
      </w:r>
    </w:p>
  </w:footnote>
  <w:footnote w:type="continuationSeparator" w:id="0">
    <w:p w:rsidR="002866F5" w:rsidRDefault="00286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FEA"/>
    <w:multiLevelType w:val="singleLevel"/>
    <w:tmpl w:val="A174684A"/>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EB02A9B"/>
    <w:multiLevelType w:val="singleLevel"/>
    <w:tmpl w:val="67ACD166"/>
    <w:lvl w:ilvl="0">
      <w:start w:val="1"/>
      <w:numFmt w:val="decimal"/>
      <w:lvlText w:val="%1."/>
      <w:lvlJc w:val="left"/>
      <w:pPr>
        <w:tabs>
          <w:tab w:val="num" w:pos="360"/>
        </w:tabs>
        <w:ind w:left="360" w:hanging="360"/>
      </w:pPr>
      <w:rPr>
        <w:rFonts w:hint="default"/>
        <w:b/>
      </w:rPr>
    </w:lvl>
  </w:abstractNum>
  <w:abstractNum w:abstractNumId="2" w15:restartNumberingAfterBreak="0">
    <w:nsid w:val="23577092"/>
    <w:multiLevelType w:val="singleLevel"/>
    <w:tmpl w:val="A66619D2"/>
    <w:lvl w:ilvl="0">
      <w:start w:val="4"/>
      <w:numFmt w:val="decimal"/>
      <w:lvlText w:val="%1."/>
      <w:lvlJc w:val="left"/>
      <w:pPr>
        <w:tabs>
          <w:tab w:val="num" w:pos="360"/>
        </w:tabs>
        <w:ind w:left="360" w:hanging="360"/>
      </w:pPr>
      <w:rPr>
        <w:rFonts w:hint="default"/>
        <w:b/>
        <w:sz w:val="24"/>
      </w:rPr>
    </w:lvl>
  </w:abstractNum>
  <w:abstractNum w:abstractNumId="3" w15:restartNumberingAfterBreak="0">
    <w:nsid w:val="3B957106"/>
    <w:multiLevelType w:val="singleLevel"/>
    <w:tmpl w:val="9AE014F8"/>
    <w:lvl w:ilvl="0">
      <w:start w:val="1"/>
      <w:numFmt w:val="decimal"/>
      <w:lvlText w:val="%1."/>
      <w:lvlJc w:val="left"/>
      <w:pPr>
        <w:tabs>
          <w:tab w:val="num" w:pos="360"/>
        </w:tabs>
        <w:ind w:left="360" w:hanging="360"/>
      </w:pPr>
      <w:rPr>
        <w:rFonts w:hint="default"/>
        <w:b/>
        <w:sz w:val="24"/>
      </w:rPr>
    </w:lvl>
  </w:abstractNum>
  <w:abstractNum w:abstractNumId="4" w15:restartNumberingAfterBreak="0">
    <w:nsid w:val="4C2C6F82"/>
    <w:multiLevelType w:val="singleLevel"/>
    <w:tmpl w:val="15A0203E"/>
    <w:lvl w:ilvl="0">
      <w:start w:val="9"/>
      <w:numFmt w:val="decimal"/>
      <w:lvlText w:val="%1."/>
      <w:lvlJc w:val="left"/>
      <w:pPr>
        <w:tabs>
          <w:tab w:val="num" w:pos="360"/>
        </w:tabs>
        <w:ind w:left="360" w:hanging="360"/>
      </w:pPr>
      <w:rPr>
        <w:rFonts w:hint="default"/>
        <w:b/>
        <w:sz w:val="24"/>
      </w:rPr>
    </w:lvl>
  </w:abstractNum>
  <w:abstractNum w:abstractNumId="5" w15:restartNumberingAfterBreak="0">
    <w:nsid w:val="4ECA5EA5"/>
    <w:multiLevelType w:val="singleLevel"/>
    <w:tmpl w:val="73DE68E4"/>
    <w:lvl w:ilvl="0">
      <w:start w:val="1"/>
      <w:numFmt w:val="decimal"/>
      <w:lvlText w:val="%1."/>
      <w:lvlJc w:val="left"/>
      <w:pPr>
        <w:tabs>
          <w:tab w:val="num" w:pos="360"/>
        </w:tabs>
        <w:ind w:left="360" w:hanging="360"/>
      </w:pPr>
      <w:rPr>
        <w:rFonts w:hint="default"/>
        <w:b/>
        <w:sz w:val="24"/>
      </w:rPr>
    </w:lvl>
  </w:abstractNum>
  <w:abstractNum w:abstractNumId="6" w15:restartNumberingAfterBreak="0">
    <w:nsid w:val="643517AF"/>
    <w:multiLevelType w:val="singleLevel"/>
    <w:tmpl w:val="8D4AE724"/>
    <w:lvl w:ilvl="0">
      <w:start w:val="4"/>
      <w:numFmt w:val="decimal"/>
      <w:lvlText w:val="%1."/>
      <w:lvlJc w:val="left"/>
      <w:pPr>
        <w:tabs>
          <w:tab w:val="num" w:pos="360"/>
        </w:tabs>
        <w:ind w:left="360" w:hanging="360"/>
      </w:pPr>
      <w:rPr>
        <w:rFonts w:hint="default"/>
        <w:b/>
      </w:rPr>
    </w:lvl>
  </w:abstractNum>
  <w:abstractNum w:abstractNumId="7" w15:restartNumberingAfterBreak="0">
    <w:nsid w:val="67686002"/>
    <w:multiLevelType w:val="singleLevel"/>
    <w:tmpl w:val="092C493A"/>
    <w:lvl w:ilvl="0">
      <w:start w:val="5"/>
      <w:numFmt w:val="decimal"/>
      <w:lvlText w:val="%1."/>
      <w:lvlJc w:val="left"/>
      <w:pPr>
        <w:tabs>
          <w:tab w:val="num" w:pos="360"/>
        </w:tabs>
        <w:ind w:left="360" w:hanging="360"/>
      </w:pPr>
      <w:rPr>
        <w:rFonts w:hint="default"/>
        <w:b/>
        <w:sz w:val="24"/>
      </w:rPr>
    </w:lvl>
  </w:abstractNum>
  <w:abstractNum w:abstractNumId="8" w15:restartNumberingAfterBreak="0">
    <w:nsid w:val="6AA91F40"/>
    <w:multiLevelType w:val="singleLevel"/>
    <w:tmpl w:val="1C8C959A"/>
    <w:lvl w:ilvl="0">
      <w:start w:val="8"/>
      <w:numFmt w:val="decimal"/>
      <w:lvlText w:val="%1."/>
      <w:lvlJc w:val="left"/>
      <w:pPr>
        <w:tabs>
          <w:tab w:val="num" w:pos="360"/>
        </w:tabs>
        <w:ind w:left="360" w:hanging="360"/>
      </w:pPr>
      <w:rPr>
        <w:rFonts w:hint="default"/>
        <w:b/>
        <w:sz w:val="24"/>
      </w:rPr>
    </w:lvl>
  </w:abstractNum>
  <w:abstractNum w:abstractNumId="9" w15:restartNumberingAfterBreak="0">
    <w:nsid w:val="6AB45288"/>
    <w:multiLevelType w:val="singleLevel"/>
    <w:tmpl w:val="660A0E76"/>
    <w:lvl w:ilvl="0">
      <w:start w:val="5"/>
      <w:numFmt w:val="decimal"/>
      <w:lvlText w:val="%1."/>
      <w:lvlJc w:val="left"/>
      <w:pPr>
        <w:tabs>
          <w:tab w:val="num" w:pos="360"/>
        </w:tabs>
        <w:ind w:left="360" w:hanging="360"/>
      </w:pPr>
      <w:rPr>
        <w:rFonts w:hint="default"/>
        <w:b/>
      </w:rPr>
    </w:lvl>
  </w:abstractNum>
  <w:abstractNum w:abstractNumId="10" w15:restartNumberingAfterBreak="0">
    <w:nsid w:val="785B7CBC"/>
    <w:multiLevelType w:val="singleLevel"/>
    <w:tmpl w:val="1C0A04CC"/>
    <w:lvl w:ilvl="0">
      <w:start w:val="1"/>
      <w:numFmt w:val="decimal"/>
      <w:lvlText w:val="%1."/>
      <w:lvlJc w:val="left"/>
      <w:pPr>
        <w:tabs>
          <w:tab w:val="num" w:pos="360"/>
        </w:tabs>
        <w:ind w:left="360" w:hanging="360"/>
      </w:pPr>
      <w:rPr>
        <w:rFonts w:hint="default"/>
        <w:b/>
      </w:rPr>
    </w:lvl>
  </w:abstractNum>
  <w:abstractNum w:abstractNumId="11" w15:restartNumberingAfterBreak="0">
    <w:nsid w:val="7F5B07E5"/>
    <w:multiLevelType w:val="singleLevel"/>
    <w:tmpl w:val="12407FBA"/>
    <w:lvl w:ilvl="0">
      <w:start w:val="1"/>
      <w:numFmt w:val="decimal"/>
      <w:lvlText w:val="%1."/>
      <w:lvlJc w:val="left"/>
      <w:pPr>
        <w:tabs>
          <w:tab w:val="num" w:pos="360"/>
        </w:tabs>
        <w:ind w:left="360" w:hanging="360"/>
      </w:pPr>
      <w:rPr>
        <w:rFonts w:hint="default"/>
      </w:rPr>
    </w:lvl>
  </w:abstractNum>
  <w:num w:numId="1">
    <w:abstractNumId w:val="1"/>
  </w:num>
  <w:num w:numId="2">
    <w:abstractNumId w:val="11"/>
  </w:num>
  <w:num w:numId="3">
    <w:abstractNumId w:val="0"/>
  </w:num>
  <w:num w:numId="4">
    <w:abstractNumId w:val="8"/>
  </w:num>
  <w:num w:numId="5">
    <w:abstractNumId w:val="7"/>
  </w:num>
  <w:num w:numId="6">
    <w:abstractNumId w:val="4"/>
  </w:num>
  <w:num w:numId="7">
    <w:abstractNumId w:val="5"/>
  </w:num>
  <w:num w:numId="8">
    <w:abstractNumId w:val="3"/>
  </w:num>
  <w:num w:numId="9">
    <w:abstractNumId w:val="2"/>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5F"/>
    <w:rsid w:val="00014FED"/>
    <w:rsid w:val="0001709D"/>
    <w:rsid w:val="00035A79"/>
    <w:rsid w:val="000547AC"/>
    <w:rsid w:val="000656BB"/>
    <w:rsid w:val="00077E85"/>
    <w:rsid w:val="00082F32"/>
    <w:rsid w:val="000926E6"/>
    <w:rsid w:val="00097172"/>
    <w:rsid w:val="000A0567"/>
    <w:rsid w:val="000A5073"/>
    <w:rsid w:val="000B0AC2"/>
    <w:rsid w:val="000C2C32"/>
    <w:rsid w:val="000C637F"/>
    <w:rsid w:val="000E262D"/>
    <w:rsid w:val="000E2DFA"/>
    <w:rsid w:val="000E6FE9"/>
    <w:rsid w:val="001142AF"/>
    <w:rsid w:val="00131199"/>
    <w:rsid w:val="001374DF"/>
    <w:rsid w:val="001475C5"/>
    <w:rsid w:val="00165D44"/>
    <w:rsid w:val="001718CE"/>
    <w:rsid w:val="00172EB7"/>
    <w:rsid w:val="001753E5"/>
    <w:rsid w:val="00180484"/>
    <w:rsid w:val="00181FFE"/>
    <w:rsid w:val="001943F2"/>
    <w:rsid w:val="00196F19"/>
    <w:rsid w:val="001A06D0"/>
    <w:rsid w:val="001B59DF"/>
    <w:rsid w:val="001B77A1"/>
    <w:rsid w:val="001C1DDB"/>
    <w:rsid w:val="001C316B"/>
    <w:rsid w:val="001C74D0"/>
    <w:rsid w:val="001D3A6A"/>
    <w:rsid w:val="001E2B22"/>
    <w:rsid w:val="001F06AF"/>
    <w:rsid w:val="00205B7B"/>
    <w:rsid w:val="00206E06"/>
    <w:rsid w:val="002145F1"/>
    <w:rsid w:val="0021775D"/>
    <w:rsid w:val="00225B61"/>
    <w:rsid w:val="0024634E"/>
    <w:rsid w:val="00247021"/>
    <w:rsid w:val="00272DE8"/>
    <w:rsid w:val="00275A3A"/>
    <w:rsid w:val="00277BC4"/>
    <w:rsid w:val="00282C64"/>
    <w:rsid w:val="002866F5"/>
    <w:rsid w:val="002869B8"/>
    <w:rsid w:val="00294527"/>
    <w:rsid w:val="002A220D"/>
    <w:rsid w:val="002A25F0"/>
    <w:rsid w:val="002A3F70"/>
    <w:rsid w:val="002B7059"/>
    <w:rsid w:val="002C1EC1"/>
    <w:rsid w:val="002C5DF7"/>
    <w:rsid w:val="002C7395"/>
    <w:rsid w:val="002D08A6"/>
    <w:rsid w:val="002F277E"/>
    <w:rsid w:val="00326270"/>
    <w:rsid w:val="0033060C"/>
    <w:rsid w:val="00333E33"/>
    <w:rsid w:val="00343D14"/>
    <w:rsid w:val="00350790"/>
    <w:rsid w:val="00362371"/>
    <w:rsid w:val="003A122F"/>
    <w:rsid w:val="003B7962"/>
    <w:rsid w:val="003C041D"/>
    <w:rsid w:val="003D0B12"/>
    <w:rsid w:val="003D39A0"/>
    <w:rsid w:val="003E6C3E"/>
    <w:rsid w:val="003F453A"/>
    <w:rsid w:val="003F64A1"/>
    <w:rsid w:val="0041036B"/>
    <w:rsid w:val="004123DC"/>
    <w:rsid w:val="00417F8C"/>
    <w:rsid w:val="00423E21"/>
    <w:rsid w:val="00435265"/>
    <w:rsid w:val="00435E32"/>
    <w:rsid w:val="004364F5"/>
    <w:rsid w:val="004367C9"/>
    <w:rsid w:val="00437BE6"/>
    <w:rsid w:val="00443E72"/>
    <w:rsid w:val="00464CF1"/>
    <w:rsid w:val="004A1FD9"/>
    <w:rsid w:val="004B69BA"/>
    <w:rsid w:val="004E3652"/>
    <w:rsid w:val="004E3735"/>
    <w:rsid w:val="004E7E6C"/>
    <w:rsid w:val="004F288F"/>
    <w:rsid w:val="004F5D92"/>
    <w:rsid w:val="00510A3D"/>
    <w:rsid w:val="005122E2"/>
    <w:rsid w:val="00517A4E"/>
    <w:rsid w:val="0052051D"/>
    <w:rsid w:val="0053311D"/>
    <w:rsid w:val="00533D0A"/>
    <w:rsid w:val="0054115B"/>
    <w:rsid w:val="00542865"/>
    <w:rsid w:val="0054418C"/>
    <w:rsid w:val="005442EF"/>
    <w:rsid w:val="0055600D"/>
    <w:rsid w:val="005575BB"/>
    <w:rsid w:val="005821D0"/>
    <w:rsid w:val="005974BF"/>
    <w:rsid w:val="005A69AB"/>
    <w:rsid w:val="005A7ED8"/>
    <w:rsid w:val="005B7538"/>
    <w:rsid w:val="005C3E11"/>
    <w:rsid w:val="005C40A0"/>
    <w:rsid w:val="005C735C"/>
    <w:rsid w:val="005C7494"/>
    <w:rsid w:val="005D076E"/>
    <w:rsid w:val="005E7DC3"/>
    <w:rsid w:val="005F0CFD"/>
    <w:rsid w:val="0061053F"/>
    <w:rsid w:val="00615111"/>
    <w:rsid w:val="0063074F"/>
    <w:rsid w:val="00633D06"/>
    <w:rsid w:val="006517DD"/>
    <w:rsid w:val="00677DD6"/>
    <w:rsid w:val="006A4C4C"/>
    <w:rsid w:val="006A73B0"/>
    <w:rsid w:val="006B03FE"/>
    <w:rsid w:val="006B33B0"/>
    <w:rsid w:val="006F6885"/>
    <w:rsid w:val="007142B7"/>
    <w:rsid w:val="00715B82"/>
    <w:rsid w:val="00720609"/>
    <w:rsid w:val="007255F9"/>
    <w:rsid w:val="00743DE8"/>
    <w:rsid w:val="00752147"/>
    <w:rsid w:val="0075706A"/>
    <w:rsid w:val="00775DF3"/>
    <w:rsid w:val="00790603"/>
    <w:rsid w:val="00790CF1"/>
    <w:rsid w:val="00795803"/>
    <w:rsid w:val="00796F16"/>
    <w:rsid w:val="007B09D7"/>
    <w:rsid w:val="007B1C42"/>
    <w:rsid w:val="007B4883"/>
    <w:rsid w:val="007B6AC2"/>
    <w:rsid w:val="007F0242"/>
    <w:rsid w:val="007F1D7D"/>
    <w:rsid w:val="007F1F0F"/>
    <w:rsid w:val="00830DD2"/>
    <w:rsid w:val="008332A4"/>
    <w:rsid w:val="00855E68"/>
    <w:rsid w:val="0086110E"/>
    <w:rsid w:val="00863C20"/>
    <w:rsid w:val="0086795B"/>
    <w:rsid w:val="00867C89"/>
    <w:rsid w:val="00871328"/>
    <w:rsid w:val="00871530"/>
    <w:rsid w:val="00873C15"/>
    <w:rsid w:val="00876226"/>
    <w:rsid w:val="00881CBC"/>
    <w:rsid w:val="00883860"/>
    <w:rsid w:val="008857ED"/>
    <w:rsid w:val="00893345"/>
    <w:rsid w:val="00894313"/>
    <w:rsid w:val="008A193F"/>
    <w:rsid w:val="008A4367"/>
    <w:rsid w:val="008C065C"/>
    <w:rsid w:val="008C742C"/>
    <w:rsid w:val="008E3053"/>
    <w:rsid w:val="00900BD4"/>
    <w:rsid w:val="0090616D"/>
    <w:rsid w:val="009161EF"/>
    <w:rsid w:val="00942FF2"/>
    <w:rsid w:val="00944872"/>
    <w:rsid w:val="009562AF"/>
    <w:rsid w:val="0096124F"/>
    <w:rsid w:val="0097438F"/>
    <w:rsid w:val="00980693"/>
    <w:rsid w:val="009826E9"/>
    <w:rsid w:val="00990D70"/>
    <w:rsid w:val="009D0C01"/>
    <w:rsid w:val="009F65A3"/>
    <w:rsid w:val="00A07D18"/>
    <w:rsid w:val="00A1188A"/>
    <w:rsid w:val="00A22396"/>
    <w:rsid w:val="00A30AC4"/>
    <w:rsid w:val="00A543F9"/>
    <w:rsid w:val="00A54937"/>
    <w:rsid w:val="00A55BC1"/>
    <w:rsid w:val="00A771C3"/>
    <w:rsid w:val="00A9138B"/>
    <w:rsid w:val="00A9412F"/>
    <w:rsid w:val="00A95974"/>
    <w:rsid w:val="00A97FEF"/>
    <w:rsid w:val="00AC1C9E"/>
    <w:rsid w:val="00AC26C3"/>
    <w:rsid w:val="00AD4F00"/>
    <w:rsid w:val="00AE4CD4"/>
    <w:rsid w:val="00AF4284"/>
    <w:rsid w:val="00B02D80"/>
    <w:rsid w:val="00B14165"/>
    <w:rsid w:val="00B21D87"/>
    <w:rsid w:val="00B23F4E"/>
    <w:rsid w:val="00B25148"/>
    <w:rsid w:val="00B3140E"/>
    <w:rsid w:val="00B32F01"/>
    <w:rsid w:val="00B43280"/>
    <w:rsid w:val="00B62AE2"/>
    <w:rsid w:val="00B66189"/>
    <w:rsid w:val="00B80214"/>
    <w:rsid w:val="00BB6081"/>
    <w:rsid w:val="00BC131A"/>
    <w:rsid w:val="00BC1ED1"/>
    <w:rsid w:val="00BC2277"/>
    <w:rsid w:val="00BC3E75"/>
    <w:rsid w:val="00BC7768"/>
    <w:rsid w:val="00BD5922"/>
    <w:rsid w:val="00BD5D53"/>
    <w:rsid w:val="00BD779A"/>
    <w:rsid w:val="00BF36AE"/>
    <w:rsid w:val="00C06353"/>
    <w:rsid w:val="00C12848"/>
    <w:rsid w:val="00C235F5"/>
    <w:rsid w:val="00C240F4"/>
    <w:rsid w:val="00C57473"/>
    <w:rsid w:val="00C7575B"/>
    <w:rsid w:val="00C8006E"/>
    <w:rsid w:val="00C84904"/>
    <w:rsid w:val="00C94D31"/>
    <w:rsid w:val="00CB0B31"/>
    <w:rsid w:val="00CC4CBF"/>
    <w:rsid w:val="00CD2AB3"/>
    <w:rsid w:val="00CD5213"/>
    <w:rsid w:val="00CE349A"/>
    <w:rsid w:val="00CE6EC5"/>
    <w:rsid w:val="00CF5805"/>
    <w:rsid w:val="00D00A23"/>
    <w:rsid w:val="00D023B4"/>
    <w:rsid w:val="00D0242F"/>
    <w:rsid w:val="00D462E4"/>
    <w:rsid w:val="00D549CA"/>
    <w:rsid w:val="00D5609A"/>
    <w:rsid w:val="00D72DB0"/>
    <w:rsid w:val="00D86D3E"/>
    <w:rsid w:val="00D91432"/>
    <w:rsid w:val="00D94845"/>
    <w:rsid w:val="00DC0F6B"/>
    <w:rsid w:val="00DC246C"/>
    <w:rsid w:val="00DC2DBF"/>
    <w:rsid w:val="00DC7F6C"/>
    <w:rsid w:val="00DD327F"/>
    <w:rsid w:val="00DD34B8"/>
    <w:rsid w:val="00DE6132"/>
    <w:rsid w:val="00DE6F81"/>
    <w:rsid w:val="00E30E7B"/>
    <w:rsid w:val="00E330B6"/>
    <w:rsid w:val="00E434A7"/>
    <w:rsid w:val="00E95F32"/>
    <w:rsid w:val="00EA701F"/>
    <w:rsid w:val="00EB5374"/>
    <w:rsid w:val="00EC5F34"/>
    <w:rsid w:val="00EC7A8B"/>
    <w:rsid w:val="00EC7C14"/>
    <w:rsid w:val="00ED4BED"/>
    <w:rsid w:val="00EE3B87"/>
    <w:rsid w:val="00EE41FA"/>
    <w:rsid w:val="00EE5712"/>
    <w:rsid w:val="00F33B34"/>
    <w:rsid w:val="00F5234B"/>
    <w:rsid w:val="00F53D85"/>
    <w:rsid w:val="00F55287"/>
    <w:rsid w:val="00F61E14"/>
    <w:rsid w:val="00F7256C"/>
    <w:rsid w:val="00F745FA"/>
    <w:rsid w:val="00F74613"/>
    <w:rsid w:val="00F76542"/>
    <w:rsid w:val="00F7700B"/>
    <w:rsid w:val="00F823E0"/>
    <w:rsid w:val="00F95FCC"/>
    <w:rsid w:val="00FA0FB7"/>
    <w:rsid w:val="00FA20D9"/>
    <w:rsid w:val="00FB0BB0"/>
    <w:rsid w:val="00FC1C98"/>
    <w:rsid w:val="00FD1C7B"/>
    <w:rsid w:val="00FD2669"/>
    <w:rsid w:val="00FE4D03"/>
    <w:rsid w:val="00FE5F2A"/>
    <w:rsid w:val="00FF0DE7"/>
    <w:rsid w:val="00FF19EC"/>
    <w:rsid w:val="00FF352C"/>
    <w:rsid w:val="00FF3F4F"/>
    <w:rsid w:val="00FF4B1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F4E73524-A0AA-42F3-A1DF-E98B2ED8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8C6"/>
  </w:style>
  <w:style w:type="paragraph" w:styleId="Heading1">
    <w:name w:val="heading 1"/>
    <w:basedOn w:val="Normal"/>
    <w:next w:val="Normal"/>
    <w:qFormat/>
    <w:rsid w:val="00EE0834"/>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671CA"/>
    <w:rPr>
      <w:rFonts w:ascii="Tahoma" w:hAnsi="Tahoma" w:cs="Tahoma"/>
      <w:sz w:val="16"/>
      <w:szCs w:val="16"/>
    </w:rPr>
  </w:style>
  <w:style w:type="character" w:styleId="Hyperlink">
    <w:name w:val="Hyperlink"/>
    <w:rsid w:val="00EE0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kjs@ei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iu.edu/~assess/" TargetMode="External"/><Relationship Id="rId4" Type="http://schemas.openxmlformats.org/officeDocument/2006/relationships/webSettings" Target="webSettings.xml"/><Relationship Id="rId9" Type="http://schemas.openxmlformats.org/officeDocument/2006/relationships/hyperlink" Target="mailto:cskjs@ei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5950</Words>
  <Characters>33917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39788</CharactersWithSpaces>
  <SharedDoc>false</SharedDoc>
  <HLinks>
    <vt:vector size="12" baseType="variant">
      <vt:variant>
        <vt:i4>3145789</vt:i4>
      </vt:variant>
      <vt:variant>
        <vt:i4>3</vt:i4>
      </vt:variant>
      <vt:variant>
        <vt:i4>0</vt:i4>
      </vt:variant>
      <vt:variant>
        <vt:i4>5</vt:i4>
      </vt:variant>
      <vt:variant>
        <vt:lpwstr>http://www.eiu.edu/~assess/</vt:lpwstr>
      </vt:variant>
      <vt:variant>
        <vt:lpwstr/>
      </vt:variant>
      <vt:variant>
        <vt:i4>1638448</vt:i4>
      </vt:variant>
      <vt:variant>
        <vt:i4>0</vt:i4>
      </vt:variant>
      <vt:variant>
        <vt:i4>0</vt:i4>
      </vt:variant>
      <vt:variant>
        <vt:i4>5</vt:i4>
      </vt:variant>
      <vt:variant>
        <vt:lpwstr>mailto:cskjs@eiu.edu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Valued Gateway Customer</dc:creator>
  <cp:keywords/>
  <cp:lastModifiedBy>Carrie Gossett</cp:lastModifiedBy>
  <cp:revision>3</cp:revision>
  <cp:lastPrinted>2017-06-21T19:55:00Z</cp:lastPrinted>
  <dcterms:created xsi:type="dcterms:W3CDTF">2017-07-19T14:28:00Z</dcterms:created>
  <dcterms:modified xsi:type="dcterms:W3CDTF">2017-07-19T14:28:00Z</dcterms:modified>
</cp:coreProperties>
</file>