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5E5" w:rsidRPr="00F0418B" w:rsidRDefault="00F835E5" w:rsidP="00F835E5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>
        <w:rPr>
          <w:b/>
          <w:bCs/>
          <w:i/>
          <w:sz w:val="28"/>
          <w:szCs w:val="28"/>
        </w:rPr>
        <w:tab/>
      </w:r>
      <w:r>
        <w:rPr>
          <w:b/>
          <w:bCs/>
          <w:i/>
          <w:sz w:val="28"/>
          <w:szCs w:val="28"/>
        </w:rPr>
        <w:tab/>
        <w:t xml:space="preserve">      </w:t>
      </w:r>
      <w:r w:rsidRPr="00F0418B">
        <w:rPr>
          <w:b/>
          <w:bCs/>
          <w:noProof/>
          <w:color w:val="000000"/>
          <w:sz w:val="23"/>
          <w:szCs w:val="2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1133475" cy="1085850"/>
            <wp:effectExtent l="0" t="0" r="9525" b="0"/>
            <wp:wrapTight wrapText="bothSides">
              <wp:wrapPolygon edited="0">
                <wp:start x="0" y="0"/>
                <wp:lineTo x="0" y="21221"/>
                <wp:lineTo x="21418" y="21221"/>
                <wp:lineTo x="2141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418B">
        <w:rPr>
          <w:b/>
          <w:bCs/>
          <w:color w:val="000000"/>
          <w:sz w:val="23"/>
          <w:szCs w:val="23"/>
        </w:rPr>
        <w:t xml:space="preserve"> </w:t>
      </w:r>
      <w:r w:rsidR="00CF6D11">
        <w:rPr>
          <w:b/>
          <w:bCs/>
          <w:color w:val="000000"/>
          <w:sz w:val="23"/>
          <w:szCs w:val="23"/>
        </w:rPr>
        <w:t>Office of Accessibility &amp; Accommodations</w:t>
      </w:r>
    </w:p>
    <w:p w:rsidR="00F835E5" w:rsidRPr="00F0418B" w:rsidRDefault="00F835E5" w:rsidP="00F835E5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 w:rsidRPr="00F0418B">
        <w:rPr>
          <w:color w:val="000000"/>
          <w:sz w:val="23"/>
          <w:szCs w:val="23"/>
        </w:rPr>
        <w:t xml:space="preserve">Eastern </w:t>
      </w:r>
      <w:smartTag w:uri="urn:schemas-microsoft-com:office:smarttags" w:element="place">
        <w:smartTag w:uri="urn:schemas-microsoft-com:office:smarttags" w:element="PlaceName">
          <w:r w:rsidRPr="00F0418B">
            <w:rPr>
              <w:color w:val="000000"/>
              <w:sz w:val="23"/>
              <w:szCs w:val="23"/>
            </w:rPr>
            <w:t>Illinois</w:t>
          </w:r>
        </w:smartTag>
        <w:r w:rsidRPr="00F0418B">
          <w:rPr>
            <w:color w:val="000000"/>
            <w:sz w:val="23"/>
            <w:szCs w:val="23"/>
          </w:rPr>
          <w:t xml:space="preserve"> </w:t>
        </w:r>
        <w:smartTag w:uri="urn:schemas-microsoft-com:office:smarttags" w:element="PlaceType">
          <w:r w:rsidRPr="00F0418B">
            <w:rPr>
              <w:color w:val="000000"/>
              <w:sz w:val="23"/>
              <w:szCs w:val="23"/>
            </w:rPr>
            <w:t>University</w:t>
          </w:r>
        </w:smartTag>
      </w:smartTag>
      <w:r w:rsidRPr="00F0418B">
        <w:rPr>
          <w:color w:val="000000"/>
          <w:sz w:val="23"/>
          <w:szCs w:val="23"/>
        </w:rPr>
        <w:t xml:space="preserve"> </w:t>
      </w:r>
    </w:p>
    <w:p w:rsidR="00F835E5" w:rsidRPr="00F0418B" w:rsidRDefault="00F835E5" w:rsidP="00F835E5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smartTag w:uri="urn:schemas-microsoft-com:office:smarttags" w:element="Street">
        <w:smartTag w:uri="urn:schemas-microsoft-com:office:smarttags" w:element="address">
          <w:r w:rsidRPr="00F0418B">
            <w:rPr>
              <w:color w:val="000000"/>
              <w:sz w:val="23"/>
              <w:szCs w:val="23"/>
            </w:rPr>
            <w:t>600 Lincoln Avenue</w:t>
          </w:r>
        </w:smartTag>
      </w:smartTag>
      <w:r w:rsidRPr="00F0418B">
        <w:rPr>
          <w:color w:val="000000"/>
          <w:sz w:val="23"/>
          <w:szCs w:val="23"/>
        </w:rPr>
        <w:t xml:space="preserve"> </w:t>
      </w:r>
    </w:p>
    <w:p w:rsidR="00F835E5" w:rsidRPr="00F0418B" w:rsidRDefault="00F835E5" w:rsidP="00F835E5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smartTag w:uri="urn:schemas-microsoft-com:office:smarttags" w:element="place">
        <w:smartTag w:uri="urn:schemas-microsoft-com:office:smarttags" w:element="City">
          <w:r w:rsidRPr="00F0418B">
            <w:rPr>
              <w:color w:val="000000"/>
              <w:sz w:val="23"/>
              <w:szCs w:val="23"/>
            </w:rPr>
            <w:t>Charleston</w:t>
          </w:r>
        </w:smartTag>
        <w:r w:rsidRPr="00F0418B">
          <w:rPr>
            <w:color w:val="000000"/>
            <w:sz w:val="23"/>
            <w:szCs w:val="23"/>
          </w:rPr>
          <w:t xml:space="preserve"> </w:t>
        </w:r>
        <w:smartTag w:uri="urn:schemas-microsoft-com:office:smarttags" w:element="State">
          <w:r w:rsidRPr="00F0418B">
            <w:rPr>
              <w:color w:val="000000"/>
              <w:sz w:val="23"/>
              <w:szCs w:val="23"/>
            </w:rPr>
            <w:t>IL</w:t>
          </w:r>
        </w:smartTag>
        <w:r w:rsidRPr="00F0418B">
          <w:rPr>
            <w:color w:val="000000"/>
            <w:sz w:val="23"/>
            <w:szCs w:val="23"/>
          </w:rPr>
          <w:t xml:space="preserve"> </w:t>
        </w:r>
        <w:smartTag w:uri="urn:schemas-microsoft-com:office:smarttags" w:element="PostalCode">
          <w:r w:rsidRPr="00F0418B">
            <w:rPr>
              <w:color w:val="000000"/>
              <w:sz w:val="23"/>
              <w:szCs w:val="23"/>
            </w:rPr>
            <w:t>61920-3099</w:t>
          </w:r>
        </w:smartTag>
      </w:smartTag>
      <w:r w:rsidRPr="00F0418B">
        <w:rPr>
          <w:color w:val="000000"/>
          <w:sz w:val="23"/>
          <w:szCs w:val="23"/>
        </w:rPr>
        <w:t xml:space="preserve"> </w:t>
      </w:r>
    </w:p>
    <w:p w:rsidR="00F835E5" w:rsidRPr="00F0418B" w:rsidRDefault="00F835E5" w:rsidP="00F835E5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 w:rsidRPr="00F0418B">
        <w:rPr>
          <w:color w:val="000000"/>
          <w:sz w:val="23"/>
          <w:szCs w:val="23"/>
        </w:rPr>
        <w:t xml:space="preserve">217-581-6583 (Voice/TTY) </w:t>
      </w:r>
    </w:p>
    <w:p w:rsidR="00F835E5" w:rsidRPr="002921E5" w:rsidRDefault="00F835E5" w:rsidP="00F835E5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 w:rsidRPr="00F0418B">
        <w:rPr>
          <w:color w:val="000000"/>
          <w:sz w:val="23"/>
          <w:szCs w:val="23"/>
        </w:rPr>
        <w:t xml:space="preserve">217-581-7208 (Fax) </w:t>
      </w:r>
    </w:p>
    <w:p w:rsidR="005E6B1A" w:rsidRDefault="005E6B1A"/>
    <w:p w:rsidR="00F835E5" w:rsidRPr="00075D74" w:rsidRDefault="00F835E5" w:rsidP="00F835E5">
      <w:pPr>
        <w:jc w:val="center"/>
        <w:rPr>
          <w:b/>
        </w:rPr>
      </w:pPr>
      <w:r w:rsidRPr="00075D74">
        <w:rPr>
          <w:b/>
        </w:rPr>
        <w:t>PHYSIC</w:t>
      </w:r>
      <w:r>
        <w:rPr>
          <w:b/>
        </w:rPr>
        <w:t>I</w:t>
      </w:r>
      <w:r w:rsidRPr="00075D74">
        <w:rPr>
          <w:b/>
        </w:rPr>
        <w:t>AN’S STATEMENT</w:t>
      </w:r>
    </w:p>
    <w:p w:rsidR="00F835E5" w:rsidRPr="00075D74" w:rsidRDefault="00F835E5" w:rsidP="00F835E5">
      <w:pPr>
        <w:jc w:val="center"/>
        <w:rPr>
          <w:b/>
        </w:rPr>
      </w:pPr>
      <w:r w:rsidRPr="00075D74">
        <w:rPr>
          <w:b/>
        </w:rPr>
        <w:t>TO DETERMINE ELIGIBILITY FOR A FUNCTIONAL OR PHYSICAL IMPAIRMENT</w:t>
      </w:r>
    </w:p>
    <w:p w:rsidR="00F835E5" w:rsidRDefault="00F835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35E5" w:rsidTr="00F835E5">
        <w:tc>
          <w:tcPr>
            <w:tcW w:w="9350" w:type="dxa"/>
            <w:shd w:val="clear" w:color="auto" w:fill="E7E6E6" w:themeFill="background2"/>
          </w:tcPr>
          <w:p w:rsidR="00F835E5" w:rsidRDefault="00F835E5">
            <w:r>
              <w:t>Student Information</w:t>
            </w:r>
          </w:p>
        </w:tc>
      </w:tr>
    </w:tbl>
    <w:p w:rsidR="00F835E5" w:rsidRDefault="00F835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532D6" w:rsidTr="004532D6">
        <w:tc>
          <w:tcPr>
            <w:tcW w:w="9350" w:type="dxa"/>
          </w:tcPr>
          <w:p w:rsidR="004532D6" w:rsidRDefault="004532D6">
            <w:r>
              <w:t xml:space="preserve">Student Name: </w:t>
            </w:r>
          </w:p>
        </w:tc>
      </w:tr>
    </w:tbl>
    <w:p w:rsidR="004532D6" w:rsidRDefault="004532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532D6" w:rsidTr="004532D6">
        <w:tc>
          <w:tcPr>
            <w:tcW w:w="9350" w:type="dxa"/>
          </w:tcPr>
          <w:p w:rsidR="004532D6" w:rsidRDefault="004532D6">
            <w:r>
              <w:t>Student EIU E Number:</w:t>
            </w:r>
          </w:p>
        </w:tc>
      </w:tr>
    </w:tbl>
    <w:p w:rsidR="004532D6" w:rsidRDefault="004532D6"/>
    <w:p w:rsidR="004532D6" w:rsidRPr="00075D74" w:rsidRDefault="004532D6" w:rsidP="004532D6">
      <w:pPr>
        <w:jc w:val="both"/>
      </w:pPr>
      <w:r w:rsidRPr="00075D74">
        <w:t xml:space="preserve">The above named individual is a student at </w:t>
      </w:r>
      <w:smartTag w:uri="urn:schemas-microsoft-com:office:smarttags" w:element="place">
        <w:smartTag w:uri="urn:schemas-microsoft-com:office:smarttags" w:element="PlaceName">
          <w:r w:rsidRPr="00075D74">
            <w:t>Eastern</w:t>
          </w:r>
        </w:smartTag>
        <w:r w:rsidRPr="00075D74">
          <w:t xml:space="preserve"> </w:t>
        </w:r>
        <w:smartTag w:uri="urn:schemas-microsoft-com:office:smarttags" w:element="PlaceName">
          <w:r w:rsidRPr="00075D74">
            <w:t>Illinois</w:t>
          </w:r>
        </w:smartTag>
        <w:r w:rsidRPr="00075D74">
          <w:t xml:space="preserve"> </w:t>
        </w:r>
        <w:smartTag w:uri="urn:schemas-microsoft-com:office:smarttags" w:element="PlaceType">
          <w:r w:rsidRPr="00075D74">
            <w:t>University</w:t>
          </w:r>
        </w:smartTag>
      </w:smartTag>
      <w:r w:rsidRPr="00075D74">
        <w:t>.  S/he is requesting support services/accommodations for a physical or functional disability.  The University is committed to providing reasonable accommodations and academic support to all students who have a disabling condition as defined by federal legislation (the 1973 Rehabilitation Act [Section 504] and the 1990 Americans with Disabilities Act).  University policy requires that students requesting such assistance provide verification of disability from the student’s attending physician.  The documentation mus</w:t>
      </w:r>
      <w:r>
        <w:t xml:space="preserve">t be submitted to </w:t>
      </w:r>
      <w:r w:rsidR="00CF6D11">
        <w:t>Office of Accessibility &amp; Accommodations</w:t>
      </w:r>
      <w:r w:rsidR="00976A09">
        <w:t xml:space="preserve"> </w:t>
      </w:r>
      <w:r w:rsidRPr="00075D74">
        <w:t>in a reasonable amount of time for the University to provide the necessary accommodations.</w:t>
      </w:r>
    </w:p>
    <w:p w:rsidR="004532D6" w:rsidRDefault="004532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532D6" w:rsidTr="004532D6">
        <w:tc>
          <w:tcPr>
            <w:tcW w:w="9350" w:type="dxa"/>
          </w:tcPr>
          <w:p w:rsidR="004532D6" w:rsidRPr="005436DA" w:rsidRDefault="004532D6">
            <w:pPr>
              <w:rPr>
                <w:u w:val="single"/>
              </w:rPr>
            </w:pPr>
            <w:r w:rsidRPr="005436DA">
              <w:rPr>
                <w:u w:val="single"/>
              </w:rPr>
              <w:t>Under the Americans with Disabilities Act, an individual with a disability is any person who:</w:t>
            </w:r>
          </w:p>
          <w:p w:rsidR="004532D6" w:rsidRPr="00075D74" w:rsidRDefault="004532D6" w:rsidP="004532D6">
            <w:pPr>
              <w:numPr>
                <w:ilvl w:val="0"/>
                <w:numId w:val="1"/>
              </w:numPr>
            </w:pPr>
            <w:r w:rsidRPr="00075D74">
              <w:t xml:space="preserve">Has a physical or mental impairment which substantially limits one or more major life activities; </w:t>
            </w:r>
          </w:p>
          <w:p w:rsidR="004532D6" w:rsidRPr="00075D74" w:rsidRDefault="004532D6" w:rsidP="004532D6">
            <w:pPr>
              <w:numPr>
                <w:ilvl w:val="0"/>
                <w:numId w:val="1"/>
              </w:numPr>
            </w:pPr>
            <w:r w:rsidRPr="00075D74">
              <w:t xml:space="preserve">Has a record of such impairment; or, </w:t>
            </w:r>
          </w:p>
          <w:p w:rsidR="004532D6" w:rsidRDefault="004532D6" w:rsidP="005436DA">
            <w:pPr>
              <w:numPr>
                <w:ilvl w:val="0"/>
                <w:numId w:val="1"/>
              </w:numPr>
            </w:pPr>
            <w:r w:rsidRPr="00075D74">
              <w:t xml:space="preserve">Is regarded as having such an impairment. </w:t>
            </w:r>
          </w:p>
        </w:tc>
        <w:bookmarkStart w:id="0" w:name="_GoBack"/>
        <w:bookmarkEnd w:id="0"/>
      </w:tr>
    </w:tbl>
    <w:p w:rsidR="004532D6" w:rsidRDefault="004532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532D6" w:rsidTr="004532D6">
        <w:tc>
          <w:tcPr>
            <w:tcW w:w="9350" w:type="dxa"/>
          </w:tcPr>
          <w:p w:rsidR="004532D6" w:rsidRDefault="004532D6">
            <w:r>
              <w:t>Diagnoses: __________________________________________________________________</w:t>
            </w:r>
          </w:p>
          <w:p w:rsidR="004532D6" w:rsidRDefault="004532D6">
            <w: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532D6" w:rsidRDefault="004532D6"/>
        </w:tc>
      </w:tr>
    </w:tbl>
    <w:p w:rsidR="004532D6" w:rsidRDefault="004532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532D6" w:rsidTr="004532D6">
        <w:tc>
          <w:tcPr>
            <w:tcW w:w="4675" w:type="dxa"/>
          </w:tcPr>
          <w:p w:rsidR="004532D6" w:rsidRDefault="004532D6">
            <w:r>
              <w:t>Date of initial diagnosis:</w:t>
            </w:r>
          </w:p>
        </w:tc>
        <w:tc>
          <w:tcPr>
            <w:tcW w:w="4675" w:type="dxa"/>
          </w:tcPr>
          <w:p w:rsidR="004532D6" w:rsidRDefault="004532D6"/>
        </w:tc>
      </w:tr>
      <w:tr w:rsidR="004532D6" w:rsidTr="004532D6">
        <w:tc>
          <w:tcPr>
            <w:tcW w:w="4675" w:type="dxa"/>
          </w:tcPr>
          <w:p w:rsidR="004532D6" w:rsidRDefault="004532D6">
            <w:r>
              <w:t>Date of last of visit:</w:t>
            </w:r>
          </w:p>
        </w:tc>
        <w:tc>
          <w:tcPr>
            <w:tcW w:w="4675" w:type="dxa"/>
          </w:tcPr>
          <w:p w:rsidR="004532D6" w:rsidRDefault="004532D6"/>
        </w:tc>
      </w:tr>
      <w:tr w:rsidR="004532D6" w:rsidTr="004532D6">
        <w:tc>
          <w:tcPr>
            <w:tcW w:w="4675" w:type="dxa"/>
          </w:tcPr>
          <w:p w:rsidR="004532D6" w:rsidRDefault="004532D6">
            <w:r>
              <w:t>How often do you meet with this individual?</w:t>
            </w:r>
          </w:p>
        </w:tc>
        <w:tc>
          <w:tcPr>
            <w:tcW w:w="4675" w:type="dxa"/>
          </w:tcPr>
          <w:p w:rsidR="004532D6" w:rsidRDefault="004532D6"/>
        </w:tc>
      </w:tr>
      <w:tr w:rsidR="004532D6" w:rsidTr="004532D6">
        <w:tc>
          <w:tcPr>
            <w:tcW w:w="4675" w:type="dxa"/>
          </w:tcPr>
          <w:p w:rsidR="004532D6" w:rsidRDefault="004532D6">
            <w:r>
              <w:t>Frequency of episodes:</w:t>
            </w:r>
          </w:p>
        </w:tc>
        <w:tc>
          <w:tcPr>
            <w:tcW w:w="4675" w:type="dxa"/>
          </w:tcPr>
          <w:p w:rsidR="004532D6" w:rsidRDefault="004532D6"/>
        </w:tc>
      </w:tr>
      <w:tr w:rsidR="004532D6" w:rsidTr="004532D6">
        <w:tc>
          <w:tcPr>
            <w:tcW w:w="4675" w:type="dxa"/>
          </w:tcPr>
          <w:p w:rsidR="004532D6" w:rsidRDefault="004532D6">
            <w:r>
              <w:t xml:space="preserve">Severity of episodes: </w:t>
            </w:r>
          </w:p>
        </w:tc>
        <w:tc>
          <w:tcPr>
            <w:tcW w:w="4675" w:type="dxa"/>
          </w:tcPr>
          <w:p w:rsidR="004532D6" w:rsidRDefault="004532D6"/>
        </w:tc>
      </w:tr>
      <w:tr w:rsidR="005436DA" w:rsidTr="004532D6">
        <w:tc>
          <w:tcPr>
            <w:tcW w:w="4675" w:type="dxa"/>
          </w:tcPr>
          <w:p w:rsidR="005436DA" w:rsidRDefault="005436DA">
            <w:r>
              <w:t>Dates of hospitalizations and emergency rooms visits for this condition:</w:t>
            </w:r>
          </w:p>
        </w:tc>
        <w:tc>
          <w:tcPr>
            <w:tcW w:w="4675" w:type="dxa"/>
          </w:tcPr>
          <w:p w:rsidR="005436DA" w:rsidRDefault="005436DA"/>
        </w:tc>
      </w:tr>
    </w:tbl>
    <w:p w:rsidR="003B10B1" w:rsidRDefault="005436DA">
      <w:pPr>
        <w:spacing w:after="160" w:line="259" w:lineRule="auto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B10B1" w:rsidTr="003B10B1">
        <w:tc>
          <w:tcPr>
            <w:tcW w:w="9350" w:type="dxa"/>
          </w:tcPr>
          <w:p w:rsidR="00D67E62" w:rsidRDefault="003B10B1" w:rsidP="00C96A46">
            <w:pPr>
              <w:spacing w:line="259" w:lineRule="auto"/>
            </w:pPr>
            <w:r w:rsidRPr="00075D74">
              <w:lastRenderedPageBreak/>
              <w:t>What situations are likely to immediately trigger an episode of this condition (e.g. low sugar levels, smoke, etc.)?</w:t>
            </w:r>
            <w:r>
              <w:t xml:space="preserve"> ________________________________________________________________________________________________________________________________________________________________________________________________________________________________</w:t>
            </w:r>
            <w:r w:rsidR="00C96A46">
              <w:t>____</w:t>
            </w:r>
          </w:p>
          <w:p w:rsidR="00C96A46" w:rsidRDefault="00C96A46" w:rsidP="00C96A46">
            <w:pPr>
              <w:spacing w:line="259" w:lineRule="auto"/>
            </w:pPr>
          </w:p>
        </w:tc>
      </w:tr>
      <w:tr w:rsidR="003B10B1" w:rsidTr="003B10B1">
        <w:tc>
          <w:tcPr>
            <w:tcW w:w="9350" w:type="dxa"/>
          </w:tcPr>
          <w:p w:rsidR="00D67E62" w:rsidRDefault="003B10B1" w:rsidP="00D67E62">
            <w:pPr>
              <w:spacing w:line="259" w:lineRule="auto"/>
            </w:pPr>
            <w:r w:rsidRPr="00075D74">
              <w:t>What repetitive situations are likely to trigger an episode of this condition?</w:t>
            </w:r>
            <w:r>
              <w:t xml:space="preserve"> ________________________________________________________________________________________________________________________________________________________________________________________________________________________________</w:t>
            </w:r>
            <w:r w:rsidR="00C96A46">
              <w:t>____</w:t>
            </w:r>
          </w:p>
          <w:p w:rsidR="00C96A46" w:rsidRPr="00075D74" w:rsidRDefault="00C96A46" w:rsidP="00D67E62">
            <w:pPr>
              <w:spacing w:line="259" w:lineRule="auto"/>
            </w:pPr>
          </w:p>
        </w:tc>
      </w:tr>
      <w:tr w:rsidR="003B10B1" w:rsidTr="003B10B1">
        <w:tc>
          <w:tcPr>
            <w:tcW w:w="9350" w:type="dxa"/>
          </w:tcPr>
          <w:p w:rsidR="003B10B1" w:rsidRDefault="003B10B1" w:rsidP="00D67E62">
            <w:pPr>
              <w:spacing w:line="259" w:lineRule="auto"/>
            </w:pPr>
            <w:r>
              <w:t>Current treatment for this condition:  _____________________________________________________________________________________________________________________________________________________________________________________________________________________________</w:t>
            </w:r>
            <w:r w:rsidR="00C96A46">
              <w:t>_______</w:t>
            </w:r>
          </w:p>
          <w:p w:rsidR="00D67E62" w:rsidRPr="00075D74" w:rsidRDefault="00D67E62" w:rsidP="00D67E62">
            <w:pPr>
              <w:spacing w:line="259" w:lineRule="auto"/>
            </w:pPr>
          </w:p>
        </w:tc>
      </w:tr>
      <w:tr w:rsidR="00D67E62" w:rsidTr="003B10B1">
        <w:tc>
          <w:tcPr>
            <w:tcW w:w="9350" w:type="dxa"/>
          </w:tcPr>
          <w:p w:rsidR="00D67E62" w:rsidRDefault="00D67E62" w:rsidP="00D67E62">
            <w:pPr>
              <w:spacing w:line="259" w:lineRule="auto"/>
            </w:pPr>
            <w:r>
              <w:t>List any medication(s) prescribed and side effects experienced:</w:t>
            </w:r>
          </w:p>
          <w:p w:rsidR="00D67E62" w:rsidRDefault="00D67E62" w:rsidP="00D67E62">
            <w:pPr>
              <w:spacing w:line="259" w:lineRule="auto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</w:t>
            </w:r>
            <w:r w:rsidR="00C96A46">
              <w:t>____</w:t>
            </w:r>
          </w:p>
          <w:p w:rsidR="00D67E62" w:rsidRDefault="00D67E62" w:rsidP="00D67E62">
            <w:pPr>
              <w:spacing w:line="259" w:lineRule="auto"/>
            </w:pPr>
          </w:p>
        </w:tc>
      </w:tr>
    </w:tbl>
    <w:p w:rsidR="00D67E62" w:rsidRDefault="00D67E62" w:rsidP="006834AD">
      <w:pPr>
        <w:spacing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67E62" w:rsidTr="00D67E62">
        <w:tc>
          <w:tcPr>
            <w:tcW w:w="9350" w:type="dxa"/>
            <w:shd w:val="clear" w:color="auto" w:fill="E7E6E6" w:themeFill="background2"/>
          </w:tcPr>
          <w:p w:rsidR="00D67E62" w:rsidRDefault="00D67E62">
            <w:pPr>
              <w:spacing w:after="160" w:line="259" w:lineRule="auto"/>
            </w:pPr>
            <w:r>
              <w:t>Please check all major life activities that are affected by this condition:</w:t>
            </w:r>
          </w:p>
        </w:tc>
      </w:tr>
    </w:tbl>
    <w:p w:rsidR="00D67E62" w:rsidRDefault="00D67E62" w:rsidP="00D67E62">
      <w:pPr>
        <w:spacing w:line="259" w:lineRule="auto"/>
      </w:pPr>
    </w:p>
    <w:p w:rsidR="00C96A46" w:rsidRPr="00075D74" w:rsidRDefault="00C96A46" w:rsidP="00C96A46">
      <w:r w:rsidRPr="00075D74">
        <w:sym w:font="Symbol" w:char="F0FF"/>
      </w:r>
      <w:r w:rsidRPr="00075D74">
        <w:t xml:space="preserve"> breathing</w:t>
      </w:r>
      <w:r w:rsidRPr="00075D74">
        <w:tab/>
      </w:r>
      <w:r w:rsidRPr="00075D74">
        <w:sym w:font="Symbol" w:char="F0FF"/>
      </w:r>
      <w:r w:rsidRPr="00075D74">
        <w:t xml:space="preserve"> walking</w:t>
      </w:r>
      <w:r w:rsidRPr="00075D74">
        <w:tab/>
      </w:r>
      <w:r w:rsidRPr="00075D74">
        <w:sym w:font="Symbol" w:char="F0FF"/>
      </w:r>
      <w:r w:rsidRPr="00075D74">
        <w:t xml:space="preserve"> hearing</w:t>
      </w:r>
      <w:r w:rsidRPr="00075D74">
        <w:tab/>
      </w:r>
      <w:r w:rsidRPr="00075D74">
        <w:sym w:font="Symbol" w:char="F0FF"/>
      </w:r>
      <w:r w:rsidRPr="00075D74">
        <w:t xml:space="preserve"> seeing</w:t>
      </w:r>
      <w:r w:rsidRPr="00075D74">
        <w:tab/>
      </w:r>
      <w:r w:rsidRPr="00075D74">
        <w:sym w:font="Symbol" w:char="F0FF"/>
      </w:r>
      <w:r w:rsidRPr="00075D74">
        <w:t xml:space="preserve"> working</w:t>
      </w:r>
      <w:r w:rsidRPr="00075D74">
        <w:tab/>
      </w:r>
      <w:r w:rsidRPr="00075D74">
        <w:sym w:font="Symbol" w:char="F0FF"/>
      </w:r>
      <w:r w:rsidRPr="00075D74">
        <w:t xml:space="preserve"> learning</w:t>
      </w:r>
      <w:r w:rsidRPr="00075D74">
        <w:tab/>
      </w:r>
    </w:p>
    <w:p w:rsidR="00C96A46" w:rsidRPr="00075D74" w:rsidRDefault="00C96A46" w:rsidP="00C96A46">
      <w:r w:rsidRPr="00075D74">
        <w:sym w:font="Symbol" w:char="F0FF"/>
      </w:r>
      <w:r w:rsidRPr="00075D74">
        <w:t xml:space="preserve"> performing manual tasks</w:t>
      </w:r>
      <w:r w:rsidRPr="00075D74">
        <w:tab/>
      </w:r>
      <w:r w:rsidRPr="00075D74">
        <w:sym w:font="Symbol" w:char="F0FF"/>
      </w:r>
      <w:r w:rsidRPr="00075D74">
        <w:t xml:space="preserve"> caring for oneself</w:t>
      </w:r>
      <w:r w:rsidRPr="00075D74">
        <w:tab/>
      </w:r>
      <w:r w:rsidRPr="00075D74">
        <w:tab/>
      </w:r>
      <w:r w:rsidRPr="00075D74">
        <w:sym w:font="Symbol" w:char="F0FF"/>
      </w:r>
      <w:r w:rsidRPr="00075D74">
        <w:t xml:space="preserve"> no major life activities are affected</w:t>
      </w:r>
    </w:p>
    <w:p w:rsidR="00C96A46" w:rsidRDefault="00C96A46" w:rsidP="00D67E62">
      <w:pPr>
        <w:spacing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6A46" w:rsidTr="00C96A46">
        <w:tc>
          <w:tcPr>
            <w:tcW w:w="9350" w:type="dxa"/>
          </w:tcPr>
          <w:p w:rsidR="00C96A46" w:rsidRDefault="00C96A46" w:rsidP="00D67E62">
            <w:pPr>
              <w:spacing w:line="259" w:lineRule="auto"/>
            </w:pPr>
            <w:r>
              <w:t>What are the functional limitations of the disability?</w:t>
            </w:r>
          </w:p>
          <w:p w:rsidR="00C96A46" w:rsidRDefault="00C96A46" w:rsidP="00D67E62">
            <w:pPr>
              <w:spacing w:line="259" w:lineRule="auto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96A46" w:rsidRDefault="00C96A46" w:rsidP="00D67E62">
            <w:pPr>
              <w:spacing w:line="259" w:lineRule="auto"/>
            </w:pPr>
          </w:p>
        </w:tc>
      </w:tr>
    </w:tbl>
    <w:p w:rsidR="00C96A46" w:rsidRDefault="00C96A46" w:rsidP="006834AD">
      <w:pPr>
        <w:spacing w:line="120" w:lineRule="auto"/>
      </w:pPr>
    </w:p>
    <w:p w:rsidR="001D5073" w:rsidRDefault="001D5073" w:rsidP="006834AD">
      <w:pPr>
        <w:spacing w:line="12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6A46" w:rsidTr="00C96A46">
        <w:tc>
          <w:tcPr>
            <w:tcW w:w="9350" w:type="dxa"/>
          </w:tcPr>
          <w:p w:rsidR="00C96A46" w:rsidRDefault="00C96A46" w:rsidP="006834AD">
            <w:pPr>
              <w:shd w:val="clear" w:color="auto" w:fill="E7E6E6" w:themeFill="background2"/>
              <w:spacing w:line="259" w:lineRule="auto"/>
            </w:pPr>
            <w:r>
              <w:t>Please list pertinent testing that helps to confirm diagnosis: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41"/>
              <w:gridCol w:w="3041"/>
              <w:gridCol w:w="3042"/>
            </w:tblGrid>
            <w:tr w:rsidR="00C96A46" w:rsidTr="00C96A46">
              <w:tc>
                <w:tcPr>
                  <w:tcW w:w="3041" w:type="dxa"/>
                </w:tcPr>
                <w:p w:rsidR="00C96A46" w:rsidRDefault="00C96A46" w:rsidP="00D67E62">
                  <w:pPr>
                    <w:spacing w:line="259" w:lineRule="auto"/>
                  </w:pPr>
                  <w:r>
                    <w:t>Test____________________</w:t>
                  </w:r>
                </w:p>
                <w:p w:rsidR="00C96A46" w:rsidRDefault="00C96A46" w:rsidP="00D67E62">
                  <w:pPr>
                    <w:spacing w:line="259" w:lineRule="auto"/>
                  </w:pPr>
                  <w:r>
                    <w:t>_______________________</w:t>
                  </w:r>
                </w:p>
                <w:p w:rsidR="006834AD" w:rsidRDefault="006834AD" w:rsidP="00D67E62">
                  <w:pPr>
                    <w:spacing w:line="259" w:lineRule="auto"/>
                  </w:pPr>
                  <w:r>
                    <w:t>_______________________</w:t>
                  </w:r>
                </w:p>
              </w:tc>
              <w:tc>
                <w:tcPr>
                  <w:tcW w:w="3041" w:type="dxa"/>
                </w:tcPr>
                <w:p w:rsidR="00C96A46" w:rsidRDefault="00C96A46" w:rsidP="00D67E62">
                  <w:pPr>
                    <w:spacing w:line="259" w:lineRule="auto"/>
                  </w:pPr>
                  <w:r>
                    <w:t>Date</w:t>
                  </w:r>
                  <w:r w:rsidR="006834AD">
                    <w:t>: __________________</w:t>
                  </w:r>
                </w:p>
                <w:p w:rsidR="006834AD" w:rsidRDefault="006834AD" w:rsidP="00D67E62">
                  <w:pPr>
                    <w:spacing w:line="259" w:lineRule="auto"/>
                  </w:pPr>
                  <w:r>
                    <w:t>_______________________</w:t>
                  </w:r>
                </w:p>
                <w:p w:rsidR="006834AD" w:rsidRDefault="006834AD" w:rsidP="00D67E62">
                  <w:pPr>
                    <w:spacing w:line="259" w:lineRule="auto"/>
                  </w:pPr>
                  <w:r>
                    <w:t>_______________________</w:t>
                  </w:r>
                </w:p>
              </w:tc>
              <w:tc>
                <w:tcPr>
                  <w:tcW w:w="3042" w:type="dxa"/>
                </w:tcPr>
                <w:p w:rsidR="00C96A46" w:rsidRDefault="00C96A46" w:rsidP="00D67E62">
                  <w:pPr>
                    <w:spacing w:line="259" w:lineRule="auto"/>
                  </w:pPr>
                  <w:r>
                    <w:t>Results</w:t>
                  </w:r>
                  <w:r w:rsidR="006834AD">
                    <w:t>: ________________</w:t>
                  </w:r>
                </w:p>
                <w:p w:rsidR="006834AD" w:rsidRDefault="006834AD" w:rsidP="00D67E62">
                  <w:pPr>
                    <w:spacing w:line="259" w:lineRule="auto"/>
                  </w:pPr>
                  <w:r>
                    <w:t>_______________________</w:t>
                  </w:r>
                </w:p>
                <w:p w:rsidR="00C96A46" w:rsidRDefault="006834AD" w:rsidP="00D67E62">
                  <w:pPr>
                    <w:spacing w:line="259" w:lineRule="auto"/>
                  </w:pPr>
                  <w:r>
                    <w:t>_______________________</w:t>
                  </w:r>
                </w:p>
                <w:p w:rsidR="00C96A46" w:rsidRDefault="00C96A46" w:rsidP="00D67E62">
                  <w:pPr>
                    <w:spacing w:line="259" w:lineRule="auto"/>
                  </w:pPr>
                </w:p>
              </w:tc>
            </w:tr>
          </w:tbl>
          <w:p w:rsidR="00C96A46" w:rsidRDefault="00C96A46" w:rsidP="00D67E62">
            <w:pPr>
              <w:spacing w:line="259" w:lineRule="auto"/>
            </w:pPr>
          </w:p>
        </w:tc>
      </w:tr>
    </w:tbl>
    <w:p w:rsidR="001D5073" w:rsidRDefault="001D5073" w:rsidP="00D67E62">
      <w:pPr>
        <w:spacing w:line="259" w:lineRule="auto"/>
      </w:pPr>
    </w:p>
    <w:p w:rsidR="005436DA" w:rsidRDefault="001D5073" w:rsidP="00D67E62">
      <w:pPr>
        <w:spacing w:line="259" w:lineRule="auto"/>
      </w:pPr>
      <w:r>
        <w:t>Please attach medical information that is needed to substantiate a disability and the need for accommodations (i.e., current medical records, additional copies of test results etc.)</w:t>
      </w:r>
      <w:r w:rsidR="005436DA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D5073" w:rsidTr="001D5073">
        <w:tc>
          <w:tcPr>
            <w:tcW w:w="9350" w:type="dxa"/>
            <w:shd w:val="clear" w:color="auto" w:fill="E7E6E6" w:themeFill="background2"/>
          </w:tcPr>
          <w:p w:rsidR="001D5073" w:rsidRDefault="001D5073" w:rsidP="001D5073">
            <w:pPr>
              <w:spacing w:after="160" w:line="259" w:lineRule="auto"/>
            </w:pPr>
            <w:r>
              <w:lastRenderedPageBreak/>
              <w:t>Certifying Medical Physician Information</w:t>
            </w:r>
          </w:p>
        </w:tc>
      </w:tr>
    </w:tbl>
    <w:p w:rsidR="00D67E62" w:rsidRDefault="00D67E62">
      <w:pPr>
        <w:spacing w:after="160"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D5073" w:rsidTr="00C0066E">
        <w:tc>
          <w:tcPr>
            <w:tcW w:w="10790" w:type="dxa"/>
          </w:tcPr>
          <w:p w:rsidR="001D5073" w:rsidRDefault="001D5073" w:rsidP="00C0066E">
            <w:r>
              <w:t>Physician Name:</w:t>
            </w:r>
          </w:p>
          <w:p w:rsidR="001D5073" w:rsidRDefault="001D5073" w:rsidP="00C0066E"/>
        </w:tc>
      </w:tr>
    </w:tbl>
    <w:p w:rsidR="001D5073" w:rsidRDefault="001D5073" w:rsidP="001D50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D5073" w:rsidTr="00C0066E">
        <w:tc>
          <w:tcPr>
            <w:tcW w:w="10790" w:type="dxa"/>
          </w:tcPr>
          <w:p w:rsidR="001D5073" w:rsidRDefault="001D5073" w:rsidP="00C0066E">
            <w:r>
              <w:t xml:space="preserve">Physician Signature: </w:t>
            </w:r>
          </w:p>
          <w:p w:rsidR="001D5073" w:rsidRDefault="001D5073" w:rsidP="00C0066E"/>
        </w:tc>
      </w:tr>
    </w:tbl>
    <w:p w:rsidR="001D5073" w:rsidRDefault="001D5073" w:rsidP="001D50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D5073" w:rsidTr="00C0066E">
        <w:tc>
          <w:tcPr>
            <w:tcW w:w="10790" w:type="dxa"/>
          </w:tcPr>
          <w:p w:rsidR="001D5073" w:rsidRDefault="001D5073" w:rsidP="00C0066E">
            <w:r>
              <w:t>Medical Specialty:</w:t>
            </w:r>
          </w:p>
          <w:p w:rsidR="001D5073" w:rsidRDefault="001D5073" w:rsidP="00C0066E"/>
        </w:tc>
      </w:tr>
    </w:tbl>
    <w:p w:rsidR="001D5073" w:rsidRDefault="001D5073" w:rsidP="001D50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D5073" w:rsidTr="00C0066E">
        <w:tc>
          <w:tcPr>
            <w:tcW w:w="10790" w:type="dxa"/>
          </w:tcPr>
          <w:p w:rsidR="001D5073" w:rsidRDefault="001D5073" w:rsidP="00C0066E">
            <w:r>
              <w:t>License/Certification Number</w:t>
            </w:r>
          </w:p>
          <w:p w:rsidR="001D5073" w:rsidRDefault="001D5073" w:rsidP="00C0066E"/>
        </w:tc>
      </w:tr>
    </w:tbl>
    <w:p w:rsidR="001D5073" w:rsidRDefault="001D5073" w:rsidP="001D50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D5073" w:rsidTr="00C0066E">
        <w:tc>
          <w:tcPr>
            <w:tcW w:w="10790" w:type="dxa"/>
          </w:tcPr>
          <w:p w:rsidR="001D5073" w:rsidRDefault="001D5073" w:rsidP="00C0066E">
            <w:r>
              <w:t>Address:</w:t>
            </w:r>
          </w:p>
          <w:p w:rsidR="001D5073" w:rsidRDefault="001D5073" w:rsidP="00C0066E"/>
          <w:p w:rsidR="001D5073" w:rsidRDefault="001D5073" w:rsidP="00C0066E"/>
          <w:p w:rsidR="001D5073" w:rsidRDefault="001D5073" w:rsidP="00C0066E"/>
          <w:p w:rsidR="001D5073" w:rsidRDefault="001D5073" w:rsidP="00C0066E"/>
          <w:p w:rsidR="001D5073" w:rsidRDefault="001D5073" w:rsidP="00C0066E"/>
        </w:tc>
      </w:tr>
    </w:tbl>
    <w:p w:rsidR="001D5073" w:rsidRDefault="001D5073" w:rsidP="001D50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D5073" w:rsidTr="00C0066E">
        <w:tc>
          <w:tcPr>
            <w:tcW w:w="10790" w:type="dxa"/>
          </w:tcPr>
          <w:p w:rsidR="001D5073" w:rsidRDefault="001D5073" w:rsidP="00C0066E">
            <w:r>
              <w:t>Phone:</w:t>
            </w:r>
          </w:p>
          <w:p w:rsidR="001D5073" w:rsidRDefault="001D5073" w:rsidP="00C0066E"/>
        </w:tc>
      </w:tr>
    </w:tbl>
    <w:p w:rsidR="001D5073" w:rsidRDefault="001D5073" w:rsidP="001D50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D5073" w:rsidTr="00C0066E">
        <w:tc>
          <w:tcPr>
            <w:tcW w:w="10790" w:type="dxa"/>
          </w:tcPr>
          <w:p w:rsidR="001D5073" w:rsidRDefault="001D5073" w:rsidP="00C0066E">
            <w:r>
              <w:t>Email:</w:t>
            </w:r>
          </w:p>
          <w:p w:rsidR="001D5073" w:rsidRDefault="001D5073" w:rsidP="00C0066E"/>
        </w:tc>
      </w:tr>
    </w:tbl>
    <w:p w:rsidR="001D5073" w:rsidRDefault="001D5073" w:rsidP="001D50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D5073" w:rsidTr="00C0066E">
        <w:tc>
          <w:tcPr>
            <w:tcW w:w="10790" w:type="dxa"/>
          </w:tcPr>
          <w:p w:rsidR="001D5073" w:rsidRDefault="001D5073" w:rsidP="00C0066E">
            <w:r>
              <w:t xml:space="preserve">Date: </w:t>
            </w:r>
          </w:p>
          <w:p w:rsidR="001D5073" w:rsidRDefault="001D5073" w:rsidP="00C0066E"/>
        </w:tc>
      </w:tr>
    </w:tbl>
    <w:p w:rsidR="001D5073" w:rsidRDefault="001D5073" w:rsidP="001D5073">
      <w:pPr>
        <w:spacing w:after="160" w:line="259" w:lineRule="auto"/>
      </w:pPr>
    </w:p>
    <w:p w:rsidR="001D5073" w:rsidRDefault="001D5073" w:rsidP="001D5073">
      <w:pPr>
        <w:pStyle w:val="Heading1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E5E5E5"/>
        <w:spacing w:after="334"/>
        <w:ind w:left="-5" w:right="0"/>
      </w:pPr>
      <w:r>
        <w:t>EIU Contact Information</w:t>
      </w:r>
    </w:p>
    <w:p w:rsidR="001D5073" w:rsidRDefault="00704620" w:rsidP="001D5073">
      <w:r>
        <w:t>Office of Accessibility and Accommodations</w:t>
      </w:r>
    </w:p>
    <w:p w:rsidR="001D5073" w:rsidRDefault="001D5073" w:rsidP="001D5073">
      <w:r>
        <w:t>Eastern Illinois University</w:t>
      </w:r>
    </w:p>
    <w:p w:rsidR="001D5073" w:rsidRDefault="001D5073" w:rsidP="001D5073">
      <w:r>
        <w:t>600 Lincoln Ave</w:t>
      </w:r>
    </w:p>
    <w:p w:rsidR="001D5073" w:rsidRDefault="001D5073" w:rsidP="001D5073">
      <w:r>
        <w:t>Charleston IL 61920</w:t>
      </w:r>
    </w:p>
    <w:p w:rsidR="001D5073" w:rsidRDefault="001D5073" w:rsidP="001D5073"/>
    <w:p w:rsidR="001D5073" w:rsidRDefault="001D5073" w:rsidP="001D5073">
      <w:r>
        <w:t>Phone 217-581-6583</w:t>
      </w:r>
    </w:p>
    <w:p w:rsidR="001D5073" w:rsidRDefault="001D5073" w:rsidP="001D5073">
      <w:r>
        <w:t>Fax 217-581-7208</w:t>
      </w:r>
    </w:p>
    <w:p w:rsidR="001D5073" w:rsidRPr="004B08BB" w:rsidRDefault="001D5073" w:rsidP="001D5073">
      <w:r>
        <w:t xml:space="preserve">Email: </w:t>
      </w:r>
      <w:r w:rsidR="00CF6D11">
        <w:t>accommodations</w:t>
      </w:r>
      <w:r>
        <w:t>@eiu.edu</w:t>
      </w:r>
    </w:p>
    <w:p w:rsidR="005436DA" w:rsidRDefault="005436DA"/>
    <w:p w:rsidR="004532D6" w:rsidRDefault="004532D6"/>
    <w:sectPr w:rsidR="004532D6" w:rsidSect="001D5073">
      <w:footerReference w:type="default" r:id="rId9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6DA" w:rsidRDefault="005436DA" w:rsidP="005436DA">
      <w:r>
        <w:separator/>
      </w:r>
    </w:p>
  </w:endnote>
  <w:endnote w:type="continuationSeparator" w:id="0">
    <w:p w:rsidR="005436DA" w:rsidRDefault="005436DA" w:rsidP="00543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34472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971" w:rsidRDefault="004519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6A0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436DA" w:rsidRPr="005436DA" w:rsidRDefault="00451971">
    <w:pPr>
      <w:pStyle w:val="Footer"/>
      <w:rPr>
        <w:sz w:val="18"/>
        <w:szCs w:val="18"/>
      </w:rPr>
    </w:pPr>
    <w:r>
      <w:rPr>
        <w:sz w:val="18"/>
        <w:szCs w:val="18"/>
      </w:rPr>
      <w:t>11/16/2020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6DA" w:rsidRDefault="005436DA" w:rsidP="005436DA">
      <w:r>
        <w:separator/>
      </w:r>
    </w:p>
  </w:footnote>
  <w:footnote w:type="continuationSeparator" w:id="0">
    <w:p w:rsidR="005436DA" w:rsidRDefault="005436DA" w:rsidP="00543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734B9"/>
    <w:multiLevelType w:val="multilevel"/>
    <w:tmpl w:val="AA3EB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D02A9E"/>
    <w:multiLevelType w:val="hybridMultilevel"/>
    <w:tmpl w:val="5E148162"/>
    <w:lvl w:ilvl="0" w:tplc="2E9EABA2">
      <w:start w:val="1"/>
      <w:numFmt w:val="bullet"/>
      <w:lvlText w:val="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4BBC2DFC"/>
    <w:multiLevelType w:val="hybridMultilevel"/>
    <w:tmpl w:val="D1D6A590"/>
    <w:lvl w:ilvl="0" w:tplc="2E9EABA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E00AB"/>
    <w:multiLevelType w:val="hybridMultilevel"/>
    <w:tmpl w:val="7ECE1538"/>
    <w:lvl w:ilvl="0" w:tplc="2E9EABA2">
      <w:start w:val="1"/>
      <w:numFmt w:val="bullet"/>
      <w:lvlText w:val="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6E1E4F0C"/>
    <w:multiLevelType w:val="hybridMultilevel"/>
    <w:tmpl w:val="BBA062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52D54"/>
    <w:multiLevelType w:val="hybridMultilevel"/>
    <w:tmpl w:val="D1482DF2"/>
    <w:lvl w:ilvl="0" w:tplc="2E9EABA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5E5"/>
    <w:rsid w:val="001D5073"/>
    <w:rsid w:val="003B10B1"/>
    <w:rsid w:val="00451971"/>
    <w:rsid w:val="004532D6"/>
    <w:rsid w:val="005436DA"/>
    <w:rsid w:val="005E6B1A"/>
    <w:rsid w:val="006834AD"/>
    <w:rsid w:val="00704620"/>
    <w:rsid w:val="00976A09"/>
    <w:rsid w:val="00C96A46"/>
    <w:rsid w:val="00CF6D11"/>
    <w:rsid w:val="00D67E62"/>
    <w:rsid w:val="00F8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8193"/>
    <o:shapelayout v:ext="edit">
      <o:idmap v:ext="edit" data="1"/>
    </o:shapelayout>
  </w:shapeDefaults>
  <w:decimalSymbol w:val="."/>
  <w:listSeparator w:val=","/>
  <w14:docId w14:val="291A1CDD"/>
  <w15:chartTrackingRefBased/>
  <w15:docId w15:val="{0FDB60F4-1B4E-4760-B2D5-E9669F2E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1D5073"/>
    <w:pPr>
      <w:keepNext/>
      <w:keepLines/>
      <w:spacing w:after="335"/>
      <w:ind w:left="10" w:right="-304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3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32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36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6D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36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36D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D5073"/>
    <w:rPr>
      <w:rFonts w:ascii="Arial" w:eastAsia="Arial" w:hAnsi="Arial" w:cs="Arial"/>
      <w:b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0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07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E97F5-DC93-4B0E-AB13-073F4219E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 Walters</dc:creator>
  <cp:keywords/>
  <dc:description/>
  <cp:lastModifiedBy>Breanne R Pedigo</cp:lastModifiedBy>
  <cp:revision>5</cp:revision>
  <cp:lastPrinted>2020-11-16T21:39:00Z</cp:lastPrinted>
  <dcterms:created xsi:type="dcterms:W3CDTF">2020-11-16T20:18:00Z</dcterms:created>
  <dcterms:modified xsi:type="dcterms:W3CDTF">2023-08-01T15:52:00Z</dcterms:modified>
</cp:coreProperties>
</file>