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CCD" w:rsidRDefault="00737CCD" w:rsidP="00737CCD">
      <w:pPr>
        <w:pStyle w:val="Title"/>
        <w:ind w:left="-180" w:right="-360"/>
        <w:jc w:val="left"/>
        <w:rPr>
          <w:b/>
          <w:bCs/>
          <w:i w:val="0"/>
          <w:sz w:val="28"/>
          <w:szCs w:val="28"/>
        </w:rPr>
      </w:pPr>
    </w:p>
    <w:p w:rsidR="00737CCD" w:rsidRPr="00F0418B" w:rsidRDefault="00737CCD" w:rsidP="00737CCD">
      <w:pPr>
        <w:autoSpaceDE w:val="0"/>
        <w:autoSpaceDN w:val="0"/>
        <w:adjustRightInd w:val="0"/>
        <w:jc w:val="right"/>
        <w:rPr>
          <w:color w:val="000000"/>
          <w:sz w:val="23"/>
          <w:szCs w:val="23"/>
        </w:rPr>
      </w:pPr>
      <w:r>
        <w:rPr>
          <w:b/>
          <w:bCs/>
          <w:i/>
          <w:sz w:val="28"/>
          <w:szCs w:val="28"/>
        </w:rPr>
        <w:tab/>
      </w:r>
      <w:r>
        <w:rPr>
          <w:b/>
          <w:bCs/>
          <w:i/>
          <w:sz w:val="28"/>
          <w:szCs w:val="28"/>
        </w:rPr>
        <w:tab/>
        <w:t xml:space="preserve">      </w:t>
      </w:r>
      <w:r w:rsidRPr="00F0418B">
        <w:rPr>
          <w:b/>
          <w:bCs/>
          <w:noProof/>
          <w:color w:val="000000"/>
          <w:sz w:val="23"/>
          <w:szCs w:val="23"/>
        </w:rPr>
        <w:drawing>
          <wp:anchor distT="0" distB="0" distL="114300" distR="114300" simplePos="0" relativeHeight="251659264" behindDoc="1" locked="0" layoutInCell="1" allowOverlap="1">
            <wp:simplePos x="0" y="0"/>
            <wp:positionH relativeFrom="column">
              <wp:posOffset>0</wp:posOffset>
            </wp:positionH>
            <wp:positionV relativeFrom="paragraph">
              <wp:posOffset>-228600</wp:posOffset>
            </wp:positionV>
            <wp:extent cx="1133475" cy="1085850"/>
            <wp:effectExtent l="0" t="0" r="9525" b="0"/>
            <wp:wrapTight wrapText="bothSides">
              <wp:wrapPolygon edited="0">
                <wp:start x="0" y="0"/>
                <wp:lineTo x="0" y="21221"/>
                <wp:lineTo x="21418" y="21221"/>
                <wp:lineTo x="214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Pr="00F0418B">
        <w:rPr>
          <w:b/>
          <w:bCs/>
          <w:color w:val="000000"/>
          <w:sz w:val="23"/>
          <w:szCs w:val="23"/>
        </w:rPr>
        <w:t xml:space="preserve"> </w:t>
      </w:r>
      <w:r w:rsidR="00C27F2F">
        <w:rPr>
          <w:b/>
          <w:bCs/>
          <w:color w:val="000000"/>
          <w:sz w:val="23"/>
          <w:szCs w:val="23"/>
        </w:rPr>
        <w:t xml:space="preserve">Office of Accessibility </w:t>
      </w:r>
      <w:r w:rsidR="008D18DF">
        <w:rPr>
          <w:b/>
          <w:bCs/>
          <w:color w:val="000000"/>
          <w:sz w:val="23"/>
          <w:szCs w:val="23"/>
        </w:rPr>
        <w:t>&amp;</w:t>
      </w:r>
      <w:r w:rsidR="00C27F2F">
        <w:rPr>
          <w:b/>
          <w:bCs/>
          <w:color w:val="000000"/>
          <w:sz w:val="23"/>
          <w:szCs w:val="23"/>
        </w:rPr>
        <w:t xml:space="preserve"> Accommodations</w:t>
      </w:r>
      <w:r w:rsidRPr="00F0418B">
        <w:rPr>
          <w:b/>
          <w:bCs/>
          <w:color w:val="000000"/>
          <w:sz w:val="23"/>
          <w:szCs w:val="23"/>
        </w:rPr>
        <w:t xml:space="preserve"> </w:t>
      </w:r>
    </w:p>
    <w:p w:rsidR="00737CCD" w:rsidRPr="00F0418B" w:rsidRDefault="00737CCD" w:rsidP="00737CCD">
      <w:pPr>
        <w:autoSpaceDE w:val="0"/>
        <w:autoSpaceDN w:val="0"/>
        <w:adjustRightInd w:val="0"/>
        <w:jc w:val="right"/>
        <w:rPr>
          <w:color w:val="000000"/>
          <w:sz w:val="23"/>
          <w:szCs w:val="23"/>
        </w:rPr>
      </w:pPr>
      <w:r w:rsidRPr="00F0418B">
        <w:rPr>
          <w:color w:val="000000"/>
          <w:sz w:val="23"/>
          <w:szCs w:val="23"/>
        </w:rPr>
        <w:t xml:space="preserve">Eastern </w:t>
      </w:r>
      <w:smartTag w:uri="urn:schemas-microsoft-com:office:smarttags" w:element="place">
        <w:smartTag w:uri="urn:schemas-microsoft-com:office:smarttags" w:element="PlaceName">
          <w:r w:rsidRPr="00F0418B">
            <w:rPr>
              <w:color w:val="000000"/>
              <w:sz w:val="23"/>
              <w:szCs w:val="23"/>
            </w:rPr>
            <w:t>Illinois</w:t>
          </w:r>
        </w:smartTag>
        <w:r w:rsidRPr="00F0418B">
          <w:rPr>
            <w:color w:val="000000"/>
            <w:sz w:val="23"/>
            <w:szCs w:val="23"/>
          </w:rPr>
          <w:t xml:space="preserve"> </w:t>
        </w:r>
        <w:smartTag w:uri="urn:schemas-microsoft-com:office:smarttags" w:element="PlaceType">
          <w:r w:rsidRPr="00F0418B">
            <w:rPr>
              <w:color w:val="000000"/>
              <w:sz w:val="23"/>
              <w:szCs w:val="23"/>
            </w:rPr>
            <w:t>University</w:t>
          </w:r>
        </w:smartTag>
      </w:smartTag>
      <w:r w:rsidRPr="00F0418B">
        <w:rPr>
          <w:color w:val="000000"/>
          <w:sz w:val="23"/>
          <w:szCs w:val="23"/>
        </w:rPr>
        <w:t xml:space="preserve"> </w:t>
      </w:r>
    </w:p>
    <w:p w:rsidR="00737CCD" w:rsidRPr="00F0418B" w:rsidRDefault="00737CCD" w:rsidP="00737CCD">
      <w:pPr>
        <w:autoSpaceDE w:val="0"/>
        <w:autoSpaceDN w:val="0"/>
        <w:adjustRightInd w:val="0"/>
        <w:jc w:val="right"/>
        <w:rPr>
          <w:color w:val="000000"/>
          <w:sz w:val="23"/>
          <w:szCs w:val="23"/>
        </w:rPr>
      </w:pPr>
      <w:smartTag w:uri="urn:schemas-microsoft-com:office:smarttags" w:element="Street">
        <w:smartTag w:uri="urn:schemas-microsoft-com:office:smarttags" w:element="address">
          <w:r w:rsidRPr="00F0418B">
            <w:rPr>
              <w:color w:val="000000"/>
              <w:sz w:val="23"/>
              <w:szCs w:val="23"/>
            </w:rPr>
            <w:t>600 Lincoln Avenue</w:t>
          </w:r>
        </w:smartTag>
      </w:smartTag>
      <w:r w:rsidRPr="00F0418B">
        <w:rPr>
          <w:color w:val="000000"/>
          <w:sz w:val="23"/>
          <w:szCs w:val="23"/>
        </w:rPr>
        <w:t xml:space="preserve"> </w:t>
      </w:r>
    </w:p>
    <w:p w:rsidR="00737CCD" w:rsidRPr="00F0418B" w:rsidRDefault="00737CCD" w:rsidP="00737CCD">
      <w:pPr>
        <w:autoSpaceDE w:val="0"/>
        <w:autoSpaceDN w:val="0"/>
        <w:adjustRightInd w:val="0"/>
        <w:jc w:val="right"/>
        <w:rPr>
          <w:color w:val="000000"/>
          <w:sz w:val="23"/>
          <w:szCs w:val="23"/>
        </w:rPr>
      </w:pPr>
      <w:smartTag w:uri="urn:schemas-microsoft-com:office:smarttags" w:element="place">
        <w:smartTag w:uri="urn:schemas-microsoft-com:office:smarttags" w:element="City">
          <w:r w:rsidRPr="00F0418B">
            <w:rPr>
              <w:color w:val="000000"/>
              <w:sz w:val="23"/>
              <w:szCs w:val="23"/>
            </w:rPr>
            <w:t>Charleston</w:t>
          </w:r>
        </w:smartTag>
        <w:r w:rsidRPr="00F0418B">
          <w:rPr>
            <w:color w:val="000000"/>
            <w:sz w:val="23"/>
            <w:szCs w:val="23"/>
          </w:rPr>
          <w:t xml:space="preserve"> </w:t>
        </w:r>
        <w:smartTag w:uri="urn:schemas-microsoft-com:office:smarttags" w:element="State">
          <w:r w:rsidRPr="00F0418B">
            <w:rPr>
              <w:color w:val="000000"/>
              <w:sz w:val="23"/>
              <w:szCs w:val="23"/>
            </w:rPr>
            <w:t>IL</w:t>
          </w:r>
        </w:smartTag>
        <w:r w:rsidRPr="00F0418B">
          <w:rPr>
            <w:color w:val="000000"/>
            <w:sz w:val="23"/>
            <w:szCs w:val="23"/>
          </w:rPr>
          <w:t xml:space="preserve"> </w:t>
        </w:r>
        <w:smartTag w:uri="urn:schemas-microsoft-com:office:smarttags" w:element="PostalCode">
          <w:r w:rsidRPr="00F0418B">
            <w:rPr>
              <w:color w:val="000000"/>
              <w:sz w:val="23"/>
              <w:szCs w:val="23"/>
            </w:rPr>
            <w:t>61920-3099</w:t>
          </w:r>
        </w:smartTag>
      </w:smartTag>
      <w:r w:rsidRPr="00F0418B">
        <w:rPr>
          <w:color w:val="000000"/>
          <w:sz w:val="23"/>
          <w:szCs w:val="23"/>
        </w:rPr>
        <w:t xml:space="preserve"> </w:t>
      </w:r>
    </w:p>
    <w:p w:rsidR="00737CCD" w:rsidRPr="00F0418B" w:rsidRDefault="00737CCD" w:rsidP="00737CCD">
      <w:pPr>
        <w:autoSpaceDE w:val="0"/>
        <w:autoSpaceDN w:val="0"/>
        <w:adjustRightInd w:val="0"/>
        <w:jc w:val="right"/>
        <w:rPr>
          <w:color w:val="000000"/>
          <w:sz w:val="23"/>
          <w:szCs w:val="23"/>
        </w:rPr>
      </w:pPr>
      <w:r w:rsidRPr="00F0418B">
        <w:rPr>
          <w:color w:val="000000"/>
          <w:sz w:val="23"/>
          <w:szCs w:val="23"/>
        </w:rPr>
        <w:t xml:space="preserve">217-581-6583 (Voice/TTY) </w:t>
      </w:r>
    </w:p>
    <w:p w:rsidR="00737CCD" w:rsidRPr="002921E5" w:rsidRDefault="00737CCD" w:rsidP="00737CCD">
      <w:pPr>
        <w:autoSpaceDE w:val="0"/>
        <w:autoSpaceDN w:val="0"/>
        <w:adjustRightInd w:val="0"/>
        <w:jc w:val="right"/>
        <w:rPr>
          <w:color w:val="000000"/>
          <w:sz w:val="23"/>
          <w:szCs w:val="23"/>
        </w:rPr>
      </w:pPr>
      <w:r w:rsidRPr="00F0418B">
        <w:rPr>
          <w:color w:val="000000"/>
          <w:sz w:val="23"/>
          <w:szCs w:val="23"/>
        </w:rPr>
        <w:t xml:space="preserve">217-581-7208 (Fax) </w:t>
      </w:r>
    </w:p>
    <w:p w:rsidR="005E6B1A" w:rsidRDefault="005E6B1A"/>
    <w:p w:rsidR="00737CCD" w:rsidRDefault="00737CCD" w:rsidP="00737CCD">
      <w:pPr>
        <w:jc w:val="center"/>
      </w:pPr>
      <w:r>
        <w:t>ADD/ADHD DOCUMENTATION FORM</w:t>
      </w:r>
    </w:p>
    <w:p w:rsidR="00737CCD" w:rsidRDefault="00737CCD" w:rsidP="00737CCD">
      <w:pPr>
        <w:jc w:val="center"/>
      </w:pPr>
    </w:p>
    <w:p w:rsidR="00737CCD" w:rsidRPr="00A369D0" w:rsidRDefault="00737CCD" w:rsidP="00737CCD">
      <w:pPr>
        <w:autoSpaceDE w:val="0"/>
        <w:autoSpaceDN w:val="0"/>
        <w:adjustRightInd w:val="0"/>
        <w:jc w:val="both"/>
        <w:rPr>
          <w:sz w:val="22"/>
          <w:szCs w:val="22"/>
        </w:rPr>
      </w:pPr>
      <w:r w:rsidRPr="00A369D0">
        <w:rPr>
          <w:color w:val="000000"/>
          <w:sz w:val="22"/>
          <w:szCs w:val="22"/>
        </w:rPr>
        <w:t>To protect qualified students enrolled at Eastern Illinois University from discrimination on the basis of disability and to ensure the provision of reasonable and appropriate accommodations under</w:t>
      </w:r>
      <w:r w:rsidRPr="00A369D0">
        <w:rPr>
          <w:sz w:val="22"/>
          <w:szCs w:val="22"/>
        </w:rPr>
        <w:t xml:space="preserve"> section 504 of the Rehabilitation Act of 1973, Title II of the Americans with Disabilities Act (ADA) of 1990, and the Americans with Disabilities Amendments Act of 2008, </w:t>
      </w:r>
      <w:r w:rsidRPr="00A369D0">
        <w:rPr>
          <w:color w:val="000000"/>
          <w:sz w:val="22"/>
          <w:szCs w:val="22"/>
        </w:rPr>
        <w:t xml:space="preserve">students requesting services must provide current documentation of the disability. In the case of ADHD, this documentation must provide a diagnosis which meets the criteria in the DSM-V </w:t>
      </w:r>
      <w:r w:rsidRPr="00A369D0">
        <w:rPr>
          <w:b/>
          <w:color w:val="000000"/>
          <w:sz w:val="22"/>
          <w:szCs w:val="22"/>
        </w:rPr>
        <w:t>and</w:t>
      </w:r>
      <w:r w:rsidRPr="00A369D0">
        <w:rPr>
          <w:color w:val="000000"/>
          <w:sz w:val="22"/>
          <w:szCs w:val="22"/>
        </w:rPr>
        <w:t xml:space="preserve"> describe how the impairment substantially limits one or more major life activities such as thinking, learning, or concentrating. </w:t>
      </w:r>
      <w:r w:rsidR="00C27F2F">
        <w:rPr>
          <w:color w:val="000000"/>
          <w:sz w:val="22"/>
          <w:szCs w:val="22"/>
        </w:rPr>
        <w:t xml:space="preserve">Office of Accessibility </w:t>
      </w:r>
      <w:r w:rsidR="008D18DF">
        <w:rPr>
          <w:color w:val="000000"/>
          <w:sz w:val="22"/>
          <w:szCs w:val="22"/>
        </w:rPr>
        <w:t>&amp;</w:t>
      </w:r>
      <w:r w:rsidR="00C27F2F">
        <w:rPr>
          <w:color w:val="000000"/>
          <w:sz w:val="22"/>
          <w:szCs w:val="22"/>
        </w:rPr>
        <w:t xml:space="preserve"> Accommodations</w:t>
      </w:r>
      <w:r>
        <w:rPr>
          <w:color w:val="000000"/>
          <w:sz w:val="22"/>
          <w:szCs w:val="22"/>
        </w:rPr>
        <w:t xml:space="preserve"> </w:t>
      </w:r>
      <w:r w:rsidRPr="00A369D0">
        <w:rPr>
          <w:color w:val="000000"/>
          <w:sz w:val="22"/>
          <w:szCs w:val="22"/>
        </w:rPr>
        <w:t>(</w:t>
      </w:r>
      <w:r w:rsidR="008D18DF">
        <w:rPr>
          <w:color w:val="000000"/>
          <w:sz w:val="22"/>
          <w:szCs w:val="22"/>
        </w:rPr>
        <w:t>A&amp;A</w:t>
      </w:r>
      <w:r w:rsidRPr="00A369D0">
        <w:rPr>
          <w:color w:val="000000"/>
          <w:sz w:val="22"/>
          <w:szCs w:val="22"/>
        </w:rPr>
        <w:t xml:space="preserve">) requires </w:t>
      </w:r>
      <w:r w:rsidRPr="00A369D0">
        <w:rPr>
          <w:i/>
          <w:color w:val="000000"/>
          <w:sz w:val="22"/>
          <w:szCs w:val="22"/>
        </w:rPr>
        <w:t>comprehensive documentation</w:t>
      </w:r>
      <w:r w:rsidRPr="00A369D0">
        <w:rPr>
          <w:color w:val="000000"/>
          <w:sz w:val="22"/>
          <w:szCs w:val="22"/>
        </w:rPr>
        <w:t xml:space="preserve"> which shows the functional limitations that impact the individual in the academic setting in order to determine appropriate services and accommodations. The following questionnaire should facilitate this information gathering. Appropriate services will be determined from the specific information provided.</w:t>
      </w:r>
    </w:p>
    <w:p w:rsidR="00737CCD" w:rsidRDefault="00737CCD" w:rsidP="00737CCD"/>
    <w:p w:rsidR="00737CCD" w:rsidRPr="00A369D0" w:rsidRDefault="00737CCD" w:rsidP="00737CCD">
      <w:pPr>
        <w:pStyle w:val="Default"/>
        <w:numPr>
          <w:ilvl w:val="0"/>
          <w:numId w:val="1"/>
        </w:numPr>
        <w:rPr>
          <w:rFonts w:ascii="Times New Roman" w:hAnsi="Times New Roman" w:cs="Times New Roman"/>
          <w:sz w:val="22"/>
          <w:szCs w:val="22"/>
        </w:rPr>
      </w:pPr>
      <w:r w:rsidRPr="00A369D0">
        <w:rPr>
          <w:rFonts w:ascii="Times New Roman" w:hAnsi="Times New Roman" w:cs="Times New Roman"/>
          <w:b/>
          <w:bCs/>
          <w:iCs/>
          <w:sz w:val="22"/>
          <w:szCs w:val="22"/>
        </w:rPr>
        <w:t xml:space="preserve">This form is to be completed by a professional qualified by comprehensive training and direct experience in the differential diagnosis of ADHD, i.e. </w:t>
      </w:r>
      <w:r>
        <w:rPr>
          <w:rFonts w:ascii="Times New Roman" w:hAnsi="Times New Roman" w:cs="Times New Roman"/>
          <w:b/>
          <w:bCs/>
          <w:iCs/>
          <w:sz w:val="22"/>
          <w:szCs w:val="22"/>
        </w:rPr>
        <w:t>psychologist, neuropsychologist, psychiatrist</w:t>
      </w:r>
      <w:r w:rsidRPr="00A369D0">
        <w:rPr>
          <w:rFonts w:ascii="Times New Roman" w:hAnsi="Times New Roman" w:cs="Times New Roman"/>
          <w:b/>
          <w:bCs/>
          <w:iCs/>
          <w:sz w:val="22"/>
          <w:szCs w:val="22"/>
        </w:rPr>
        <w:t xml:space="preserve"> and other relevantly qualified mental health professionals </w:t>
      </w:r>
      <w:r w:rsidRPr="00A369D0">
        <w:rPr>
          <w:rFonts w:ascii="Times New Roman" w:hAnsi="Times New Roman" w:cs="Times New Roman"/>
          <w:b/>
          <w:bCs/>
          <w:iCs/>
          <w:sz w:val="22"/>
          <w:szCs w:val="22"/>
          <w:u w:val="single"/>
        </w:rPr>
        <w:t>OR</w:t>
      </w:r>
      <w:r w:rsidRPr="00A369D0">
        <w:rPr>
          <w:rFonts w:ascii="Times New Roman" w:hAnsi="Times New Roman" w:cs="Times New Roman"/>
          <w:b/>
          <w:bCs/>
          <w:iCs/>
          <w:sz w:val="22"/>
          <w:szCs w:val="22"/>
        </w:rPr>
        <w:t xml:space="preserve"> documentation provided must </w:t>
      </w:r>
      <w:r>
        <w:rPr>
          <w:rFonts w:ascii="Times New Roman" w:hAnsi="Times New Roman" w:cs="Times New Roman"/>
          <w:b/>
          <w:bCs/>
          <w:iCs/>
          <w:sz w:val="22"/>
          <w:szCs w:val="22"/>
        </w:rPr>
        <w:t>be equivalent to this form and also completed by a qualified professional as stated previously.</w:t>
      </w:r>
    </w:p>
    <w:p w:rsidR="00737CCD" w:rsidRPr="00A369D0" w:rsidRDefault="00737CCD" w:rsidP="00737CCD">
      <w:pPr>
        <w:pStyle w:val="Default"/>
        <w:rPr>
          <w:rFonts w:ascii="Times New Roman" w:hAnsi="Times New Roman" w:cs="Times New Roman"/>
          <w:sz w:val="22"/>
          <w:szCs w:val="22"/>
        </w:rPr>
      </w:pPr>
    </w:p>
    <w:p w:rsidR="00737CCD" w:rsidRPr="00A369D0" w:rsidRDefault="00737CCD" w:rsidP="00737CCD">
      <w:pPr>
        <w:pStyle w:val="Default"/>
        <w:numPr>
          <w:ilvl w:val="0"/>
          <w:numId w:val="1"/>
        </w:numPr>
        <w:rPr>
          <w:rFonts w:ascii="Times New Roman" w:hAnsi="Times New Roman" w:cs="Times New Roman"/>
          <w:sz w:val="22"/>
          <w:szCs w:val="22"/>
        </w:rPr>
      </w:pPr>
      <w:r w:rsidRPr="00A369D0">
        <w:rPr>
          <w:rFonts w:ascii="Times New Roman" w:hAnsi="Times New Roman" w:cs="Times New Roman"/>
          <w:b/>
          <w:bCs/>
          <w:iCs/>
          <w:sz w:val="22"/>
          <w:szCs w:val="22"/>
        </w:rPr>
        <w:t>When providing information, please provide accurate, fully completed, comprehensive and legible answers in order to enable EIU/</w:t>
      </w:r>
      <w:r w:rsidR="008D18DF">
        <w:rPr>
          <w:rFonts w:ascii="Times New Roman" w:hAnsi="Times New Roman" w:cs="Times New Roman"/>
          <w:b/>
          <w:bCs/>
          <w:iCs/>
          <w:sz w:val="22"/>
          <w:szCs w:val="22"/>
        </w:rPr>
        <w:t>A&amp;A</w:t>
      </w:r>
      <w:r w:rsidRPr="00A369D0">
        <w:rPr>
          <w:rFonts w:ascii="Times New Roman" w:hAnsi="Times New Roman" w:cs="Times New Roman"/>
          <w:b/>
          <w:bCs/>
          <w:iCs/>
          <w:sz w:val="22"/>
          <w:szCs w:val="22"/>
        </w:rPr>
        <w:t xml:space="preserve"> to determine what accommodations, auxiliary aids, or services are needed. Illegible forms will delay the documentation review process for the student.</w:t>
      </w:r>
    </w:p>
    <w:p w:rsidR="00737CCD" w:rsidRPr="00A369D0" w:rsidRDefault="00737CCD" w:rsidP="00737CCD">
      <w:pPr>
        <w:pStyle w:val="Default"/>
        <w:ind w:left="360"/>
        <w:rPr>
          <w:rFonts w:ascii="Times New Roman" w:hAnsi="Times New Roman" w:cs="Times New Roman"/>
          <w:sz w:val="22"/>
          <w:szCs w:val="22"/>
        </w:rPr>
      </w:pPr>
    </w:p>
    <w:p w:rsidR="00737CCD" w:rsidRPr="00A369D0" w:rsidRDefault="00737CCD" w:rsidP="00737CCD">
      <w:pPr>
        <w:pStyle w:val="Default"/>
        <w:numPr>
          <w:ilvl w:val="0"/>
          <w:numId w:val="1"/>
        </w:numPr>
        <w:rPr>
          <w:rFonts w:ascii="Times New Roman" w:hAnsi="Times New Roman" w:cs="Times New Roman"/>
          <w:b/>
          <w:bCs/>
          <w:iCs/>
          <w:sz w:val="22"/>
          <w:szCs w:val="22"/>
        </w:rPr>
      </w:pPr>
      <w:r w:rsidRPr="00A369D0">
        <w:rPr>
          <w:rFonts w:ascii="Times New Roman" w:hAnsi="Times New Roman" w:cs="Times New Roman"/>
          <w:b/>
          <w:bCs/>
          <w:iCs/>
          <w:sz w:val="22"/>
          <w:szCs w:val="22"/>
        </w:rPr>
        <w:t>The certifying professional should attach any reports which provide additional related information (e.g. psycho-educational testing, neuropsychological test results, etc.).</w:t>
      </w:r>
      <w:r w:rsidRPr="00A369D0">
        <w:rPr>
          <w:rFonts w:ascii="Times New Roman" w:hAnsi="Times New Roman" w:cs="Times New Roman"/>
          <w:b/>
          <w:i/>
          <w:iCs/>
          <w:sz w:val="22"/>
          <w:szCs w:val="22"/>
        </w:rPr>
        <w:t xml:space="preserve"> </w:t>
      </w:r>
      <w:r w:rsidRPr="00A369D0">
        <w:rPr>
          <w:rFonts w:ascii="Times New Roman" w:hAnsi="Times New Roman" w:cs="Times New Roman"/>
          <w:b/>
          <w:sz w:val="22"/>
          <w:szCs w:val="22"/>
        </w:rPr>
        <w:t>Although individualized assessments of current cognitive processing and educational achievement alone are not sufficient in diagnosing ADHD, they do provide supporting evidence as to the current functional limitations.</w:t>
      </w:r>
      <w:r w:rsidRPr="00A369D0">
        <w:rPr>
          <w:rFonts w:ascii="Times New Roman" w:hAnsi="Times New Roman" w:cs="Times New Roman"/>
          <w:b/>
          <w:bCs/>
          <w:iCs/>
          <w:sz w:val="22"/>
          <w:szCs w:val="22"/>
        </w:rPr>
        <w:t xml:space="preserve"> </w:t>
      </w:r>
      <w:r w:rsidRPr="00A369D0">
        <w:rPr>
          <w:rFonts w:ascii="Times New Roman" w:hAnsi="Times New Roman" w:cs="Times New Roman"/>
          <w:b/>
          <w:i/>
          <w:iCs/>
          <w:sz w:val="22"/>
          <w:szCs w:val="22"/>
        </w:rPr>
        <w:t>Please do not provide case notes or rating scales without a narrative that explains the results.</w:t>
      </w:r>
    </w:p>
    <w:p w:rsidR="00737CCD" w:rsidRPr="00A369D0" w:rsidRDefault="00737CCD" w:rsidP="00737CCD">
      <w:pPr>
        <w:pStyle w:val="Default"/>
        <w:ind w:left="360"/>
        <w:rPr>
          <w:rFonts w:ascii="Times New Roman" w:hAnsi="Times New Roman" w:cs="Times New Roman"/>
          <w:b/>
          <w:bCs/>
          <w:iCs/>
          <w:sz w:val="22"/>
          <w:szCs w:val="22"/>
        </w:rPr>
      </w:pPr>
    </w:p>
    <w:p w:rsidR="00737CCD" w:rsidRPr="00A369D0" w:rsidRDefault="00737CCD" w:rsidP="00737CCD">
      <w:pPr>
        <w:pStyle w:val="Default"/>
        <w:numPr>
          <w:ilvl w:val="0"/>
          <w:numId w:val="1"/>
        </w:numPr>
        <w:rPr>
          <w:rFonts w:ascii="Times New Roman" w:hAnsi="Times New Roman" w:cs="Times New Roman"/>
          <w:b/>
          <w:bCs/>
          <w:iCs/>
          <w:sz w:val="22"/>
          <w:szCs w:val="22"/>
        </w:rPr>
      </w:pPr>
      <w:r w:rsidRPr="00A369D0">
        <w:rPr>
          <w:rFonts w:ascii="Times New Roman" w:hAnsi="Times New Roman" w:cs="Times New Roman"/>
          <w:b/>
          <w:bCs/>
          <w:iCs/>
          <w:sz w:val="22"/>
          <w:szCs w:val="22"/>
        </w:rPr>
        <w:t>All reports must be signed on professional letterhead and include the name, title, and professional credentials of the evaluator, including license or certification, area of specialization, and the state or province of practice.</w:t>
      </w:r>
    </w:p>
    <w:p w:rsidR="00737CCD" w:rsidRPr="00A369D0" w:rsidRDefault="00737CCD" w:rsidP="00737CCD">
      <w:pPr>
        <w:pStyle w:val="Default"/>
        <w:rPr>
          <w:rFonts w:ascii="Times New Roman" w:hAnsi="Times New Roman" w:cs="Times New Roman"/>
          <w:b/>
          <w:bCs/>
          <w:iCs/>
          <w:sz w:val="22"/>
          <w:szCs w:val="22"/>
        </w:rPr>
      </w:pPr>
    </w:p>
    <w:p w:rsidR="00737CCD" w:rsidRPr="00A369D0" w:rsidRDefault="00737CCD" w:rsidP="00737CCD">
      <w:pPr>
        <w:pStyle w:val="Default"/>
        <w:numPr>
          <w:ilvl w:val="0"/>
          <w:numId w:val="1"/>
        </w:numPr>
        <w:rPr>
          <w:rFonts w:ascii="Times New Roman" w:hAnsi="Times New Roman" w:cs="Times New Roman"/>
          <w:b/>
          <w:bCs/>
          <w:iCs/>
          <w:sz w:val="22"/>
          <w:szCs w:val="22"/>
        </w:rPr>
      </w:pPr>
      <w:r w:rsidRPr="00A369D0">
        <w:rPr>
          <w:rFonts w:ascii="Times New Roman" w:hAnsi="Times New Roman" w:cs="Times New Roman"/>
          <w:b/>
          <w:bCs/>
          <w:sz w:val="22"/>
          <w:szCs w:val="22"/>
        </w:rPr>
        <w:t>After completing this form, sign it, complete the Healthcare Provider Information section on the last page and return it to the student</w:t>
      </w:r>
      <w:r>
        <w:rPr>
          <w:rFonts w:ascii="Times New Roman" w:hAnsi="Times New Roman" w:cs="Times New Roman"/>
          <w:b/>
          <w:bCs/>
          <w:sz w:val="22"/>
          <w:szCs w:val="22"/>
        </w:rPr>
        <w:t xml:space="preserve"> or to </w:t>
      </w:r>
      <w:r w:rsidR="00C27F2F">
        <w:rPr>
          <w:rFonts w:ascii="Times New Roman" w:hAnsi="Times New Roman" w:cs="Times New Roman"/>
          <w:b/>
          <w:bCs/>
          <w:sz w:val="22"/>
          <w:szCs w:val="22"/>
        </w:rPr>
        <w:t xml:space="preserve">Office of Accessibility </w:t>
      </w:r>
      <w:r w:rsidR="008D18DF">
        <w:rPr>
          <w:rFonts w:ascii="Times New Roman" w:hAnsi="Times New Roman" w:cs="Times New Roman"/>
          <w:b/>
          <w:bCs/>
          <w:sz w:val="22"/>
          <w:szCs w:val="22"/>
        </w:rPr>
        <w:t>&amp;</w:t>
      </w:r>
      <w:r w:rsidR="00C27F2F">
        <w:rPr>
          <w:rFonts w:ascii="Times New Roman" w:hAnsi="Times New Roman" w:cs="Times New Roman"/>
          <w:b/>
          <w:bCs/>
          <w:sz w:val="22"/>
          <w:szCs w:val="22"/>
        </w:rPr>
        <w:t xml:space="preserve"> Accommodations</w:t>
      </w:r>
      <w:r w:rsidRPr="00A369D0">
        <w:rPr>
          <w:rFonts w:ascii="Times New Roman" w:hAnsi="Times New Roman" w:cs="Times New Roman"/>
          <w:b/>
          <w:bCs/>
          <w:sz w:val="22"/>
          <w:szCs w:val="22"/>
        </w:rPr>
        <w:t xml:space="preserve">. If not using this form, please provide the Healthcare Provider Information within the documentation being provided and return it to </w:t>
      </w:r>
      <w:r>
        <w:rPr>
          <w:rFonts w:ascii="Times New Roman" w:hAnsi="Times New Roman" w:cs="Times New Roman"/>
          <w:b/>
          <w:bCs/>
          <w:sz w:val="22"/>
          <w:szCs w:val="22"/>
        </w:rPr>
        <w:t xml:space="preserve">the student or to </w:t>
      </w:r>
      <w:r w:rsidR="00C27F2F">
        <w:rPr>
          <w:rFonts w:ascii="Times New Roman" w:hAnsi="Times New Roman" w:cs="Times New Roman"/>
          <w:b/>
          <w:bCs/>
          <w:sz w:val="22"/>
          <w:szCs w:val="22"/>
        </w:rPr>
        <w:t xml:space="preserve">Office of Accessibility </w:t>
      </w:r>
      <w:r w:rsidR="008D18DF">
        <w:rPr>
          <w:rFonts w:ascii="Times New Roman" w:hAnsi="Times New Roman" w:cs="Times New Roman"/>
          <w:b/>
          <w:bCs/>
          <w:sz w:val="22"/>
          <w:szCs w:val="22"/>
        </w:rPr>
        <w:t>&amp;</w:t>
      </w:r>
      <w:r w:rsidR="00C27F2F">
        <w:rPr>
          <w:rFonts w:ascii="Times New Roman" w:hAnsi="Times New Roman" w:cs="Times New Roman"/>
          <w:b/>
          <w:bCs/>
          <w:sz w:val="22"/>
          <w:szCs w:val="22"/>
        </w:rPr>
        <w:t xml:space="preserve"> Accommodations</w:t>
      </w:r>
      <w:r w:rsidRPr="00A369D0">
        <w:rPr>
          <w:rFonts w:ascii="Times New Roman" w:hAnsi="Times New Roman" w:cs="Times New Roman"/>
          <w:b/>
          <w:bCs/>
          <w:sz w:val="22"/>
          <w:szCs w:val="22"/>
        </w:rPr>
        <w:t>.</w:t>
      </w:r>
    </w:p>
    <w:p w:rsidR="00737CCD" w:rsidRPr="00A369D0" w:rsidRDefault="00737CCD" w:rsidP="00737CCD">
      <w:pPr>
        <w:pStyle w:val="Default"/>
        <w:rPr>
          <w:rFonts w:ascii="Times New Roman" w:hAnsi="Times New Roman" w:cs="Times New Roman"/>
          <w:b/>
          <w:bCs/>
          <w:iCs/>
          <w:sz w:val="22"/>
          <w:szCs w:val="22"/>
        </w:rPr>
      </w:pPr>
    </w:p>
    <w:p w:rsidR="00737CCD" w:rsidRDefault="00737CCD" w:rsidP="00737CCD">
      <w:pPr>
        <w:pStyle w:val="Default"/>
        <w:numPr>
          <w:ilvl w:val="0"/>
          <w:numId w:val="1"/>
        </w:numPr>
        <w:rPr>
          <w:rFonts w:ascii="Times New Roman" w:hAnsi="Times New Roman" w:cs="Times New Roman"/>
          <w:b/>
          <w:bCs/>
          <w:iCs/>
          <w:sz w:val="22"/>
          <w:szCs w:val="22"/>
        </w:rPr>
      </w:pPr>
      <w:r w:rsidRPr="00A369D0">
        <w:rPr>
          <w:rFonts w:ascii="Times New Roman" w:hAnsi="Times New Roman" w:cs="Times New Roman"/>
          <w:b/>
          <w:bCs/>
          <w:iCs/>
          <w:sz w:val="22"/>
          <w:szCs w:val="22"/>
        </w:rPr>
        <w:t xml:space="preserve">The information you provide will not become part of the student’s educational records, but it will be kept in the student’s file at </w:t>
      </w:r>
      <w:r w:rsidR="008D18DF">
        <w:rPr>
          <w:rFonts w:ascii="Times New Roman" w:hAnsi="Times New Roman" w:cs="Times New Roman"/>
          <w:b/>
          <w:bCs/>
          <w:iCs/>
          <w:sz w:val="22"/>
          <w:szCs w:val="22"/>
        </w:rPr>
        <w:t>A&amp;A</w:t>
      </w:r>
      <w:r w:rsidRPr="00A369D0">
        <w:rPr>
          <w:rFonts w:ascii="Times New Roman" w:hAnsi="Times New Roman" w:cs="Times New Roman"/>
          <w:b/>
          <w:bCs/>
          <w:iCs/>
          <w:sz w:val="22"/>
          <w:szCs w:val="22"/>
        </w:rPr>
        <w:t xml:space="preserve">. In addition to the requested information, please attach any other material that you think would be relevant to the student’s academic adjustment. If you have questions regarding this form, please call the </w:t>
      </w:r>
      <w:r w:rsidR="008D18DF">
        <w:rPr>
          <w:rFonts w:ascii="Times New Roman" w:hAnsi="Times New Roman" w:cs="Times New Roman"/>
          <w:b/>
          <w:bCs/>
          <w:iCs/>
          <w:sz w:val="22"/>
          <w:szCs w:val="22"/>
        </w:rPr>
        <w:t>A&amp;</w:t>
      </w:r>
      <w:proofErr w:type="gramStart"/>
      <w:r w:rsidR="008D18DF">
        <w:rPr>
          <w:rFonts w:ascii="Times New Roman" w:hAnsi="Times New Roman" w:cs="Times New Roman"/>
          <w:b/>
          <w:bCs/>
          <w:iCs/>
          <w:sz w:val="22"/>
          <w:szCs w:val="22"/>
        </w:rPr>
        <w:t>A</w:t>
      </w:r>
      <w:proofErr w:type="gramEnd"/>
      <w:r w:rsidRPr="00A369D0">
        <w:rPr>
          <w:rFonts w:ascii="Times New Roman" w:hAnsi="Times New Roman" w:cs="Times New Roman"/>
          <w:b/>
          <w:bCs/>
          <w:iCs/>
          <w:sz w:val="22"/>
          <w:szCs w:val="22"/>
        </w:rPr>
        <w:t xml:space="preserve"> office at 217-581-6583. Thank you for your assistance.</w:t>
      </w:r>
    </w:p>
    <w:p w:rsidR="00737CCD" w:rsidRDefault="00737CCD">
      <w:pPr>
        <w:spacing w:after="160" w:line="259" w:lineRule="auto"/>
        <w:rPr>
          <w:b/>
          <w:bCs/>
          <w:iCs/>
          <w:color w:val="000000"/>
          <w:sz w:val="22"/>
          <w:szCs w:val="22"/>
        </w:rPr>
      </w:pPr>
      <w:r>
        <w:rPr>
          <w:b/>
          <w:bCs/>
          <w:iCs/>
          <w:sz w:val="22"/>
          <w:szCs w:val="22"/>
        </w:rPr>
        <w:br w:type="page"/>
      </w:r>
    </w:p>
    <w:p w:rsidR="00737CCD" w:rsidRDefault="00737CCD" w:rsidP="00737CCD">
      <w:pPr>
        <w:pStyle w:val="Default"/>
        <w:ind w:left="720"/>
        <w:jc w:val="center"/>
        <w:rPr>
          <w:rFonts w:ascii="Times New Roman" w:hAnsi="Times New Roman" w:cs="Times New Roman"/>
          <w:b/>
          <w:bCs/>
          <w:iCs/>
          <w:sz w:val="22"/>
          <w:szCs w:val="22"/>
        </w:rPr>
      </w:pPr>
      <w:r>
        <w:rPr>
          <w:rFonts w:ascii="Times New Roman" w:hAnsi="Times New Roman" w:cs="Times New Roman"/>
          <w:b/>
          <w:bCs/>
          <w:iCs/>
          <w:sz w:val="22"/>
          <w:szCs w:val="22"/>
        </w:rPr>
        <w:lastRenderedPageBreak/>
        <w:t>DIAGNOSTIC IINFORMATION</w:t>
      </w:r>
    </w:p>
    <w:p w:rsidR="00737CCD" w:rsidRDefault="00737CCD" w:rsidP="00737CCD">
      <w:pPr>
        <w:pStyle w:val="Default"/>
        <w:ind w:left="720"/>
        <w:jc w:val="center"/>
        <w:rPr>
          <w:rFonts w:ascii="Times New Roman" w:hAnsi="Times New Roman" w:cs="Times New Roman"/>
          <w:bCs/>
          <w:iCs/>
          <w:sz w:val="22"/>
          <w:szCs w:val="22"/>
        </w:rPr>
      </w:pPr>
      <w:r>
        <w:rPr>
          <w:rFonts w:ascii="Times New Roman" w:hAnsi="Times New Roman" w:cs="Times New Roman"/>
          <w:bCs/>
          <w:iCs/>
          <w:sz w:val="22"/>
          <w:szCs w:val="22"/>
        </w:rPr>
        <w:t>Certifying Professional</w:t>
      </w:r>
    </w:p>
    <w:p w:rsidR="00737CCD" w:rsidRDefault="00737CCD" w:rsidP="00726573">
      <w:pPr>
        <w:pStyle w:val="Default"/>
        <w:rPr>
          <w:rFonts w:ascii="Times New Roman" w:hAnsi="Times New Roman" w:cs="Times New Roman"/>
          <w:bCs/>
          <w:iCs/>
          <w:sz w:val="22"/>
          <w:szCs w:val="22"/>
        </w:rPr>
      </w:pPr>
    </w:p>
    <w:tbl>
      <w:tblPr>
        <w:tblStyle w:val="TableGrid"/>
        <w:tblW w:w="10800" w:type="dxa"/>
        <w:tblInd w:w="-5" w:type="dxa"/>
        <w:tblLook w:val="04A0" w:firstRow="1" w:lastRow="0" w:firstColumn="1" w:lastColumn="0" w:noHBand="0" w:noVBand="1"/>
      </w:tblPr>
      <w:tblGrid>
        <w:gridCol w:w="10800"/>
      </w:tblGrid>
      <w:tr w:rsidR="00737CCD" w:rsidTr="00726573">
        <w:tc>
          <w:tcPr>
            <w:tcW w:w="10800" w:type="dxa"/>
            <w:shd w:val="clear" w:color="auto" w:fill="E7E6E6" w:themeFill="background2"/>
          </w:tcPr>
          <w:p w:rsidR="00737CCD" w:rsidRDefault="00D01E89" w:rsidP="00726573">
            <w:pPr>
              <w:pStyle w:val="Default"/>
              <w:rPr>
                <w:rFonts w:ascii="Times New Roman" w:hAnsi="Times New Roman" w:cs="Times New Roman"/>
                <w:bCs/>
                <w:iCs/>
                <w:sz w:val="22"/>
                <w:szCs w:val="22"/>
              </w:rPr>
            </w:pPr>
            <w:r>
              <w:rPr>
                <w:rFonts w:ascii="Times New Roman" w:hAnsi="Times New Roman" w:cs="Times New Roman"/>
                <w:bCs/>
                <w:iCs/>
                <w:sz w:val="22"/>
                <w:szCs w:val="22"/>
              </w:rPr>
              <w:t>DSM-V</w:t>
            </w:r>
            <w:r w:rsidR="00737CCD">
              <w:rPr>
                <w:rFonts w:ascii="Times New Roman" w:hAnsi="Times New Roman" w:cs="Times New Roman"/>
                <w:bCs/>
                <w:iCs/>
                <w:sz w:val="22"/>
                <w:szCs w:val="22"/>
              </w:rPr>
              <w:t xml:space="preserve"> Diagnosis:</w:t>
            </w:r>
          </w:p>
        </w:tc>
      </w:tr>
    </w:tbl>
    <w:p w:rsidR="00737CCD" w:rsidRPr="004109D6" w:rsidRDefault="00737CCD" w:rsidP="00726573">
      <w:pPr>
        <w:pStyle w:val="BodyTextIndent"/>
        <w:numPr>
          <w:ilvl w:val="0"/>
          <w:numId w:val="9"/>
        </w:numPr>
        <w:spacing w:after="0"/>
        <w:rPr>
          <w:color w:val="000000"/>
          <w:sz w:val="23"/>
          <w:szCs w:val="23"/>
        </w:rPr>
      </w:pPr>
      <w:r w:rsidRPr="004109D6">
        <w:rPr>
          <w:color w:val="000000"/>
          <w:sz w:val="23"/>
          <w:szCs w:val="23"/>
        </w:rPr>
        <w:t xml:space="preserve">314.01 </w:t>
      </w:r>
      <w:r>
        <w:rPr>
          <w:color w:val="000000"/>
          <w:sz w:val="23"/>
          <w:szCs w:val="23"/>
        </w:rPr>
        <w:t xml:space="preserve">(F90.2) </w:t>
      </w:r>
      <w:r w:rsidRPr="004109D6">
        <w:rPr>
          <w:color w:val="000000"/>
          <w:sz w:val="23"/>
          <w:szCs w:val="23"/>
        </w:rPr>
        <w:t xml:space="preserve">Combined type </w:t>
      </w:r>
    </w:p>
    <w:p w:rsidR="00737CCD" w:rsidRPr="004109D6" w:rsidRDefault="00737CCD" w:rsidP="00726573">
      <w:pPr>
        <w:pStyle w:val="BodyTextIndent"/>
        <w:numPr>
          <w:ilvl w:val="0"/>
          <w:numId w:val="9"/>
        </w:numPr>
        <w:spacing w:after="0"/>
        <w:rPr>
          <w:color w:val="000000"/>
          <w:sz w:val="23"/>
          <w:szCs w:val="23"/>
        </w:rPr>
      </w:pPr>
      <w:r w:rsidRPr="004109D6">
        <w:t xml:space="preserve">314.00 </w:t>
      </w:r>
      <w:r>
        <w:t xml:space="preserve">(F90.0) </w:t>
      </w:r>
      <w:r w:rsidRPr="004109D6">
        <w:rPr>
          <w:color w:val="000000"/>
          <w:sz w:val="23"/>
          <w:szCs w:val="23"/>
        </w:rPr>
        <w:t xml:space="preserve">Predominantly Inattentive </w:t>
      </w:r>
    </w:p>
    <w:p w:rsidR="00737CCD" w:rsidRPr="004109D6" w:rsidRDefault="00737CCD" w:rsidP="00726573">
      <w:pPr>
        <w:pStyle w:val="BodyTextIndent"/>
        <w:numPr>
          <w:ilvl w:val="0"/>
          <w:numId w:val="9"/>
        </w:numPr>
        <w:spacing w:after="0"/>
        <w:rPr>
          <w:color w:val="000000"/>
          <w:sz w:val="23"/>
          <w:szCs w:val="23"/>
        </w:rPr>
      </w:pPr>
      <w:r w:rsidRPr="004109D6">
        <w:rPr>
          <w:color w:val="000000"/>
          <w:sz w:val="23"/>
          <w:szCs w:val="23"/>
        </w:rPr>
        <w:t xml:space="preserve">314.01 </w:t>
      </w:r>
      <w:r>
        <w:rPr>
          <w:color w:val="000000"/>
          <w:sz w:val="23"/>
          <w:szCs w:val="23"/>
        </w:rPr>
        <w:t xml:space="preserve">(F90.1) </w:t>
      </w:r>
      <w:r w:rsidRPr="004109D6">
        <w:rPr>
          <w:color w:val="000000"/>
          <w:sz w:val="23"/>
          <w:szCs w:val="23"/>
        </w:rPr>
        <w:t xml:space="preserve">Predominantly Hyperactive-Impulsive </w:t>
      </w:r>
    </w:p>
    <w:p w:rsidR="00737CCD" w:rsidRPr="00A4239A" w:rsidRDefault="00737CCD" w:rsidP="00726573">
      <w:pPr>
        <w:pStyle w:val="Default"/>
        <w:numPr>
          <w:ilvl w:val="0"/>
          <w:numId w:val="9"/>
        </w:numPr>
        <w:rPr>
          <w:rFonts w:ascii="Times New Roman" w:hAnsi="Times New Roman" w:cs="Times New Roman"/>
          <w:sz w:val="23"/>
          <w:szCs w:val="23"/>
        </w:rPr>
      </w:pPr>
      <w:r w:rsidRPr="004109D6">
        <w:rPr>
          <w:rFonts w:ascii="Times New Roman" w:hAnsi="Times New Roman" w:cs="Times New Roman"/>
          <w:sz w:val="23"/>
          <w:szCs w:val="23"/>
        </w:rPr>
        <w:t xml:space="preserve">314.9 </w:t>
      </w:r>
      <w:r>
        <w:rPr>
          <w:rFonts w:ascii="Times New Roman" w:hAnsi="Times New Roman" w:cs="Times New Roman"/>
          <w:sz w:val="23"/>
          <w:szCs w:val="23"/>
        </w:rPr>
        <w:t>(F90.8) Other Specified Attention-Deficit/Hyperactivity</w:t>
      </w:r>
      <w:r w:rsidRPr="004109D6">
        <w:rPr>
          <w:rFonts w:ascii="Times New Roman" w:hAnsi="Times New Roman" w:cs="Times New Roman"/>
          <w:sz w:val="23"/>
          <w:szCs w:val="23"/>
        </w:rPr>
        <w:t xml:space="preserve"> (Attach detailed explanation)</w:t>
      </w:r>
    </w:p>
    <w:p w:rsidR="00737CCD" w:rsidRDefault="00737CCD" w:rsidP="00726573">
      <w:pPr>
        <w:pStyle w:val="Default"/>
        <w:numPr>
          <w:ilvl w:val="0"/>
          <w:numId w:val="9"/>
        </w:numPr>
        <w:rPr>
          <w:rFonts w:ascii="Times New Roman" w:hAnsi="Times New Roman" w:cs="Times New Roman"/>
          <w:sz w:val="23"/>
          <w:szCs w:val="23"/>
        </w:rPr>
      </w:pPr>
      <w:r>
        <w:rPr>
          <w:rFonts w:ascii="Times New Roman" w:hAnsi="Times New Roman" w:cs="Times New Roman"/>
          <w:sz w:val="23"/>
          <w:szCs w:val="23"/>
        </w:rPr>
        <w:t>314.01 (F90.9) Unspecified Attention-Deficit Hyperactivity (Attach detailed explanation)</w:t>
      </w:r>
    </w:p>
    <w:p w:rsidR="00726573" w:rsidRPr="00D01E89" w:rsidRDefault="00726573" w:rsidP="00726573">
      <w:pPr>
        <w:pStyle w:val="Default"/>
        <w:ind w:left="720"/>
        <w:rPr>
          <w:rFonts w:ascii="Times New Roman" w:hAnsi="Times New Roman" w:cs="Times New Roman"/>
          <w:sz w:val="20"/>
          <w:szCs w:val="20"/>
        </w:rPr>
      </w:pPr>
    </w:p>
    <w:tbl>
      <w:tblPr>
        <w:tblStyle w:val="TableGrid"/>
        <w:tblW w:w="10800" w:type="dxa"/>
        <w:tblInd w:w="-5" w:type="dxa"/>
        <w:tblLook w:val="04A0" w:firstRow="1" w:lastRow="0" w:firstColumn="1" w:lastColumn="0" w:noHBand="0" w:noVBand="1"/>
      </w:tblPr>
      <w:tblGrid>
        <w:gridCol w:w="10800"/>
      </w:tblGrid>
      <w:tr w:rsidR="00737CCD" w:rsidTr="00726573">
        <w:tc>
          <w:tcPr>
            <w:tcW w:w="10800" w:type="dxa"/>
            <w:shd w:val="clear" w:color="auto" w:fill="E7E6E6" w:themeFill="background2"/>
          </w:tcPr>
          <w:p w:rsidR="00737CCD" w:rsidRDefault="00737CCD" w:rsidP="00726573">
            <w:pPr>
              <w:pStyle w:val="Default"/>
              <w:rPr>
                <w:rFonts w:ascii="Times New Roman" w:hAnsi="Times New Roman" w:cs="Times New Roman"/>
                <w:sz w:val="23"/>
                <w:szCs w:val="23"/>
              </w:rPr>
            </w:pPr>
            <w:r>
              <w:rPr>
                <w:rFonts w:ascii="Times New Roman" w:hAnsi="Times New Roman" w:cs="Times New Roman"/>
                <w:sz w:val="23"/>
                <w:szCs w:val="23"/>
              </w:rPr>
              <w:t>Level of Severity</w:t>
            </w:r>
          </w:p>
        </w:tc>
      </w:tr>
    </w:tbl>
    <w:p w:rsidR="00737CCD" w:rsidRPr="004109D6" w:rsidRDefault="00737CCD" w:rsidP="00726573">
      <w:pPr>
        <w:pStyle w:val="BodyTextIndent"/>
        <w:numPr>
          <w:ilvl w:val="0"/>
          <w:numId w:val="10"/>
        </w:numPr>
        <w:spacing w:after="0"/>
        <w:rPr>
          <w:color w:val="000000"/>
          <w:sz w:val="23"/>
          <w:szCs w:val="23"/>
        </w:rPr>
      </w:pPr>
      <w:r w:rsidRPr="004109D6">
        <w:rPr>
          <w:color w:val="000000"/>
          <w:sz w:val="23"/>
          <w:szCs w:val="23"/>
        </w:rPr>
        <w:t>Mild</w:t>
      </w:r>
    </w:p>
    <w:p w:rsidR="00737CCD" w:rsidRPr="004109D6" w:rsidRDefault="00737CCD" w:rsidP="00726573">
      <w:pPr>
        <w:pStyle w:val="BodyTextIndent"/>
        <w:numPr>
          <w:ilvl w:val="0"/>
          <w:numId w:val="10"/>
        </w:numPr>
        <w:spacing w:after="0"/>
        <w:rPr>
          <w:color w:val="000000"/>
          <w:sz w:val="23"/>
          <w:szCs w:val="23"/>
        </w:rPr>
      </w:pPr>
      <w:r w:rsidRPr="004109D6">
        <w:rPr>
          <w:color w:val="000000"/>
          <w:sz w:val="23"/>
          <w:szCs w:val="23"/>
        </w:rPr>
        <w:t>Moderate</w:t>
      </w:r>
    </w:p>
    <w:p w:rsidR="00737CCD" w:rsidRDefault="00737CCD" w:rsidP="00726573">
      <w:pPr>
        <w:pStyle w:val="BodyTextIndent"/>
        <w:numPr>
          <w:ilvl w:val="0"/>
          <w:numId w:val="10"/>
        </w:numPr>
        <w:spacing w:after="0"/>
        <w:rPr>
          <w:color w:val="000000"/>
          <w:sz w:val="23"/>
          <w:szCs w:val="23"/>
        </w:rPr>
      </w:pPr>
      <w:r w:rsidRPr="004109D6">
        <w:rPr>
          <w:color w:val="000000"/>
          <w:sz w:val="23"/>
          <w:szCs w:val="23"/>
        </w:rPr>
        <w:t>Severe</w:t>
      </w:r>
    </w:p>
    <w:p w:rsidR="00737CCD" w:rsidRPr="00D01E89" w:rsidRDefault="00737CCD" w:rsidP="00726573">
      <w:pPr>
        <w:pStyle w:val="BodyTextIndent"/>
        <w:spacing w:after="0"/>
        <w:rPr>
          <w:color w:val="000000"/>
          <w:sz w:val="20"/>
        </w:rPr>
      </w:pPr>
    </w:p>
    <w:tbl>
      <w:tblPr>
        <w:tblStyle w:val="TableGrid"/>
        <w:tblW w:w="0" w:type="auto"/>
        <w:tblInd w:w="-5" w:type="dxa"/>
        <w:tblLook w:val="04A0" w:firstRow="1" w:lastRow="0" w:firstColumn="1" w:lastColumn="0" w:noHBand="0" w:noVBand="1"/>
      </w:tblPr>
      <w:tblGrid>
        <w:gridCol w:w="10795"/>
      </w:tblGrid>
      <w:tr w:rsidR="00737CCD" w:rsidTr="00726573">
        <w:tc>
          <w:tcPr>
            <w:tcW w:w="10795" w:type="dxa"/>
            <w:shd w:val="clear" w:color="auto" w:fill="E7E6E6" w:themeFill="background2"/>
          </w:tcPr>
          <w:p w:rsidR="00737CCD" w:rsidRDefault="00D01E89" w:rsidP="00726573">
            <w:pPr>
              <w:pStyle w:val="BodyTextIndent"/>
              <w:spacing w:after="0"/>
              <w:ind w:left="0"/>
              <w:rPr>
                <w:color w:val="000000"/>
                <w:sz w:val="23"/>
                <w:szCs w:val="23"/>
              </w:rPr>
            </w:pPr>
            <w:r>
              <w:rPr>
                <w:color w:val="000000"/>
                <w:sz w:val="23"/>
                <w:szCs w:val="23"/>
              </w:rPr>
              <w:t>In Addition to DSM-V</w:t>
            </w:r>
            <w:r w:rsidR="00737CCD">
              <w:rPr>
                <w:color w:val="000000"/>
                <w:sz w:val="23"/>
                <w:szCs w:val="23"/>
              </w:rPr>
              <w:t xml:space="preserve"> criteria, how did you arrive at your diagnoses?</w:t>
            </w:r>
          </w:p>
        </w:tc>
      </w:tr>
    </w:tbl>
    <w:p w:rsidR="00D12763" w:rsidRPr="004109D6" w:rsidRDefault="00D12763" w:rsidP="00726573">
      <w:pPr>
        <w:pStyle w:val="BodyTextIndent"/>
        <w:numPr>
          <w:ilvl w:val="0"/>
          <w:numId w:val="11"/>
        </w:numPr>
        <w:spacing w:after="0"/>
        <w:rPr>
          <w:color w:val="000000"/>
          <w:sz w:val="23"/>
          <w:szCs w:val="23"/>
        </w:rPr>
      </w:pPr>
      <w:r w:rsidRPr="004109D6">
        <w:rPr>
          <w:color w:val="000000"/>
          <w:sz w:val="23"/>
          <w:szCs w:val="23"/>
        </w:rPr>
        <w:t xml:space="preserve">Behavioral observations </w:t>
      </w:r>
    </w:p>
    <w:p w:rsidR="00D12763" w:rsidRPr="004109D6" w:rsidRDefault="00D12763" w:rsidP="00726573">
      <w:pPr>
        <w:pStyle w:val="BodyTextIndent"/>
        <w:numPr>
          <w:ilvl w:val="0"/>
          <w:numId w:val="11"/>
        </w:numPr>
        <w:spacing w:after="0"/>
        <w:rPr>
          <w:color w:val="000000"/>
          <w:sz w:val="23"/>
          <w:szCs w:val="23"/>
        </w:rPr>
      </w:pPr>
      <w:r w:rsidRPr="004109D6">
        <w:rPr>
          <w:color w:val="000000"/>
          <w:sz w:val="23"/>
          <w:szCs w:val="23"/>
        </w:rPr>
        <w:t xml:space="preserve">Developmental history </w:t>
      </w:r>
    </w:p>
    <w:p w:rsidR="00D12763" w:rsidRPr="00D12763" w:rsidRDefault="00D12763" w:rsidP="00726573">
      <w:pPr>
        <w:pStyle w:val="BodyTextIndent"/>
        <w:numPr>
          <w:ilvl w:val="0"/>
          <w:numId w:val="11"/>
        </w:numPr>
        <w:spacing w:after="0"/>
        <w:rPr>
          <w:color w:val="000000"/>
          <w:sz w:val="23"/>
          <w:szCs w:val="23"/>
        </w:rPr>
      </w:pPr>
      <w:r w:rsidRPr="004109D6">
        <w:rPr>
          <w:color w:val="000000"/>
          <w:sz w:val="23"/>
          <w:szCs w:val="23"/>
        </w:rPr>
        <w:t>Rating scales (please list)</w:t>
      </w:r>
      <w:r>
        <w:rPr>
          <w:color w:val="000000"/>
          <w:sz w:val="23"/>
          <w:szCs w:val="23"/>
        </w:rPr>
        <w:t xml:space="preserve"> _________________________________________________________</w:t>
      </w:r>
    </w:p>
    <w:p w:rsidR="00D12763" w:rsidRPr="004109D6" w:rsidRDefault="00D12763" w:rsidP="00726573">
      <w:pPr>
        <w:pStyle w:val="BodyTextIndent"/>
        <w:numPr>
          <w:ilvl w:val="0"/>
          <w:numId w:val="11"/>
        </w:numPr>
        <w:spacing w:after="0"/>
        <w:rPr>
          <w:color w:val="000000"/>
          <w:sz w:val="23"/>
          <w:szCs w:val="23"/>
        </w:rPr>
      </w:pPr>
      <w:r w:rsidRPr="004109D6">
        <w:rPr>
          <w:color w:val="000000"/>
          <w:sz w:val="23"/>
          <w:szCs w:val="23"/>
        </w:rPr>
        <w:t xml:space="preserve">Medical history </w:t>
      </w:r>
    </w:p>
    <w:p w:rsidR="00D12763" w:rsidRPr="004109D6" w:rsidRDefault="00D12763" w:rsidP="00726573">
      <w:pPr>
        <w:pStyle w:val="BodyTextIndent"/>
        <w:numPr>
          <w:ilvl w:val="0"/>
          <w:numId w:val="11"/>
        </w:numPr>
        <w:spacing w:after="0"/>
        <w:rPr>
          <w:color w:val="000000"/>
          <w:sz w:val="23"/>
          <w:szCs w:val="23"/>
        </w:rPr>
      </w:pPr>
      <w:r w:rsidRPr="004109D6">
        <w:rPr>
          <w:color w:val="000000"/>
          <w:sz w:val="23"/>
          <w:szCs w:val="23"/>
        </w:rPr>
        <w:t xml:space="preserve">Structured or unstructured clinical interview with the student </w:t>
      </w:r>
    </w:p>
    <w:p w:rsidR="00D12763" w:rsidRPr="004109D6" w:rsidRDefault="00D12763" w:rsidP="00726573">
      <w:pPr>
        <w:pStyle w:val="BodyTextIndent"/>
        <w:numPr>
          <w:ilvl w:val="0"/>
          <w:numId w:val="11"/>
        </w:numPr>
        <w:spacing w:after="0"/>
        <w:rPr>
          <w:color w:val="000000"/>
          <w:sz w:val="23"/>
          <w:szCs w:val="23"/>
        </w:rPr>
      </w:pPr>
      <w:r w:rsidRPr="004109D6">
        <w:rPr>
          <w:color w:val="000000"/>
          <w:sz w:val="23"/>
          <w:szCs w:val="23"/>
        </w:rPr>
        <w:t xml:space="preserve">Interviews with other persons </w:t>
      </w:r>
    </w:p>
    <w:p w:rsidR="00D12763" w:rsidRPr="004109D6" w:rsidRDefault="00D12763" w:rsidP="00726573">
      <w:pPr>
        <w:pStyle w:val="BodyTextIndent"/>
        <w:numPr>
          <w:ilvl w:val="0"/>
          <w:numId w:val="11"/>
        </w:numPr>
        <w:spacing w:after="0"/>
        <w:rPr>
          <w:color w:val="000000"/>
          <w:sz w:val="23"/>
          <w:szCs w:val="23"/>
        </w:rPr>
      </w:pPr>
      <w:r w:rsidRPr="004109D6">
        <w:rPr>
          <w:color w:val="000000"/>
          <w:sz w:val="23"/>
          <w:szCs w:val="23"/>
        </w:rPr>
        <w:t>Neuropsychological testing (dates of testing)</w:t>
      </w:r>
      <w:r>
        <w:rPr>
          <w:color w:val="000000"/>
          <w:sz w:val="23"/>
          <w:szCs w:val="23"/>
        </w:rPr>
        <w:t xml:space="preserve"> _________________________________________</w:t>
      </w:r>
    </w:p>
    <w:p w:rsidR="00D12763" w:rsidRPr="004109D6" w:rsidRDefault="00D12763" w:rsidP="00726573">
      <w:pPr>
        <w:pStyle w:val="BodyTextIndent"/>
        <w:spacing w:after="0"/>
        <w:ind w:left="720"/>
        <w:rPr>
          <w:color w:val="000000"/>
          <w:sz w:val="23"/>
          <w:szCs w:val="23"/>
        </w:rPr>
      </w:pPr>
      <w:r w:rsidRPr="004109D6">
        <w:rPr>
          <w:color w:val="000000"/>
          <w:sz w:val="23"/>
          <w:szCs w:val="23"/>
        </w:rPr>
        <w:t xml:space="preserve">(Please attach diagnostic report of testing) </w:t>
      </w:r>
    </w:p>
    <w:p w:rsidR="00D12763" w:rsidRDefault="00D12763" w:rsidP="00726573">
      <w:pPr>
        <w:pStyle w:val="BodyTextIndent"/>
        <w:numPr>
          <w:ilvl w:val="0"/>
          <w:numId w:val="11"/>
        </w:numPr>
        <w:spacing w:after="0"/>
        <w:rPr>
          <w:color w:val="000000"/>
          <w:sz w:val="23"/>
          <w:szCs w:val="23"/>
        </w:rPr>
      </w:pPr>
      <w:r w:rsidRPr="004109D6">
        <w:rPr>
          <w:color w:val="000000"/>
          <w:sz w:val="23"/>
          <w:szCs w:val="23"/>
        </w:rPr>
        <w:t>Other (Please specify) ____________________________________________________</w:t>
      </w:r>
      <w:r>
        <w:rPr>
          <w:color w:val="000000"/>
          <w:sz w:val="23"/>
          <w:szCs w:val="23"/>
        </w:rPr>
        <w:t>_______</w:t>
      </w:r>
    </w:p>
    <w:p w:rsidR="00D12763" w:rsidRPr="00D01E89" w:rsidRDefault="00D12763" w:rsidP="00D12763">
      <w:pPr>
        <w:pStyle w:val="BodyTextIndent"/>
        <w:ind w:left="720"/>
        <w:rPr>
          <w:color w:val="000000"/>
          <w:sz w:val="20"/>
        </w:rPr>
      </w:pPr>
    </w:p>
    <w:tbl>
      <w:tblPr>
        <w:tblStyle w:val="TableGrid"/>
        <w:tblW w:w="0" w:type="auto"/>
        <w:tblInd w:w="-5" w:type="dxa"/>
        <w:tblLook w:val="04A0" w:firstRow="1" w:lastRow="0" w:firstColumn="1" w:lastColumn="0" w:noHBand="0" w:noVBand="1"/>
      </w:tblPr>
      <w:tblGrid>
        <w:gridCol w:w="10795"/>
      </w:tblGrid>
      <w:tr w:rsidR="00D12763" w:rsidTr="00726573">
        <w:tc>
          <w:tcPr>
            <w:tcW w:w="10795" w:type="dxa"/>
          </w:tcPr>
          <w:p w:rsidR="00D12763" w:rsidRDefault="00D12763" w:rsidP="00726573">
            <w:pPr>
              <w:pStyle w:val="BodyTextIndent"/>
              <w:spacing w:after="0"/>
              <w:ind w:left="0"/>
              <w:rPr>
                <w:color w:val="000000"/>
                <w:sz w:val="23"/>
                <w:szCs w:val="23"/>
              </w:rPr>
            </w:pPr>
            <w:r>
              <w:rPr>
                <w:color w:val="000000"/>
                <w:sz w:val="23"/>
                <w:szCs w:val="23"/>
              </w:rPr>
              <w:t>Are there any prescribed medications, dosages and schedules for medication which may influence the types of accommodations provided?</w:t>
            </w:r>
          </w:p>
          <w:p w:rsidR="00D12763" w:rsidRDefault="00D12763" w:rsidP="00726573">
            <w:pPr>
              <w:pStyle w:val="BodyTextIndent"/>
              <w:spacing w:after="0"/>
              <w:ind w:left="0"/>
              <w:rPr>
                <w:color w:val="000000"/>
                <w:sz w:val="23"/>
                <w:szCs w:val="23"/>
              </w:rPr>
            </w:pPr>
            <w:r>
              <w:rPr>
                <w:color w:val="000000"/>
                <w:sz w:val="23"/>
                <w:szCs w:val="23"/>
              </w:rPr>
              <w:t>_________________________________________________________________________________________________________________________________________________________________________</w:t>
            </w:r>
            <w:r w:rsidR="00726573">
              <w:rPr>
                <w:color w:val="000000"/>
                <w:sz w:val="23"/>
                <w:szCs w:val="23"/>
              </w:rPr>
              <w:t>____________</w:t>
            </w:r>
            <w:r>
              <w:rPr>
                <w:color w:val="000000"/>
                <w:sz w:val="23"/>
                <w:szCs w:val="23"/>
              </w:rPr>
              <w:t>_</w:t>
            </w:r>
          </w:p>
          <w:p w:rsidR="00726573" w:rsidRDefault="00726573" w:rsidP="00726573">
            <w:pPr>
              <w:pStyle w:val="BodyTextIndent"/>
              <w:spacing w:after="0"/>
              <w:ind w:left="0"/>
              <w:rPr>
                <w:color w:val="000000"/>
                <w:sz w:val="23"/>
                <w:szCs w:val="23"/>
              </w:rPr>
            </w:pPr>
          </w:p>
        </w:tc>
      </w:tr>
    </w:tbl>
    <w:p w:rsidR="00D12763" w:rsidRPr="00D01E89" w:rsidRDefault="00D12763" w:rsidP="00726573">
      <w:pPr>
        <w:pStyle w:val="BodyTextIndent"/>
        <w:spacing w:after="0"/>
        <w:ind w:left="0"/>
        <w:rPr>
          <w:color w:val="000000"/>
          <w:sz w:val="18"/>
          <w:szCs w:val="18"/>
        </w:rPr>
      </w:pPr>
    </w:p>
    <w:tbl>
      <w:tblPr>
        <w:tblStyle w:val="TableGrid"/>
        <w:tblW w:w="0" w:type="auto"/>
        <w:tblInd w:w="-5" w:type="dxa"/>
        <w:tblLook w:val="04A0" w:firstRow="1" w:lastRow="0" w:firstColumn="1" w:lastColumn="0" w:noHBand="0" w:noVBand="1"/>
      </w:tblPr>
      <w:tblGrid>
        <w:gridCol w:w="10795"/>
      </w:tblGrid>
      <w:tr w:rsidR="00D12763" w:rsidTr="00726573">
        <w:tc>
          <w:tcPr>
            <w:tcW w:w="10795" w:type="dxa"/>
          </w:tcPr>
          <w:p w:rsidR="00D12763" w:rsidRDefault="00D12763" w:rsidP="00726573">
            <w:pPr>
              <w:pStyle w:val="BodyTextIndent"/>
              <w:spacing w:after="0"/>
              <w:ind w:left="0"/>
              <w:rPr>
                <w:color w:val="000000"/>
                <w:sz w:val="23"/>
                <w:szCs w:val="23"/>
              </w:rPr>
            </w:pPr>
            <w:r>
              <w:rPr>
                <w:color w:val="000000"/>
                <w:sz w:val="23"/>
                <w:szCs w:val="23"/>
              </w:rPr>
              <w:t>Is there any indication that this student may have an additional diagnosis such as depression, anxiety, etc.?</w:t>
            </w:r>
          </w:p>
          <w:p w:rsidR="00D12763" w:rsidRDefault="00D12763" w:rsidP="00726573">
            <w:pPr>
              <w:pStyle w:val="BodyTextIndent"/>
              <w:spacing w:after="0"/>
              <w:ind w:left="0"/>
              <w:rPr>
                <w:color w:val="000000"/>
                <w:sz w:val="23"/>
                <w:szCs w:val="23"/>
              </w:rPr>
            </w:pPr>
            <w:r>
              <w:rPr>
                <w:color w:val="000000"/>
                <w:sz w:val="23"/>
                <w:szCs w:val="23"/>
              </w:rPr>
              <w:t>______________________________________________________________________________________________________________________________________________________________________________________</w:t>
            </w:r>
          </w:p>
          <w:p w:rsidR="00D12763" w:rsidRDefault="00D12763" w:rsidP="00726573">
            <w:pPr>
              <w:pStyle w:val="BodyTextIndent"/>
              <w:spacing w:after="0"/>
              <w:ind w:left="0"/>
              <w:rPr>
                <w:color w:val="000000"/>
                <w:sz w:val="23"/>
                <w:szCs w:val="23"/>
              </w:rPr>
            </w:pPr>
          </w:p>
        </w:tc>
      </w:tr>
    </w:tbl>
    <w:p w:rsidR="00D12763" w:rsidRPr="00D01E89" w:rsidRDefault="00D12763" w:rsidP="00726573">
      <w:pPr>
        <w:pStyle w:val="BodyTextIndent"/>
        <w:ind w:left="0"/>
        <w:rPr>
          <w:color w:val="000000"/>
          <w:sz w:val="18"/>
          <w:szCs w:val="18"/>
        </w:rPr>
      </w:pPr>
    </w:p>
    <w:tbl>
      <w:tblPr>
        <w:tblStyle w:val="TableGrid"/>
        <w:tblW w:w="0" w:type="auto"/>
        <w:tblLook w:val="04A0" w:firstRow="1" w:lastRow="0" w:firstColumn="1" w:lastColumn="0" w:noHBand="0" w:noVBand="1"/>
      </w:tblPr>
      <w:tblGrid>
        <w:gridCol w:w="10790"/>
      </w:tblGrid>
      <w:tr w:rsidR="00D01E89" w:rsidTr="00D01E89">
        <w:tc>
          <w:tcPr>
            <w:tcW w:w="10790" w:type="dxa"/>
            <w:shd w:val="clear" w:color="auto" w:fill="E7E6E6" w:themeFill="background2"/>
          </w:tcPr>
          <w:p w:rsidR="00D01E89" w:rsidRDefault="00D01E89" w:rsidP="00726573">
            <w:pPr>
              <w:pStyle w:val="BodyTextIndent"/>
              <w:ind w:left="0"/>
              <w:rPr>
                <w:color w:val="000000"/>
                <w:sz w:val="23"/>
                <w:szCs w:val="23"/>
              </w:rPr>
            </w:pPr>
            <w:r>
              <w:rPr>
                <w:color w:val="000000"/>
                <w:sz w:val="23"/>
                <w:szCs w:val="23"/>
              </w:rPr>
              <w:t>Student History</w:t>
            </w:r>
          </w:p>
        </w:tc>
      </w:tr>
    </w:tbl>
    <w:p w:rsidR="00D12763" w:rsidRPr="00D01E89" w:rsidRDefault="00D12763" w:rsidP="00726573">
      <w:pPr>
        <w:pStyle w:val="BodyTextIndent"/>
        <w:spacing w:after="0"/>
        <w:ind w:left="0"/>
        <w:rPr>
          <w:color w:val="000000"/>
          <w:sz w:val="18"/>
          <w:szCs w:val="18"/>
        </w:rPr>
      </w:pPr>
    </w:p>
    <w:tbl>
      <w:tblPr>
        <w:tblStyle w:val="TableGrid"/>
        <w:tblW w:w="0" w:type="auto"/>
        <w:tblInd w:w="-5" w:type="dxa"/>
        <w:tblLook w:val="04A0" w:firstRow="1" w:lastRow="0" w:firstColumn="1" w:lastColumn="0" w:noHBand="0" w:noVBand="1"/>
      </w:tblPr>
      <w:tblGrid>
        <w:gridCol w:w="10795"/>
      </w:tblGrid>
      <w:tr w:rsidR="00D12763" w:rsidTr="00726573">
        <w:tc>
          <w:tcPr>
            <w:tcW w:w="10795" w:type="dxa"/>
          </w:tcPr>
          <w:p w:rsidR="00D12763" w:rsidRDefault="00D12763" w:rsidP="00D12763">
            <w:pPr>
              <w:pStyle w:val="BodyTextIndent"/>
              <w:spacing w:after="0"/>
              <w:ind w:left="0"/>
              <w:rPr>
                <w:color w:val="000000"/>
                <w:sz w:val="23"/>
                <w:szCs w:val="23"/>
              </w:rPr>
            </w:pPr>
            <w:r>
              <w:rPr>
                <w:color w:val="000000"/>
                <w:sz w:val="23"/>
                <w:szCs w:val="23"/>
              </w:rPr>
              <w:t>Educational History: Provide a history of the use of any educational accommodations and services related to this disability:</w:t>
            </w:r>
          </w:p>
          <w:p w:rsidR="00D12763" w:rsidRDefault="00D12763" w:rsidP="00D12763">
            <w:pPr>
              <w:pStyle w:val="BodyTextIndent"/>
              <w:spacing w:after="0"/>
              <w:ind w:left="0"/>
              <w:rPr>
                <w:color w:val="000000"/>
                <w:sz w:val="23"/>
                <w:szCs w:val="23"/>
              </w:rPr>
            </w:pPr>
            <w:r>
              <w:rPr>
                <w:color w:val="000000"/>
                <w:sz w:val="23"/>
                <w:szCs w:val="23"/>
              </w:rPr>
              <w:t>__________________________________________________________________________________________________________________________________________________________________________</w:t>
            </w:r>
            <w:r w:rsidR="00726573">
              <w:rPr>
                <w:color w:val="000000"/>
                <w:sz w:val="23"/>
                <w:szCs w:val="23"/>
              </w:rPr>
              <w:t>____________</w:t>
            </w:r>
          </w:p>
          <w:p w:rsidR="00D12763" w:rsidRDefault="00D12763" w:rsidP="00D12763">
            <w:pPr>
              <w:pStyle w:val="BodyTextIndent"/>
              <w:spacing w:after="0"/>
              <w:ind w:left="0"/>
              <w:rPr>
                <w:color w:val="000000"/>
                <w:sz w:val="23"/>
                <w:szCs w:val="23"/>
              </w:rPr>
            </w:pPr>
          </w:p>
        </w:tc>
      </w:tr>
    </w:tbl>
    <w:p w:rsidR="00D12763" w:rsidRPr="00D01E89" w:rsidRDefault="00D12763" w:rsidP="00726573">
      <w:pPr>
        <w:pStyle w:val="BodyTextIndent"/>
        <w:ind w:left="0"/>
        <w:rPr>
          <w:color w:val="000000"/>
          <w:sz w:val="18"/>
          <w:szCs w:val="18"/>
        </w:rPr>
      </w:pPr>
    </w:p>
    <w:tbl>
      <w:tblPr>
        <w:tblStyle w:val="TableGrid"/>
        <w:tblW w:w="0" w:type="auto"/>
        <w:tblInd w:w="-5" w:type="dxa"/>
        <w:tblLook w:val="04A0" w:firstRow="1" w:lastRow="0" w:firstColumn="1" w:lastColumn="0" w:noHBand="0" w:noVBand="1"/>
      </w:tblPr>
      <w:tblGrid>
        <w:gridCol w:w="10795"/>
      </w:tblGrid>
      <w:tr w:rsidR="00D12763" w:rsidTr="00726573">
        <w:tc>
          <w:tcPr>
            <w:tcW w:w="10795" w:type="dxa"/>
          </w:tcPr>
          <w:p w:rsidR="00D12763" w:rsidRDefault="00D12763" w:rsidP="00B46BE5">
            <w:pPr>
              <w:pStyle w:val="Default"/>
              <w:rPr>
                <w:rFonts w:ascii="Times New Roman" w:hAnsi="Times New Roman" w:cs="Times New Roman"/>
                <w:sz w:val="23"/>
                <w:szCs w:val="23"/>
              </w:rPr>
            </w:pPr>
            <w:r>
              <w:rPr>
                <w:rFonts w:ascii="Times New Roman" w:hAnsi="Times New Roman" w:cs="Times New Roman"/>
                <w:sz w:val="23"/>
                <w:szCs w:val="23"/>
              </w:rPr>
              <w:t xml:space="preserve">Compensatory Strategies: Describe the presence of the compensatory strategies </w:t>
            </w:r>
            <w:r w:rsidR="004E33C5">
              <w:rPr>
                <w:rFonts w:ascii="Times New Roman" w:hAnsi="Times New Roman" w:cs="Times New Roman"/>
                <w:sz w:val="23"/>
                <w:szCs w:val="23"/>
              </w:rPr>
              <w:t>employed</w:t>
            </w:r>
            <w:r>
              <w:rPr>
                <w:rFonts w:ascii="Times New Roman" w:hAnsi="Times New Roman" w:cs="Times New Roman"/>
                <w:sz w:val="23"/>
                <w:szCs w:val="23"/>
              </w:rPr>
              <w:t xml:space="preserve"> by the student in any of the DSM-5 diagnostic criteria:</w:t>
            </w:r>
          </w:p>
          <w:p w:rsidR="00726573" w:rsidRDefault="00D12763" w:rsidP="00726573">
            <w:pPr>
              <w:pStyle w:val="Default"/>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___________________________________________________________________________________________</w:t>
            </w:r>
          </w:p>
          <w:p w:rsidR="00D01E89" w:rsidRDefault="00D01E89" w:rsidP="00726573">
            <w:pPr>
              <w:pStyle w:val="Default"/>
              <w:rPr>
                <w:rFonts w:ascii="Times New Roman" w:hAnsi="Times New Roman" w:cs="Times New Roman"/>
                <w:sz w:val="23"/>
                <w:szCs w:val="23"/>
              </w:rPr>
            </w:pPr>
            <w:r>
              <w:rPr>
                <w:rFonts w:ascii="Times New Roman" w:hAnsi="Times New Roman" w:cs="Times New Roman"/>
                <w:sz w:val="23"/>
                <w:szCs w:val="23"/>
              </w:rPr>
              <w:t>___________________________________________________________________________________________</w:t>
            </w:r>
          </w:p>
          <w:p w:rsidR="00B46BE5" w:rsidRDefault="00B46BE5" w:rsidP="00726573">
            <w:pPr>
              <w:pStyle w:val="Default"/>
              <w:rPr>
                <w:rFonts w:ascii="Times New Roman" w:hAnsi="Times New Roman" w:cs="Times New Roman"/>
                <w:sz w:val="23"/>
                <w:szCs w:val="23"/>
              </w:rPr>
            </w:pPr>
          </w:p>
        </w:tc>
      </w:tr>
    </w:tbl>
    <w:p w:rsidR="008F7B71" w:rsidRDefault="008F7B71" w:rsidP="00D01E89">
      <w:pPr>
        <w:pStyle w:val="Default"/>
        <w:spacing w:line="360" w:lineRule="auto"/>
        <w:rPr>
          <w:rFonts w:ascii="Times New Roman" w:hAnsi="Times New Roman" w:cs="Times New Roman"/>
          <w:sz w:val="23"/>
          <w:szCs w:val="23"/>
        </w:rPr>
      </w:pPr>
    </w:p>
    <w:p w:rsidR="00D01E89" w:rsidRDefault="00D01E89" w:rsidP="00D01E89">
      <w:pPr>
        <w:pStyle w:val="Default"/>
        <w:spacing w:line="360" w:lineRule="auto"/>
        <w:rPr>
          <w:rFonts w:ascii="Times New Roman" w:hAnsi="Times New Roman" w:cs="Times New Roman"/>
          <w:sz w:val="23"/>
          <w:szCs w:val="23"/>
        </w:rPr>
      </w:pPr>
    </w:p>
    <w:p w:rsidR="00D01E89" w:rsidRDefault="00D01E89" w:rsidP="00D01E89">
      <w:pPr>
        <w:pStyle w:val="Default"/>
        <w:spacing w:line="360" w:lineRule="auto"/>
        <w:rPr>
          <w:rFonts w:ascii="Times New Roman" w:hAnsi="Times New Roman" w:cs="Times New Roman"/>
          <w:sz w:val="23"/>
          <w:szCs w:val="23"/>
        </w:rPr>
      </w:pPr>
    </w:p>
    <w:p w:rsidR="00D01E89" w:rsidRPr="004109D6" w:rsidRDefault="00D01E89" w:rsidP="00D01E89">
      <w:pPr>
        <w:pStyle w:val="Default"/>
        <w:spacing w:line="360" w:lineRule="auto"/>
        <w:rPr>
          <w:rFonts w:ascii="Times New Roman" w:hAnsi="Times New Roman" w:cs="Times New Roman"/>
          <w:sz w:val="23"/>
          <w:szCs w:val="23"/>
        </w:rPr>
      </w:pPr>
    </w:p>
    <w:tbl>
      <w:tblPr>
        <w:tblStyle w:val="TableGrid"/>
        <w:tblW w:w="10795" w:type="dxa"/>
        <w:tblLook w:val="04A0" w:firstRow="1" w:lastRow="0" w:firstColumn="1" w:lastColumn="0" w:noHBand="0" w:noVBand="1"/>
      </w:tblPr>
      <w:tblGrid>
        <w:gridCol w:w="10795"/>
      </w:tblGrid>
      <w:tr w:rsidR="008F7B71" w:rsidTr="00D01E89">
        <w:tc>
          <w:tcPr>
            <w:tcW w:w="10795" w:type="dxa"/>
            <w:shd w:val="clear" w:color="auto" w:fill="E7E6E6" w:themeFill="background2"/>
          </w:tcPr>
          <w:p w:rsidR="008F7B71" w:rsidRDefault="008F7B71" w:rsidP="00C0066E">
            <w:pPr>
              <w:spacing w:after="160" w:line="259" w:lineRule="auto"/>
            </w:pPr>
            <w:r>
              <w:t>Certifying Medical Physician Information</w:t>
            </w:r>
          </w:p>
        </w:tc>
      </w:tr>
    </w:tbl>
    <w:p w:rsidR="008F7B71" w:rsidRDefault="008F7B71" w:rsidP="008F7B71">
      <w:pPr>
        <w:spacing w:after="160" w:line="259" w:lineRule="auto"/>
      </w:pPr>
    </w:p>
    <w:tbl>
      <w:tblPr>
        <w:tblStyle w:val="TableGrid"/>
        <w:tblW w:w="0" w:type="auto"/>
        <w:tblLook w:val="04A0" w:firstRow="1" w:lastRow="0" w:firstColumn="1" w:lastColumn="0" w:noHBand="0" w:noVBand="1"/>
      </w:tblPr>
      <w:tblGrid>
        <w:gridCol w:w="10790"/>
      </w:tblGrid>
      <w:tr w:rsidR="008F7B71" w:rsidTr="00C0066E">
        <w:tc>
          <w:tcPr>
            <w:tcW w:w="10790" w:type="dxa"/>
          </w:tcPr>
          <w:p w:rsidR="008F7B71" w:rsidRDefault="008F7B71" w:rsidP="00C0066E">
            <w:r>
              <w:t>Physician Name:</w:t>
            </w:r>
          </w:p>
          <w:p w:rsidR="008F7B71" w:rsidRDefault="008F7B71" w:rsidP="00C0066E"/>
        </w:tc>
      </w:tr>
    </w:tbl>
    <w:p w:rsidR="008F7B71" w:rsidRDefault="008F7B71" w:rsidP="008F7B71"/>
    <w:tbl>
      <w:tblPr>
        <w:tblStyle w:val="TableGrid"/>
        <w:tblW w:w="0" w:type="auto"/>
        <w:tblLook w:val="04A0" w:firstRow="1" w:lastRow="0" w:firstColumn="1" w:lastColumn="0" w:noHBand="0" w:noVBand="1"/>
      </w:tblPr>
      <w:tblGrid>
        <w:gridCol w:w="10790"/>
      </w:tblGrid>
      <w:tr w:rsidR="008F7B71" w:rsidTr="00C0066E">
        <w:tc>
          <w:tcPr>
            <w:tcW w:w="10790" w:type="dxa"/>
          </w:tcPr>
          <w:p w:rsidR="008F7B71" w:rsidRDefault="008F7B71" w:rsidP="00C0066E">
            <w:r>
              <w:t xml:space="preserve">Physician Signature: </w:t>
            </w:r>
          </w:p>
          <w:p w:rsidR="008F7B71" w:rsidRDefault="008F7B71" w:rsidP="00C0066E"/>
        </w:tc>
      </w:tr>
    </w:tbl>
    <w:p w:rsidR="008F7B71" w:rsidRDefault="008F7B71" w:rsidP="008F7B71"/>
    <w:tbl>
      <w:tblPr>
        <w:tblStyle w:val="TableGrid"/>
        <w:tblW w:w="0" w:type="auto"/>
        <w:tblLook w:val="04A0" w:firstRow="1" w:lastRow="0" w:firstColumn="1" w:lastColumn="0" w:noHBand="0" w:noVBand="1"/>
      </w:tblPr>
      <w:tblGrid>
        <w:gridCol w:w="10790"/>
      </w:tblGrid>
      <w:tr w:rsidR="008F7B71" w:rsidTr="00C0066E">
        <w:tc>
          <w:tcPr>
            <w:tcW w:w="10790" w:type="dxa"/>
          </w:tcPr>
          <w:p w:rsidR="008F7B71" w:rsidRDefault="008F7B71" w:rsidP="00C0066E">
            <w:r>
              <w:t>Medical Specialty:</w:t>
            </w:r>
          </w:p>
          <w:p w:rsidR="008F7B71" w:rsidRDefault="008F7B71" w:rsidP="00C0066E"/>
        </w:tc>
      </w:tr>
    </w:tbl>
    <w:p w:rsidR="008F7B71" w:rsidRDefault="008F7B71" w:rsidP="008F7B71"/>
    <w:tbl>
      <w:tblPr>
        <w:tblStyle w:val="TableGrid"/>
        <w:tblW w:w="0" w:type="auto"/>
        <w:tblLook w:val="04A0" w:firstRow="1" w:lastRow="0" w:firstColumn="1" w:lastColumn="0" w:noHBand="0" w:noVBand="1"/>
      </w:tblPr>
      <w:tblGrid>
        <w:gridCol w:w="10790"/>
      </w:tblGrid>
      <w:tr w:rsidR="008F7B71" w:rsidTr="00C0066E">
        <w:tc>
          <w:tcPr>
            <w:tcW w:w="10790" w:type="dxa"/>
          </w:tcPr>
          <w:p w:rsidR="008F7B71" w:rsidRDefault="008F7B71" w:rsidP="00C0066E">
            <w:r>
              <w:t>License/Certification Number</w:t>
            </w:r>
          </w:p>
          <w:p w:rsidR="008F7B71" w:rsidRDefault="008F7B71" w:rsidP="00C0066E"/>
        </w:tc>
      </w:tr>
    </w:tbl>
    <w:p w:rsidR="008F7B71" w:rsidRDefault="008F7B71" w:rsidP="008F7B71"/>
    <w:tbl>
      <w:tblPr>
        <w:tblStyle w:val="TableGrid"/>
        <w:tblW w:w="0" w:type="auto"/>
        <w:tblLook w:val="04A0" w:firstRow="1" w:lastRow="0" w:firstColumn="1" w:lastColumn="0" w:noHBand="0" w:noVBand="1"/>
      </w:tblPr>
      <w:tblGrid>
        <w:gridCol w:w="10790"/>
      </w:tblGrid>
      <w:tr w:rsidR="008F7B71" w:rsidTr="00C0066E">
        <w:tc>
          <w:tcPr>
            <w:tcW w:w="10790" w:type="dxa"/>
          </w:tcPr>
          <w:p w:rsidR="008F7B71" w:rsidRDefault="008F7B71" w:rsidP="00C0066E">
            <w:r>
              <w:t>Address:</w:t>
            </w:r>
          </w:p>
          <w:p w:rsidR="008F7B71" w:rsidRDefault="008F7B71" w:rsidP="00C0066E"/>
          <w:p w:rsidR="008F7B71" w:rsidRDefault="008F7B71" w:rsidP="00C0066E"/>
          <w:p w:rsidR="008F7B71" w:rsidRDefault="008F7B71" w:rsidP="00C0066E"/>
        </w:tc>
      </w:tr>
    </w:tbl>
    <w:p w:rsidR="008F7B71" w:rsidRDefault="008F7B71" w:rsidP="008F7B71"/>
    <w:tbl>
      <w:tblPr>
        <w:tblStyle w:val="TableGrid"/>
        <w:tblW w:w="0" w:type="auto"/>
        <w:tblLook w:val="04A0" w:firstRow="1" w:lastRow="0" w:firstColumn="1" w:lastColumn="0" w:noHBand="0" w:noVBand="1"/>
      </w:tblPr>
      <w:tblGrid>
        <w:gridCol w:w="10790"/>
      </w:tblGrid>
      <w:tr w:rsidR="008F7B71" w:rsidTr="00C0066E">
        <w:tc>
          <w:tcPr>
            <w:tcW w:w="10790" w:type="dxa"/>
          </w:tcPr>
          <w:p w:rsidR="008F7B71" w:rsidRDefault="008F7B71" w:rsidP="00C0066E">
            <w:r>
              <w:t>Phone:</w:t>
            </w:r>
          </w:p>
          <w:p w:rsidR="008F7B71" w:rsidRDefault="008F7B71" w:rsidP="00C0066E"/>
        </w:tc>
      </w:tr>
    </w:tbl>
    <w:p w:rsidR="008F7B71" w:rsidRDefault="008F7B71" w:rsidP="008F7B71"/>
    <w:tbl>
      <w:tblPr>
        <w:tblStyle w:val="TableGrid"/>
        <w:tblW w:w="0" w:type="auto"/>
        <w:tblLook w:val="04A0" w:firstRow="1" w:lastRow="0" w:firstColumn="1" w:lastColumn="0" w:noHBand="0" w:noVBand="1"/>
      </w:tblPr>
      <w:tblGrid>
        <w:gridCol w:w="10790"/>
      </w:tblGrid>
      <w:tr w:rsidR="008F7B71" w:rsidTr="00C0066E">
        <w:tc>
          <w:tcPr>
            <w:tcW w:w="10790" w:type="dxa"/>
          </w:tcPr>
          <w:p w:rsidR="008F7B71" w:rsidRDefault="008F7B71" w:rsidP="00C0066E">
            <w:r>
              <w:t>Email:</w:t>
            </w:r>
          </w:p>
          <w:p w:rsidR="008F7B71" w:rsidRDefault="008F7B71" w:rsidP="00C0066E"/>
        </w:tc>
      </w:tr>
    </w:tbl>
    <w:p w:rsidR="008F7B71" w:rsidRDefault="008F7B71" w:rsidP="008F7B71"/>
    <w:tbl>
      <w:tblPr>
        <w:tblStyle w:val="TableGrid"/>
        <w:tblW w:w="0" w:type="auto"/>
        <w:tblLook w:val="04A0" w:firstRow="1" w:lastRow="0" w:firstColumn="1" w:lastColumn="0" w:noHBand="0" w:noVBand="1"/>
      </w:tblPr>
      <w:tblGrid>
        <w:gridCol w:w="10790"/>
      </w:tblGrid>
      <w:tr w:rsidR="008F7B71" w:rsidTr="00C0066E">
        <w:tc>
          <w:tcPr>
            <w:tcW w:w="10790" w:type="dxa"/>
          </w:tcPr>
          <w:p w:rsidR="008F7B71" w:rsidRDefault="008F7B71" w:rsidP="00C0066E">
            <w:r>
              <w:t xml:space="preserve">Date: </w:t>
            </w:r>
          </w:p>
          <w:p w:rsidR="008F7B71" w:rsidRDefault="008F7B71" w:rsidP="00C0066E"/>
        </w:tc>
      </w:tr>
    </w:tbl>
    <w:p w:rsidR="008F7B71" w:rsidRDefault="008F7B71" w:rsidP="008F7B71">
      <w:pPr>
        <w:spacing w:after="160" w:line="259" w:lineRule="auto"/>
      </w:pPr>
    </w:p>
    <w:p w:rsidR="008F7B71" w:rsidRDefault="008F7B71" w:rsidP="008F7B71">
      <w:pPr>
        <w:pStyle w:val="Heading1"/>
        <w:pBdr>
          <w:top w:val="single" w:sz="8" w:space="0" w:color="000000"/>
          <w:left w:val="single" w:sz="8" w:space="0" w:color="000000"/>
          <w:bottom w:val="single" w:sz="8" w:space="0" w:color="000000"/>
          <w:right w:val="single" w:sz="8" w:space="0" w:color="000000"/>
        </w:pBdr>
        <w:shd w:val="clear" w:color="auto" w:fill="E5E5E5"/>
        <w:spacing w:after="334"/>
        <w:ind w:left="-5" w:right="0"/>
      </w:pPr>
      <w:r>
        <w:t>EIU Contact Information</w:t>
      </w:r>
    </w:p>
    <w:p w:rsidR="008F7B71" w:rsidRDefault="00C27F2F" w:rsidP="008F7B71">
      <w:r>
        <w:t>Office of Accessibility and Accommodations</w:t>
      </w:r>
    </w:p>
    <w:p w:rsidR="008F7B71" w:rsidRDefault="008F7B71" w:rsidP="008F7B71">
      <w:r>
        <w:t>Eastern Illinois University</w:t>
      </w:r>
    </w:p>
    <w:p w:rsidR="008F7B71" w:rsidRDefault="008F7B71" w:rsidP="008F7B71">
      <w:r>
        <w:t>600 Lincoln Ave</w:t>
      </w:r>
    </w:p>
    <w:p w:rsidR="008F7B71" w:rsidRDefault="008F7B71" w:rsidP="008F7B71">
      <w:r>
        <w:t>Charleston IL 61920</w:t>
      </w:r>
    </w:p>
    <w:p w:rsidR="008F7B71" w:rsidRDefault="008F7B71" w:rsidP="008F7B71"/>
    <w:p w:rsidR="008F7B71" w:rsidRDefault="008F7B71" w:rsidP="008F7B71">
      <w:r>
        <w:t>Phone 217-581-6583</w:t>
      </w:r>
    </w:p>
    <w:p w:rsidR="008F7B71" w:rsidRDefault="008F7B71" w:rsidP="008F7B71">
      <w:r>
        <w:t>Fax 217-581-7208</w:t>
      </w:r>
    </w:p>
    <w:p w:rsidR="008F7B71" w:rsidRPr="004B08BB" w:rsidRDefault="008F7B71" w:rsidP="008F7B71">
      <w:r>
        <w:t xml:space="preserve">Email: </w:t>
      </w:r>
      <w:r w:rsidR="008D18DF">
        <w:t>accommodations</w:t>
      </w:r>
      <w:r>
        <w:t>@eiu.edu</w:t>
      </w:r>
    </w:p>
    <w:p w:rsidR="008F7B71" w:rsidRDefault="008F7B71" w:rsidP="008F7B71"/>
    <w:p w:rsidR="008F7B71" w:rsidRDefault="008F7B71" w:rsidP="008F7B71"/>
    <w:p w:rsidR="00737CCD" w:rsidRDefault="00737CCD" w:rsidP="00737CCD"/>
    <w:sectPr w:rsidR="00737CCD" w:rsidSect="00D01E89">
      <w:footerReference w:type="default" r:id="rId9"/>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763" w:rsidRDefault="00D12763" w:rsidP="00D12763">
      <w:r>
        <w:separator/>
      </w:r>
    </w:p>
  </w:endnote>
  <w:endnote w:type="continuationSeparator" w:id="0">
    <w:p w:rsidR="00D12763" w:rsidRDefault="00D12763" w:rsidP="00D1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587201"/>
      <w:docPartObj>
        <w:docPartGallery w:val="Page Numbers (Bottom of Page)"/>
        <w:docPartUnique/>
      </w:docPartObj>
    </w:sdtPr>
    <w:sdtEndPr>
      <w:rPr>
        <w:noProof/>
      </w:rPr>
    </w:sdtEndPr>
    <w:sdtContent>
      <w:p w:rsidR="00D12763" w:rsidRDefault="00D12763">
        <w:pPr>
          <w:pStyle w:val="Footer"/>
          <w:jc w:val="right"/>
        </w:pPr>
        <w:r>
          <w:fldChar w:fldCharType="begin"/>
        </w:r>
        <w:r>
          <w:instrText xml:space="preserve"> PAGE   \* MERGEFORMAT </w:instrText>
        </w:r>
        <w:r>
          <w:fldChar w:fldCharType="separate"/>
        </w:r>
        <w:r w:rsidR="00E27BF4">
          <w:rPr>
            <w:noProof/>
          </w:rPr>
          <w:t>3</w:t>
        </w:r>
        <w:r>
          <w:rPr>
            <w:noProof/>
          </w:rPr>
          <w:fldChar w:fldCharType="end"/>
        </w:r>
      </w:p>
    </w:sdtContent>
  </w:sdt>
  <w:p w:rsidR="00D12763" w:rsidRPr="00D12763" w:rsidRDefault="00D12763">
    <w:pPr>
      <w:pStyle w:val="Footer"/>
      <w:rPr>
        <w:sz w:val="16"/>
        <w:szCs w:val="16"/>
      </w:rPr>
    </w:pPr>
    <w:r w:rsidRPr="00D12763">
      <w:rPr>
        <w:sz w:val="16"/>
        <w:szCs w:val="16"/>
      </w:rPr>
      <w:t>11/16/2020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763" w:rsidRDefault="00D12763" w:rsidP="00D12763">
      <w:r>
        <w:separator/>
      </w:r>
    </w:p>
  </w:footnote>
  <w:footnote w:type="continuationSeparator" w:id="0">
    <w:p w:rsidR="00D12763" w:rsidRDefault="00D12763" w:rsidP="00D12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9AF"/>
    <w:multiLevelType w:val="hybridMultilevel"/>
    <w:tmpl w:val="9DFC6DF6"/>
    <w:lvl w:ilvl="0" w:tplc="878EB4FA">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97407B"/>
    <w:multiLevelType w:val="hybridMultilevel"/>
    <w:tmpl w:val="C0145DCE"/>
    <w:lvl w:ilvl="0" w:tplc="878EB4FA">
      <w:start w:val="1"/>
      <w:numFmt w:val="bullet"/>
      <w:lvlText w:val=""/>
      <w:lvlJc w:val="left"/>
      <w:pPr>
        <w:tabs>
          <w:tab w:val="num" w:pos="1080"/>
        </w:tabs>
        <w:ind w:left="1080" w:hanging="360"/>
      </w:pPr>
      <w:rPr>
        <w:rFonts w:ascii="Wingdings" w:hAnsi="Wingdings" w:hint="default"/>
        <w:sz w:val="18"/>
      </w:rPr>
    </w:lvl>
    <w:lvl w:ilvl="1" w:tplc="0409000F">
      <w:start w:val="1"/>
      <w:numFmt w:val="decimal"/>
      <w:lvlText w:val="%2."/>
      <w:lvlJc w:val="left"/>
      <w:pPr>
        <w:tabs>
          <w:tab w:val="num" w:pos="1800"/>
        </w:tabs>
        <w:ind w:left="1800" w:hanging="360"/>
      </w:pPr>
      <w:rPr>
        <w:rFonts w:hint="default"/>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DC4714D"/>
    <w:multiLevelType w:val="hybridMultilevel"/>
    <w:tmpl w:val="7FEAD90C"/>
    <w:lvl w:ilvl="0" w:tplc="2E9EA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01809"/>
    <w:multiLevelType w:val="hybridMultilevel"/>
    <w:tmpl w:val="C81EA3A0"/>
    <w:lvl w:ilvl="0" w:tplc="04090001">
      <w:start w:val="1"/>
      <w:numFmt w:val="bullet"/>
      <w:lvlText w:val=""/>
      <w:lvlJc w:val="left"/>
      <w:pPr>
        <w:tabs>
          <w:tab w:val="num" w:pos="720"/>
        </w:tabs>
        <w:ind w:left="720" w:hanging="360"/>
      </w:pPr>
      <w:rPr>
        <w:rFonts w:ascii="Symbol" w:hAnsi="Symbol" w:hint="default"/>
      </w:rPr>
    </w:lvl>
    <w:lvl w:ilvl="1" w:tplc="EA3A3142">
      <w:start w:val="4435"/>
      <w:numFmt w:val="bullet"/>
      <w:lvlText w:val=""/>
      <w:lvlJc w:val="left"/>
      <w:pPr>
        <w:tabs>
          <w:tab w:val="num" w:pos="378"/>
        </w:tabs>
        <w:ind w:left="648" w:firstLine="432"/>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2F0C6C"/>
    <w:multiLevelType w:val="hybridMultilevel"/>
    <w:tmpl w:val="8CA03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2714C"/>
    <w:multiLevelType w:val="hybridMultilevel"/>
    <w:tmpl w:val="26DE7C5E"/>
    <w:lvl w:ilvl="0" w:tplc="CC56993C">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92DE3"/>
    <w:multiLevelType w:val="hybridMultilevel"/>
    <w:tmpl w:val="07EA1A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7861A9"/>
    <w:multiLevelType w:val="hybridMultilevel"/>
    <w:tmpl w:val="02A81E90"/>
    <w:lvl w:ilvl="0" w:tplc="2E9EA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1D5F68"/>
    <w:multiLevelType w:val="hybridMultilevel"/>
    <w:tmpl w:val="AAE8035A"/>
    <w:lvl w:ilvl="0" w:tplc="878EB4FA">
      <w:start w:val="1"/>
      <w:numFmt w:val="bullet"/>
      <w:lvlText w:val=""/>
      <w:lvlJc w:val="left"/>
      <w:pPr>
        <w:tabs>
          <w:tab w:val="num" w:pos="1440"/>
        </w:tabs>
        <w:ind w:left="1440" w:hanging="360"/>
      </w:pPr>
      <w:rPr>
        <w:rFonts w:ascii="Wingdings" w:hAnsi="Wingdings" w:hint="default"/>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9B54CAC"/>
    <w:multiLevelType w:val="hybridMultilevel"/>
    <w:tmpl w:val="09D48660"/>
    <w:lvl w:ilvl="0" w:tplc="2E9EAB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737876"/>
    <w:multiLevelType w:val="hybridMultilevel"/>
    <w:tmpl w:val="57FEFF72"/>
    <w:lvl w:ilvl="0" w:tplc="878EB4FA">
      <w:start w:val="1"/>
      <w:numFmt w:val="bullet"/>
      <w:lvlText w:val=""/>
      <w:lvlJc w:val="left"/>
      <w:pPr>
        <w:tabs>
          <w:tab w:val="num" w:pos="1440"/>
        </w:tabs>
        <w:ind w:left="1440" w:hanging="360"/>
      </w:pPr>
      <w:rPr>
        <w:rFonts w:ascii="Wingdings" w:hAnsi="Wingdings" w:hint="default"/>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10"/>
  </w:num>
  <w:num w:numId="4">
    <w:abstractNumId w:val="8"/>
  </w:num>
  <w:num w:numId="5">
    <w:abstractNumId w:val="0"/>
  </w:num>
  <w:num w:numId="6">
    <w:abstractNumId w:val="5"/>
  </w:num>
  <w:num w:numId="7">
    <w:abstractNumId w:val="6"/>
  </w:num>
  <w:num w:numId="8">
    <w:abstractNumId w:val="4"/>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CD"/>
    <w:rsid w:val="004E33C5"/>
    <w:rsid w:val="005E6B1A"/>
    <w:rsid w:val="00726573"/>
    <w:rsid w:val="00737CCD"/>
    <w:rsid w:val="008D18DF"/>
    <w:rsid w:val="008F7B71"/>
    <w:rsid w:val="00B46BE5"/>
    <w:rsid w:val="00C27F2F"/>
    <w:rsid w:val="00CD4A46"/>
    <w:rsid w:val="00D01E89"/>
    <w:rsid w:val="00D12763"/>
    <w:rsid w:val="00E00267"/>
    <w:rsid w:val="00E2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4D14C309"/>
  <w15:chartTrackingRefBased/>
  <w15:docId w15:val="{DFB63A4B-50A9-4E34-9951-FA498C30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CCD"/>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F7B71"/>
    <w:pPr>
      <w:keepNext/>
      <w:keepLines/>
      <w:spacing w:after="335"/>
      <w:ind w:left="10" w:right="-304"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37CCD"/>
    <w:pPr>
      <w:jc w:val="center"/>
    </w:pPr>
    <w:rPr>
      <w:i/>
      <w:iCs/>
      <w:sz w:val="32"/>
      <w:szCs w:val="32"/>
    </w:rPr>
  </w:style>
  <w:style w:type="character" w:customStyle="1" w:styleId="TitleChar">
    <w:name w:val="Title Char"/>
    <w:basedOn w:val="DefaultParagraphFont"/>
    <w:link w:val="Title"/>
    <w:rsid w:val="00737CCD"/>
    <w:rPr>
      <w:rFonts w:ascii="Times New Roman" w:eastAsia="Times New Roman" w:hAnsi="Times New Roman" w:cs="Times New Roman"/>
      <w:i/>
      <w:iCs/>
      <w:sz w:val="32"/>
      <w:szCs w:val="32"/>
    </w:rPr>
  </w:style>
  <w:style w:type="paragraph" w:customStyle="1" w:styleId="Default">
    <w:name w:val="Default"/>
    <w:rsid w:val="00737CCD"/>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737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37CCD"/>
    <w:pPr>
      <w:spacing w:after="120"/>
      <w:ind w:left="360"/>
    </w:pPr>
    <w:rPr>
      <w:szCs w:val="20"/>
    </w:rPr>
  </w:style>
  <w:style w:type="character" w:customStyle="1" w:styleId="BodyTextIndentChar">
    <w:name w:val="Body Text Indent Char"/>
    <w:basedOn w:val="DefaultParagraphFont"/>
    <w:link w:val="BodyTextIndent"/>
    <w:rsid w:val="00737CC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12763"/>
    <w:pPr>
      <w:tabs>
        <w:tab w:val="center" w:pos="4680"/>
        <w:tab w:val="right" w:pos="9360"/>
      </w:tabs>
    </w:pPr>
  </w:style>
  <w:style w:type="character" w:customStyle="1" w:styleId="HeaderChar">
    <w:name w:val="Header Char"/>
    <w:basedOn w:val="DefaultParagraphFont"/>
    <w:link w:val="Header"/>
    <w:uiPriority w:val="99"/>
    <w:rsid w:val="00D127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2763"/>
    <w:pPr>
      <w:tabs>
        <w:tab w:val="center" w:pos="4680"/>
        <w:tab w:val="right" w:pos="9360"/>
      </w:tabs>
    </w:pPr>
  </w:style>
  <w:style w:type="character" w:customStyle="1" w:styleId="FooterChar">
    <w:name w:val="Footer Char"/>
    <w:basedOn w:val="DefaultParagraphFont"/>
    <w:link w:val="Footer"/>
    <w:uiPriority w:val="99"/>
    <w:rsid w:val="00D1276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F7B71"/>
    <w:rPr>
      <w:rFonts w:ascii="Arial" w:eastAsia="Arial" w:hAnsi="Arial" w:cs="Arial"/>
      <w:b/>
      <w:color w:val="000000"/>
      <w:sz w:val="24"/>
    </w:rPr>
  </w:style>
  <w:style w:type="paragraph" w:styleId="BalloonText">
    <w:name w:val="Balloon Text"/>
    <w:basedOn w:val="Normal"/>
    <w:link w:val="BalloonTextChar"/>
    <w:uiPriority w:val="99"/>
    <w:semiHidden/>
    <w:unhideWhenUsed/>
    <w:rsid w:val="004E33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3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0C733-7951-4F0A-9F00-EB09ED03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 Walters</dc:creator>
  <cp:keywords/>
  <dc:description/>
  <cp:lastModifiedBy>breanne pedigo</cp:lastModifiedBy>
  <cp:revision>7</cp:revision>
  <cp:lastPrinted>2020-11-17T15:22:00Z</cp:lastPrinted>
  <dcterms:created xsi:type="dcterms:W3CDTF">2020-11-16T21:53:00Z</dcterms:created>
  <dcterms:modified xsi:type="dcterms:W3CDTF">2023-06-07T13:30:00Z</dcterms:modified>
</cp:coreProperties>
</file>