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1AD22" w14:textId="77777777" w:rsidR="00BE76D8" w:rsidRDefault="00BE76D8" w:rsidP="00BE76D8">
      <w:pPr>
        <w:spacing w:after="0" w:line="240" w:lineRule="auto"/>
        <w:rPr>
          <w:rFonts w:ascii="Times New Roman" w:hAnsi="Times New Roman" w:cs="Times New Roman"/>
          <w:b/>
          <w:u w:val="single"/>
        </w:rPr>
      </w:pPr>
      <w:r w:rsidRPr="004B2B50">
        <w:rPr>
          <w:rFonts w:ascii="Times New Roman" w:hAnsi="Times New Roman" w:cs="Times New Roman"/>
          <w:noProof/>
          <w:sz w:val="28"/>
          <w:szCs w:val="28"/>
        </w:rPr>
        <mc:AlternateContent>
          <mc:Choice Requires="wps">
            <w:drawing>
              <wp:anchor distT="0" distB="0" distL="114300" distR="114300" simplePos="0" relativeHeight="251658240" behindDoc="1" locked="0" layoutInCell="1" allowOverlap="1" wp14:anchorId="4E80E6F5" wp14:editId="3F44F4FB">
                <wp:simplePos x="0" y="0"/>
                <wp:positionH relativeFrom="column">
                  <wp:posOffset>-172720</wp:posOffset>
                </wp:positionH>
                <wp:positionV relativeFrom="paragraph">
                  <wp:posOffset>-45720</wp:posOffset>
                </wp:positionV>
                <wp:extent cx="6272530" cy="2059940"/>
                <wp:effectExtent l="0" t="0" r="26670" b="22860"/>
                <wp:wrapThrough wrapText="bothSides">
                  <wp:wrapPolygon edited="0">
                    <wp:start x="0" y="0"/>
                    <wp:lineTo x="0" y="21573"/>
                    <wp:lineTo x="21604" y="21573"/>
                    <wp:lineTo x="21604"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2059940"/>
                        </a:xfrm>
                        <a:prstGeom prst="rect">
                          <a:avLst/>
                        </a:prstGeom>
                        <a:solidFill>
                          <a:srgbClr val="EEECE1"/>
                        </a:solidFill>
                        <a:ln w="9525">
                          <a:solidFill>
                            <a:srgbClr val="808080"/>
                          </a:solidFill>
                          <a:miter lim="800000"/>
                          <a:headEnd/>
                          <a:tailEnd/>
                        </a:ln>
                      </wps:spPr>
                      <wps:txbx>
                        <w:txbxContent>
                          <w:p w14:paraId="2B31269C" w14:textId="77777777" w:rsidR="00171395" w:rsidRDefault="00171395" w:rsidP="00171395">
                            <w:pPr>
                              <w:spacing w:after="0" w:line="240" w:lineRule="auto"/>
                              <w:contextualSpacing/>
                              <w:jc w:val="center"/>
                              <w:rPr>
                                <w:rFonts w:ascii="Times New Roman" w:hAnsi="Times New Roman" w:cs="Times New Roman"/>
                                <w:b/>
                                <w:sz w:val="28"/>
                                <w:szCs w:val="28"/>
                              </w:rPr>
                            </w:pPr>
                            <w:r w:rsidRPr="00171395">
                              <w:rPr>
                                <w:rFonts w:ascii="Times New Roman" w:hAnsi="Times New Roman" w:cs="Times New Roman"/>
                                <w:b/>
                                <w:sz w:val="28"/>
                                <w:szCs w:val="28"/>
                              </w:rPr>
                              <w:t>CMN 4275: Internship (1-12 credits)</w:t>
                            </w:r>
                          </w:p>
                          <w:p w14:paraId="17A2FA5A" w14:textId="77777777" w:rsidR="00171395" w:rsidRDefault="00171395" w:rsidP="0017139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Fall 2016</w:t>
                            </w:r>
                          </w:p>
                          <w:p w14:paraId="626B13B4" w14:textId="77777777" w:rsidR="00171395" w:rsidRDefault="00171395" w:rsidP="0017139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Credit/No Credit</w:t>
                            </w:r>
                          </w:p>
                          <w:p w14:paraId="40DFC565" w14:textId="77777777" w:rsidR="00171395" w:rsidRPr="00171395" w:rsidRDefault="00171395" w:rsidP="00171395">
                            <w:pPr>
                              <w:spacing w:after="0" w:line="240" w:lineRule="auto"/>
                              <w:rPr>
                                <w:rFonts w:ascii="Times New Roman" w:hAnsi="Times New Roman" w:cs="Times New Roman"/>
                              </w:rPr>
                            </w:pPr>
                          </w:p>
                          <w:p w14:paraId="63A487D6" w14:textId="77777777" w:rsidR="00171395" w:rsidRPr="00171395" w:rsidRDefault="00171395" w:rsidP="00171395">
                            <w:pPr>
                              <w:spacing w:after="0" w:line="240" w:lineRule="auto"/>
                              <w:rPr>
                                <w:rFonts w:ascii="Times New Roman" w:hAnsi="Times New Roman" w:cs="Times New Roman"/>
                              </w:rPr>
                            </w:pPr>
                            <w:r w:rsidRPr="00171395">
                              <w:rPr>
                                <w:rFonts w:ascii="Times New Roman" w:hAnsi="Times New Roman" w:cs="Times New Roman"/>
                              </w:rPr>
                              <w:t xml:space="preserve">  </w:t>
                            </w:r>
                            <w:r w:rsidRPr="00171395">
                              <w:rPr>
                                <w:rFonts w:ascii="Times New Roman" w:hAnsi="Times New Roman" w:cs="Times New Roman"/>
                                <w:b/>
                              </w:rPr>
                              <w:t>Instructor:</w:t>
                            </w:r>
                            <w:r w:rsidRPr="00171395">
                              <w:rPr>
                                <w:rFonts w:ascii="Times New Roman" w:hAnsi="Times New Roman" w:cs="Times New Roman"/>
                              </w:rPr>
                              <w:tab/>
                            </w:r>
                            <w:r>
                              <w:rPr>
                                <w:rFonts w:ascii="Times New Roman" w:hAnsi="Times New Roman" w:cs="Times New Roman"/>
                              </w:rPr>
                              <w:tab/>
                            </w:r>
                            <w:r w:rsidRPr="00171395">
                              <w:rPr>
                                <w:rFonts w:ascii="Times New Roman" w:hAnsi="Times New Roman" w:cs="Times New Roman"/>
                              </w:rPr>
                              <w:t>Dr. Angela S. Jacobs</w:t>
                            </w:r>
                          </w:p>
                          <w:p w14:paraId="39FBF5E8" w14:textId="77777777" w:rsidR="00171395" w:rsidRPr="00171395" w:rsidRDefault="00171395" w:rsidP="00171395">
                            <w:pPr>
                              <w:spacing w:after="0" w:line="240" w:lineRule="auto"/>
                              <w:rPr>
                                <w:rFonts w:ascii="Times New Roman" w:hAnsi="Times New Roman" w:cs="Times New Roman"/>
                              </w:rPr>
                            </w:pPr>
                            <w:r w:rsidRPr="00171395">
                              <w:rPr>
                                <w:rFonts w:ascii="Times New Roman" w:hAnsi="Times New Roman" w:cs="Times New Roman"/>
                              </w:rPr>
                              <w:t xml:space="preserve">  </w:t>
                            </w:r>
                            <w:r w:rsidRPr="00171395">
                              <w:rPr>
                                <w:rFonts w:ascii="Times New Roman" w:hAnsi="Times New Roman" w:cs="Times New Roman"/>
                                <w:b/>
                              </w:rPr>
                              <w:t>Office:</w:t>
                            </w:r>
                            <w:r>
                              <w:rPr>
                                <w:rFonts w:ascii="Times New Roman" w:hAnsi="Times New Roman" w:cs="Times New Roman"/>
                              </w:rPr>
                              <w:tab/>
                            </w:r>
                            <w:r>
                              <w:rPr>
                                <w:rFonts w:ascii="Times New Roman" w:hAnsi="Times New Roman" w:cs="Times New Roman"/>
                              </w:rPr>
                              <w:tab/>
                            </w:r>
                            <w:r w:rsidRPr="00171395">
                              <w:rPr>
                                <w:rFonts w:ascii="Times New Roman" w:hAnsi="Times New Roman" w:cs="Times New Roman"/>
                              </w:rPr>
                              <w:t>Coleman Hall</w:t>
                            </w:r>
                            <w:r>
                              <w:rPr>
                                <w:rFonts w:ascii="Times New Roman" w:hAnsi="Times New Roman" w:cs="Times New Roman"/>
                              </w:rPr>
                              <w:t>, Room 1741</w:t>
                            </w:r>
                          </w:p>
                          <w:p w14:paraId="1215A4F8" w14:textId="77777777" w:rsidR="00171395" w:rsidRPr="00171395" w:rsidRDefault="00171395" w:rsidP="00171395">
                            <w:pPr>
                              <w:spacing w:after="0" w:line="240" w:lineRule="auto"/>
                              <w:rPr>
                                <w:rFonts w:ascii="Times New Roman" w:hAnsi="Times New Roman" w:cs="Times New Roman"/>
                              </w:rPr>
                            </w:pPr>
                            <w:r w:rsidRPr="00171395">
                              <w:rPr>
                                <w:rFonts w:ascii="Times New Roman" w:hAnsi="Times New Roman" w:cs="Times New Roman"/>
                              </w:rPr>
                              <w:t xml:space="preserve">  </w:t>
                            </w:r>
                            <w:r w:rsidRPr="00171395">
                              <w:rPr>
                                <w:rFonts w:ascii="Times New Roman" w:hAnsi="Times New Roman" w:cs="Times New Roman"/>
                                <w:b/>
                              </w:rPr>
                              <w:t>Office Hours:</w:t>
                            </w:r>
                            <w:r w:rsidRPr="00171395">
                              <w:rPr>
                                <w:rFonts w:ascii="Times New Roman" w:hAnsi="Times New Roman" w:cs="Times New Roman"/>
                              </w:rPr>
                              <w:tab/>
                              <w:t>9-10a MW</w:t>
                            </w:r>
                            <w:r>
                              <w:rPr>
                                <w:rFonts w:ascii="Times New Roman" w:hAnsi="Times New Roman" w:cs="Times New Roman"/>
                              </w:rPr>
                              <w:t xml:space="preserve">F; </w:t>
                            </w:r>
                            <w:r w:rsidRPr="00171395">
                              <w:rPr>
                                <w:rFonts w:ascii="Times New Roman" w:hAnsi="Times New Roman" w:cs="Times New Roman"/>
                              </w:rPr>
                              <w:t>11</w:t>
                            </w:r>
                            <w:r>
                              <w:rPr>
                                <w:rFonts w:ascii="Times New Roman" w:hAnsi="Times New Roman" w:cs="Times New Roman"/>
                              </w:rPr>
                              <w:t>a</w:t>
                            </w:r>
                            <w:r w:rsidRPr="00171395">
                              <w:rPr>
                                <w:rFonts w:ascii="Times New Roman" w:hAnsi="Times New Roman" w:cs="Times New Roman"/>
                              </w:rPr>
                              <w:t>-1</w:t>
                            </w:r>
                            <w:r>
                              <w:rPr>
                                <w:rFonts w:ascii="Times New Roman" w:hAnsi="Times New Roman" w:cs="Times New Roman"/>
                              </w:rPr>
                              <w:t xml:space="preserve">p W &amp; F ; </w:t>
                            </w:r>
                            <w:r w:rsidRPr="00171395">
                              <w:rPr>
                                <w:rFonts w:ascii="Times New Roman" w:hAnsi="Times New Roman" w:cs="Times New Roman"/>
                              </w:rPr>
                              <w:t>9a</w:t>
                            </w:r>
                            <w:r>
                              <w:rPr>
                                <w:rFonts w:ascii="Times New Roman" w:hAnsi="Times New Roman" w:cs="Times New Roman"/>
                              </w:rPr>
                              <w:t>-12p Tues.;</w:t>
                            </w:r>
                            <w:r w:rsidRPr="00171395">
                              <w:rPr>
                                <w:rFonts w:ascii="Times New Roman" w:hAnsi="Times New Roman" w:cs="Times New Roman"/>
                              </w:rPr>
                              <w:t xml:space="preserve"> or by appt.</w:t>
                            </w:r>
                          </w:p>
                          <w:p w14:paraId="63666FD8" w14:textId="77777777" w:rsidR="00171395" w:rsidRPr="00171395" w:rsidRDefault="00171395" w:rsidP="00171395">
                            <w:pPr>
                              <w:spacing w:after="0" w:line="240" w:lineRule="auto"/>
                              <w:rPr>
                                <w:rFonts w:ascii="Times New Roman" w:hAnsi="Times New Roman" w:cs="Times New Roman"/>
                              </w:rPr>
                            </w:pPr>
                            <w:r w:rsidRPr="00171395">
                              <w:rPr>
                                <w:rFonts w:ascii="Times New Roman" w:hAnsi="Times New Roman" w:cs="Times New Roman"/>
                              </w:rPr>
                              <w:t xml:space="preserve">  </w:t>
                            </w:r>
                            <w:r w:rsidRPr="00171395">
                              <w:rPr>
                                <w:rFonts w:ascii="Times New Roman" w:hAnsi="Times New Roman" w:cs="Times New Roman"/>
                                <w:b/>
                              </w:rPr>
                              <w:t>Phone:</w:t>
                            </w:r>
                            <w:r w:rsidRPr="00171395">
                              <w:rPr>
                                <w:rFonts w:ascii="Times New Roman" w:hAnsi="Times New Roman" w:cs="Times New Roman"/>
                              </w:rPr>
                              <w:tab/>
                            </w:r>
                            <w:r w:rsidRPr="00171395">
                              <w:rPr>
                                <w:rFonts w:ascii="Times New Roman" w:hAnsi="Times New Roman" w:cs="Times New Roman"/>
                              </w:rPr>
                              <w:tab/>
                            </w:r>
                            <w:r>
                              <w:rPr>
                                <w:rFonts w:ascii="Times New Roman" w:hAnsi="Times New Roman" w:cs="Times New Roman"/>
                              </w:rPr>
                              <w:t xml:space="preserve">(217) </w:t>
                            </w:r>
                            <w:r w:rsidRPr="00171395">
                              <w:rPr>
                                <w:rFonts w:ascii="Times New Roman" w:hAnsi="Times New Roman" w:cs="Times New Roman"/>
                              </w:rPr>
                              <w:t>581-2020</w:t>
                            </w:r>
                          </w:p>
                          <w:p w14:paraId="6BDDA2AF" w14:textId="77777777" w:rsidR="00171395" w:rsidRPr="00171395" w:rsidRDefault="00171395" w:rsidP="00171395">
                            <w:pPr>
                              <w:spacing w:after="0" w:line="240" w:lineRule="auto"/>
                              <w:rPr>
                                <w:rFonts w:ascii="Times New Roman" w:hAnsi="Times New Roman" w:cs="Times New Roman"/>
                              </w:rPr>
                            </w:pPr>
                            <w:r w:rsidRPr="00171395">
                              <w:rPr>
                                <w:rFonts w:ascii="Times New Roman" w:hAnsi="Times New Roman" w:cs="Times New Roman"/>
                              </w:rPr>
                              <w:t xml:space="preserve">  </w:t>
                            </w:r>
                            <w:r w:rsidRPr="00171395">
                              <w:rPr>
                                <w:rFonts w:ascii="Times New Roman" w:hAnsi="Times New Roman" w:cs="Times New Roman"/>
                                <w:b/>
                              </w:rPr>
                              <w:t>Email:</w:t>
                            </w:r>
                            <w:r w:rsidRPr="00171395">
                              <w:rPr>
                                <w:rFonts w:ascii="Times New Roman" w:hAnsi="Times New Roman" w:cs="Times New Roman"/>
                              </w:rPr>
                              <w:tab/>
                            </w:r>
                            <w:r w:rsidRPr="00171395">
                              <w:rPr>
                                <w:rFonts w:ascii="Times New Roman" w:hAnsi="Times New Roman" w:cs="Times New Roman"/>
                              </w:rPr>
                              <w:tab/>
                            </w:r>
                            <w:hyperlink r:id="rId8" w:history="1">
                              <w:r w:rsidRPr="00171395">
                                <w:rPr>
                                  <w:rStyle w:val="Hyperlink"/>
                                  <w:rFonts w:ascii="Times New Roman" w:hAnsi="Times New Roman" w:cs="Times New Roman"/>
                                </w:rPr>
                                <w:t>asjacobs@eiu.edu</w:t>
                              </w:r>
                            </w:hyperlink>
                          </w:p>
                          <w:p w14:paraId="30B6FF06" w14:textId="77777777" w:rsidR="00171395" w:rsidRPr="00171395" w:rsidRDefault="00171395" w:rsidP="00171395">
                            <w:pPr>
                              <w:spacing w:after="0" w:line="240" w:lineRule="auto"/>
                              <w:rPr>
                                <w:rFonts w:ascii="Times New Roman" w:hAnsi="Times New Roman" w:cs="Times New Roman"/>
                                <w:color w:val="3366F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0E6F5" id="_x0000_t202" coordsize="21600,21600" o:spt="202" path="m0,0l0,21600,21600,21600,21600,0xe">
                <v:stroke joinstyle="miter"/>
                <v:path gradientshapeok="t" o:connecttype="rect"/>
              </v:shapetype>
              <v:shape id="Text Box 2" o:spid="_x0000_s1026" type="#_x0000_t202" style="position:absolute;margin-left:-13.6pt;margin-top:-3.55pt;width:493.9pt;height:16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" fillcolor="#eeece1" strokecolor="gray">
                <v:textbox inset=",7.2pt,,7.2pt">
                  <w:txbxContent>
                    <w:p w14:paraId="2B31269C" w14:textId="77777777" w:rsidR="00171395" w:rsidRDefault="00171395" w:rsidP="00171395">
                      <w:pPr>
                        <w:spacing w:after="0" w:line="240" w:lineRule="auto"/>
                        <w:contextualSpacing/>
                        <w:jc w:val="center"/>
                        <w:rPr>
                          <w:rFonts w:ascii="Times New Roman" w:hAnsi="Times New Roman" w:cs="Times New Roman"/>
                          <w:b/>
                          <w:sz w:val="28"/>
                          <w:szCs w:val="28"/>
                        </w:rPr>
                      </w:pPr>
                      <w:r w:rsidRPr="00171395">
                        <w:rPr>
                          <w:rFonts w:ascii="Times New Roman" w:hAnsi="Times New Roman" w:cs="Times New Roman"/>
                          <w:b/>
                          <w:sz w:val="28"/>
                          <w:szCs w:val="28"/>
                        </w:rPr>
                        <w:t>CMN 4275: Internship (1-12 credits)</w:t>
                      </w:r>
                    </w:p>
                    <w:p w14:paraId="17A2FA5A" w14:textId="77777777" w:rsidR="00171395" w:rsidRDefault="00171395" w:rsidP="0017139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Fall 2016</w:t>
                      </w:r>
                    </w:p>
                    <w:p w14:paraId="626B13B4" w14:textId="77777777" w:rsidR="00171395" w:rsidRDefault="00171395" w:rsidP="0017139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Credit/No Credit</w:t>
                      </w:r>
                    </w:p>
                    <w:p w14:paraId="40DFC565" w14:textId="77777777" w:rsidR="00171395" w:rsidRPr="00171395" w:rsidRDefault="00171395" w:rsidP="00171395">
                      <w:pPr>
                        <w:spacing w:after="0" w:line="240" w:lineRule="auto"/>
                        <w:rPr>
                          <w:rFonts w:ascii="Times New Roman" w:hAnsi="Times New Roman" w:cs="Times New Roman"/>
                        </w:rPr>
                      </w:pPr>
                    </w:p>
                    <w:p w14:paraId="63A487D6" w14:textId="77777777" w:rsidR="00171395" w:rsidRPr="00171395" w:rsidRDefault="00171395" w:rsidP="00171395">
                      <w:pPr>
                        <w:spacing w:after="0" w:line="240" w:lineRule="auto"/>
                        <w:rPr>
                          <w:rFonts w:ascii="Times New Roman" w:hAnsi="Times New Roman" w:cs="Times New Roman"/>
                        </w:rPr>
                      </w:pPr>
                      <w:r w:rsidRPr="00171395">
                        <w:rPr>
                          <w:rFonts w:ascii="Times New Roman" w:hAnsi="Times New Roman" w:cs="Times New Roman"/>
                        </w:rPr>
                        <w:t xml:space="preserve">  </w:t>
                      </w:r>
                      <w:r w:rsidRPr="00171395">
                        <w:rPr>
                          <w:rFonts w:ascii="Times New Roman" w:hAnsi="Times New Roman" w:cs="Times New Roman"/>
                          <w:b/>
                        </w:rPr>
                        <w:t>Instructor:</w:t>
                      </w:r>
                      <w:r w:rsidRPr="00171395">
                        <w:rPr>
                          <w:rFonts w:ascii="Times New Roman" w:hAnsi="Times New Roman" w:cs="Times New Roman"/>
                        </w:rPr>
                        <w:tab/>
                      </w:r>
                      <w:r>
                        <w:rPr>
                          <w:rFonts w:ascii="Times New Roman" w:hAnsi="Times New Roman" w:cs="Times New Roman"/>
                        </w:rPr>
                        <w:tab/>
                      </w:r>
                      <w:r w:rsidRPr="00171395">
                        <w:rPr>
                          <w:rFonts w:ascii="Times New Roman" w:hAnsi="Times New Roman" w:cs="Times New Roman"/>
                        </w:rPr>
                        <w:t>Dr. Angela S. Jacobs</w:t>
                      </w:r>
                    </w:p>
                    <w:p w14:paraId="39FBF5E8" w14:textId="77777777" w:rsidR="00171395" w:rsidRPr="00171395" w:rsidRDefault="00171395" w:rsidP="00171395">
                      <w:pPr>
                        <w:spacing w:after="0" w:line="240" w:lineRule="auto"/>
                        <w:rPr>
                          <w:rFonts w:ascii="Times New Roman" w:hAnsi="Times New Roman" w:cs="Times New Roman"/>
                        </w:rPr>
                      </w:pPr>
                      <w:r w:rsidRPr="00171395">
                        <w:rPr>
                          <w:rFonts w:ascii="Times New Roman" w:hAnsi="Times New Roman" w:cs="Times New Roman"/>
                        </w:rPr>
                        <w:t xml:space="preserve">  </w:t>
                      </w:r>
                      <w:r w:rsidRPr="00171395">
                        <w:rPr>
                          <w:rFonts w:ascii="Times New Roman" w:hAnsi="Times New Roman" w:cs="Times New Roman"/>
                          <w:b/>
                        </w:rPr>
                        <w:t>Office:</w:t>
                      </w:r>
                      <w:r>
                        <w:rPr>
                          <w:rFonts w:ascii="Times New Roman" w:hAnsi="Times New Roman" w:cs="Times New Roman"/>
                        </w:rPr>
                        <w:tab/>
                      </w:r>
                      <w:r>
                        <w:rPr>
                          <w:rFonts w:ascii="Times New Roman" w:hAnsi="Times New Roman" w:cs="Times New Roman"/>
                        </w:rPr>
                        <w:tab/>
                      </w:r>
                      <w:r w:rsidRPr="00171395">
                        <w:rPr>
                          <w:rFonts w:ascii="Times New Roman" w:hAnsi="Times New Roman" w:cs="Times New Roman"/>
                        </w:rPr>
                        <w:t>Coleman Hall</w:t>
                      </w:r>
                      <w:r>
                        <w:rPr>
                          <w:rFonts w:ascii="Times New Roman" w:hAnsi="Times New Roman" w:cs="Times New Roman"/>
                        </w:rPr>
                        <w:t>, Room 1741</w:t>
                      </w:r>
                    </w:p>
                    <w:p w14:paraId="1215A4F8" w14:textId="77777777" w:rsidR="00171395" w:rsidRPr="00171395" w:rsidRDefault="00171395" w:rsidP="00171395">
                      <w:pPr>
                        <w:spacing w:after="0" w:line="240" w:lineRule="auto"/>
                        <w:rPr>
                          <w:rFonts w:ascii="Times New Roman" w:hAnsi="Times New Roman" w:cs="Times New Roman"/>
                        </w:rPr>
                      </w:pPr>
                      <w:r w:rsidRPr="00171395">
                        <w:rPr>
                          <w:rFonts w:ascii="Times New Roman" w:hAnsi="Times New Roman" w:cs="Times New Roman"/>
                        </w:rPr>
                        <w:t xml:space="preserve">  </w:t>
                      </w:r>
                      <w:r w:rsidRPr="00171395">
                        <w:rPr>
                          <w:rFonts w:ascii="Times New Roman" w:hAnsi="Times New Roman" w:cs="Times New Roman"/>
                          <w:b/>
                        </w:rPr>
                        <w:t>Office Hours:</w:t>
                      </w:r>
                      <w:r w:rsidRPr="00171395">
                        <w:rPr>
                          <w:rFonts w:ascii="Times New Roman" w:hAnsi="Times New Roman" w:cs="Times New Roman"/>
                        </w:rPr>
                        <w:tab/>
                        <w:t>9-10a MW</w:t>
                      </w:r>
                      <w:r>
                        <w:rPr>
                          <w:rFonts w:ascii="Times New Roman" w:hAnsi="Times New Roman" w:cs="Times New Roman"/>
                        </w:rPr>
                        <w:t xml:space="preserve">F; </w:t>
                      </w:r>
                      <w:r w:rsidRPr="00171395">
                        <w:rPr>
                          <w:rFonts w:ascii="Times New Roman" w:hAnsi="Times New Roman" w:cs="Times New Roman"/>
                        </w:rPr>
                        <w:t>11</w:t>
                      </w:r>
                      <w:r>
                        <w:rPr>
                          <w:rFonts w:ascii="Times New Roman" w:hAnsi="Times New Roman" w:cs="Times New Roman"/>
                        </w:rPr>
                        <w:t>a</w:t>
                      </w:r>
                      <w:r w:rsidRPr="00171395">
                        <w:rPr>
                          <w:rFonts w:ascii="Times New Roman" w:hAnsi="Times New Roman" w:cs="Times New Roman"/>
                        </w:rPr>
                        <w:t>-1</w:t>
                      </w:r>
                      <w:r>
                        <w:rPr>
                          <w:rFonts w:ascii="Times New Roman" w:hAnsi="Times New Roman" w:cs="Times New Roman"/>
                        </w:rPr>
                        <w:t xml:space="preserve">p W &amp; F ; </w:t>
                      </w:r>
                      <w:r w:rsidRPr="00171395">
                        <w:rPr>
                          <w:rFonts w:ascii="Times New Roman" w:hAnsi="Times New Roman" w:cs="Times New Roman"/>
                        </w:rPr>
                        <w:t>9a</w:t>
                      </w:r>
                      <w:r>
                        <w:rPr>
                          <w:rFonts w:ascii="Times New Roman" w:hAnsi="Times New Roman" w:cs="Times New Roman"/>
                        </w:rPr>
                        <w:t>-12p Tues.;</w:t>
                      </w:r>
                      <w:r w:rsidRPr="00171395">
                        <w:rPr>
                          <w:rFonts w:ascii="Times New Roman" w:hAnsi="Times New Roman" w:cs="Times New Roman"/>
                        </w:rPr>
                        <w:t xml:space="preserve"> or by appt.</w:t>
                      </w:r>
                    </w:p>
                    <w:p w14:paraId="63666FD8" w14:textId="77777777" w:rsidR="00171395" w:rsidRPr="00171395" w:rsidRDefault="00171395" w:rsidP="00171395">
                      <w:pPr>
                        <w:spacing w:after="0" w:line="240" w:lineRule="auto"/>
                        <w:rPr>
                          <w:rFonts w:ascii="Times New Roman" w:hAnsi="Times New Roman" w:cs="Times New Roman"/>
                        </w:rPr>
                      </w:pPr>
                      <w:r w:rsidRPr="00171395">
                        <w:rPr>
                          <w:rFonts w:ascii="Times New Roman" w:hAnsi="Times New Roman" w:cs="Times New Roman"/>
                        </w:rPr>
                        <w:t xml:space="preserve">  </w:t>
                      </w:r>
                      <w:r w:rsidRPr="00171395">
                        <w:rPr>
                          <w:rFonts w:ascii="Times New Roman" w:hAnsi="Times New Roman" w:cs="Times New Roman"/>
                          <w:b/>
                        </w:rPr>
                        <w:t>Phone:</w:t>
                      </w:r>
                      <w:r w:rsidRPr="00171395">
                        <w:rPr>
                          <w:rFonts w:ascii="Times New Roman" w:hAnsi="Times New Roman" w:cs="Times New Roman"/>
                        </w:rPr>
                        <w:tab/>
                      </w:r>
                      <w:r w:rsidRPr="00171395">
                        <w:rPr>
                          <w:rFonts w:ascii="Times New Roman" w:hAnsi="Times New Roman" w:cs="Times New Roman"/>
                        </w:rPr>
                        <w:tab/>
                      </w:r>
                      <w:r>
                        <w:rPr>
                          <w:rFonts w:ascii="Times New Roman" w:hAnsi="Times New Roman" w:cs="Times New Roman"/>
                        </w:rPr>
                        <w:t xml:space="preserve">(217) </w:t>
                      </w:r>
                      <w:r w:rsidRPr="00171395">
                        <w:rPr>
                          <w:rFonts w:ascii="Times New Roman" w:hAnsi="Times New Roman" w:cs="Times New Roman"/>
                        </w:rPr>
                        <w:t>581-2020</w:t>
                      </w:r>
                    </w:p>
                    <w:p w14:paraId="6BDDA2AF" w14:textId="77777777" w:rsidR="00171395" w:rsidRPr="00171395" w:rsidRDefault="00171395" w:rsidP="00171395">
                      <w:pPr>
                        <w:spacing w:after="0" w:line="240" w:lineRule="auto"/>
                        <w:rPr>
                          <w:rFonts w:ascii="Times New Roman" w:hAnsi="Times New Roman" w:cs="Times New Roman"/>
                        </w:rPr>
                      </w:pPr>
                      <w:r w:rsidRPr="00171395">
                        <w:rPr>
                          <w:rFonts w:ascii="Times New Roman" w:hAnsi="Times New Roman" w:cs="Times New Roman"/>
                        </w:rPr>
                        <w:t xml:space="preserve">  </w:t>
                      </w:r>
                      <w:r w:rsidRPr="00171395">
                        <w:rPr>
                          <w:rFonts w:ascii="Times New Roman" w:hAnsi="Times New Roman" w:cs="Times New Roman"/>
                          <w:b/>
                        </w:rPr>
                        <w:t>Email:</w:t>
                      </w:r>
                      <w:r w:rsidRPr="00171395">
                        <w:rPr>
                          <w:rFonts w:ascii="Times New Roman" w:hAnsi="Times New Roman" w:cs="Times New Roman"/>
                        </w:rPr>
                        <w:tab/>
                      </w:r>
                      <w:r w:rsidRPr="00171395">
                        <w:rPr>
                          <w:rFonts w:ascii="Times New Roman" w:hAnsi="Times New Roman" w:cs="Times New Roman"/>
                        </w:rPr>
                        <w:tab/>
                      </w:r>
                      <w:hyperlink r:id="rId9" w:history="1">
                        <w:r w:rsidRPr="00171395">
                          <w:rPr>
                            <w:rStyle w:val="Hyperlink"/>
                            <w:rFonts w:ascii="Times New Roman" w:hAnsi="Times New Roman" w:cs="Times New Roman"/>
                          </w:rPr>
                          <w:t>asjacobs@eiu.edu</w:t>
                        </w:r>
                      </w:hyperlink>
                    </w:p>
                    <w:p w14:paraId="30B6FF06" w14:textId="77777777" w:rsidR="00171395" w:rsidRPr="00171395" w:rsidRDefault="00171395" w:rsidP="00171395">
                      <w:pPr>
                        <w:spacing w:after="0" w:line="240" w:lineRule="auto"/>
                        <w:rPr>
                          <w:rFonts w:ascii="Times New Roman" w:hAnsi="Times New Roman" w:cs="Times New Roman"/>
                          <w:color w:val="3366FF"/>
                        </w:rPr>
                      </w:pPr>
                    </w:p>
                  </w:txbxContent>
                </v:textbox>
                <w10:wrap type="through"/>
              </v:shape>
            </w:pict>
          </mc:Fallback>
        </mc:AlternateContent>
      </w:r>
    </w:p>
    <w:p w14:paraId="56FBB453" w14:textId="135BC2F4" w:rsidR="00AD47B4" w:rsidRPr="00BE76D8" w:rsidRDefault="00171395" w:rsidP="008D1824">
      <w:pPr>
        <w:spacing w:line="240" w:lineRule="auto"/>
        <w:rPr>
          <w:rFonts w:ascii="Times New Roman" w:hAnsi="Times New Roman" w:cs="Times New Roman"/>
          <w:b/>
          <w:u w:val="single"/>
        </w:rPr>
      </w:pPr>
      <w:r w:rsidRPr="004B2B50">
        <w:rPr>
          <w:rFonts w:ascii="Times New Roman" w:hAnsi="Times New Roman" w:cs="Times New Roman"/>
          <w:b/>
          <w:u w:val="single"/>
        </w:rPr>
        <w:t>Course Description:</w:t>
      </w:r>
      <w:r w:rsidR="00AD47B4" w:rsidRPr="004B2B50">
        <w:rPr>
          <w:rFonts w:ascii="Times New Roman" w:hAnsi="Times New Roman" w:cs="Times New Roman"/>
        </w:rPr>
        <w:t xml:space="preserve"> (Credit/No Credit) </w:t>
      </w:r>
      <w:r w:rsidR="00010688">
        <w:rPr>
          <w:rFonts w:ascii="Times New Roman" w:hAnsi="Times New Roman" w:cs="Times New Roman"/>
        </w:rPr>
        <w:t>The Internship course is essentially “o</w:t>
      </w:r>
      <w:r w:rsidR="00AD47B4" w:rsidRPr="004B2B50">
        <w:rPr>
          <w:rFonts w:ascii="Times New Roman" w:hAnsi="Times New Roman" w:cs="Times New Roman"/>
        </w:rPr>
        <w:t>n-the-job</w:t>
      </w:r>
      <w:r w:rsidR="00010688">
        <w:rPr>
          <w:rFonts w:ascii="Times New Roman" w:hAnsi="Times New Roman" w:cs="Times New Roman"/>
        </w:rPr>
        <w:t>”</w:t>
      </w:r>
      <w:r w:rsidR="00AD47B4" w:rsidRPr="004B2B50">
        <w:rPr>
          <w:rFonts w:ascii="Times New Roman" w:hAnsi="Times New Roman" w:cs="Times New Roman"/>
        </w:rPr>
        <w:t xml:space="preserve"> experience in a firm o</w:t>
      </w:r>
      <w:r w:rsidR="00010688">
        <w:rPr>
          <w:rFonts w:ascii="Times New Roman" w:hAnsi="Times New Roman" w:cs="Times New Roman"/>
        </w:rPr>
        <w:t>r organization approved by the D</w:t>
      </w:r>
      <w:r w:rsidR="00AD47B4" w:rsidRPr="004B2B50">
        <w:rPr>
          <w:rFonts w:ascii="Times New Roman" w:hAnsi="Times New Roman" w:cs="Times New Roman"/>
        </w:rPr>
        <w:t>epartment</w:t>
      </w:r>
      <w:r w:rsidR="00010688">
        <w:rPr>
          <w:rFonts w:ascii="Times New Roman" w:hAnsi="Times New Roman" w:cs="Times New Roman"/>
        </w:rPr>
        <w:t xml:space="preserve"> of Communication Studies. During the course of the internship, students will learn about, reflect upon and write about their internship experience. </w:t>
      </w:r>
      <w:r w:rsidR="00657F33">
        <w:rPr>
          <w:rFonts w:ascii="Times New Roman" w:hAnsi="Times New Roman" w:cs="Times New Roman"/>
        </w:rPr>
        <w:t>All assignments for the Internship course will be submitted through D2L. Students are expected to log into D2L on a weekly basis for important announcements, updates, and assignment requirements.</w:t>
      </w:r>
    </w:p>
    <w:p w14:paraId="1141C513" w14:textId="3AA90B1F" w:rsidR="00740BB5" w:rsidRPr="004B2B50" w:rsidRDefault="00AD47B4" w:rsidP="008D1824">
      <w:pPr>
        <w:spacing w:line="240" w:lineRule="auto"/>
        <w:rPr>
          <w:rFonts w:ascii="Times New Roman" w:hAnsi="Times New Roman" w:cs="Times New Roman"/>
        </w:rPr>
      </w:pPr>
      <w:r w:rsidRPr="007E4643">
        <w:rPr>
          <w:rFonts w:ascii="Times New Roman" w:hAnsi="Times New Roman" w:cs="Times New Roman"/>
          <w:b/>
          <w:i/>
        </w:rPr>
        <w:t>Prerequisites</w:t>
      </w:r>
      <w:r w:rsidRPr="007E4643">
        <w:rPr>
          <w:rFonts w:ascii="Times New Roman" w:hAnsi="Times New Roman" w:cs="Times New Roman"/>
          <w:b/>
        </w:rPr>
        <w:t>:</w:t>
      </w:r>
      <w:r w:rsidRPr="004B2B50">
        <w:rPr>
          <w:rFonts w:ascii="Times New Roman" w:hAnsi="Times New Roman" w:cs="Times New Roman"/>
        </w:rPr>
        <w:t xml:space="preserve"> Completion of CMN 2010, 2020, 2030, 2040 with a grade of "C" or better, 12 hours of CMN courses, permission of internship director, acceptance by firm, and a cumulative 2.75 G.P.A., or 3.0 within the major. </w:t>
      </w:r>
    </w:p>
    <w:p w14:paraId="2332131D" w14:textId="147D1710" w:rsidR="00B25B6B" w:rsidRPr="004B2B50" w:rsidRDefault="00B25B6B" w:rsidP="008D1824">
      <w:pPr>
        <w:spacing w:line="240" w:lineRule="auto"/>
        <w:rPr>
          <w:rFonts w:ascii="Times New Roman" w:hAnsi="Times New Roman" w:cs="Times New Roman"/>
          <w:b/>
        </w:rPr>
      </w:pPr>
      <w:r w:rsidRPr="004B2B50">
        <w:rPr>
          <w:rFonts w:ascii="Times New Roman" w:hAnsi="Times New Roman" w:cs="Times New Roman"/>
          <w:b/>
        </w:rPr>
        <w:t>Please remember that 1 academic credit is equal to 40 hours of work. If you are enrolled for 2 credits, you must complete a total 80 work hours; 3 credits f</w:t>
      </w:r>
      <w:r w:rsidR="00010688">
        <w:rPr>
          <w:rFonts w:ascii="Times New Roman" w:hAnsi="Times New Roman" w:cs="Times New Roman"/>
          <w:b/>
        </w:rPr>
        <w:t>or 120 work hours, etc.</w:t>
      </w:r>
    </w:p>
    <w:p w14:paraId="3D5333E8" w14:textId="1E135EE1" w:rsidR="00657F33" w:rsidRPr="004B2B50" w:rsidRDefault="00B25B6B" w:rsidP="00010688">
      <w:pPr>
        <w:spacing w:after="0" w:line="240" w:lineRule="auto"/>
        <w:rPr>
          <w:rFonts w:ascii="Times New Roman" w:hAnsi="Times New Roman" w:cs="Times New Roman"/>
          <w:b/>
          <w:u w:val="single"/>
        </w:rPr>
      </w:pPr>
      <w:r w:rsidRPr="004B2B50">
        <w:rPr>
          <w:rFonts w:ascii="Times New Roman" w:hAnsi="Times New Roman" w:cs="Times New Roman"/>
          <w:b/>
          <w:u w:val="single"/>
        </w:rPr>
        <w:t>Course Objectives</w:t>
      </w:r>
      <w:r w:rsidR="004B2B50" w:rsidRPr="004B2B50">
        <w:rPr>
          <w:rFonts w:ascii="Times New Roman" w:hAnsi="Times New Roman" w:cs="Times New Roman"/>
          <w:b/>
          <w:u w:val="single"/>
        </w:rPr>
        <w:t>:</w:t>
      </w:r>
    </w:p>
    <w:p w14:paraId="0325ED72" w14:textId="1632FE51" w:rsidR="00010688" w:rsidRPr="00657F33" w:rsidRDefault="009E5114" w:rsidP="009C59D6">
      <w:pPr>
        <w:pStyle w:val="ListParagraph"/>
        <w:numPr>
          <w:ilvl w:val="0"/>
          <w:numId w:val="2"/>
        </w:numPr>
        <w:spacing w:after="0" w:line="240" w:lineRule="auto"/>
        <w:rPr>
          <w:rFonts w:ascii="Times New Roman" w:hAnsi="Times New Roman" w:cs="Times New Roman"/>
        </w:rPr>
      </w:pPr>
      <w:r w:rsidRPr="00010688">
        <w:rPr>
          <w:rFonts w:ascii="Times New Roman" w:hAnsi="Times New Roman" w:cs="Times New Roman"/>
        </w:rPr>
        <w:t>Develop knowledge, skills and competencies as required</w:t>
      </w:r>
      <w:r w:rsidR="00010688" w:rsidRPr="00010688">
        <w:rPr>
          <w:rFonts w:ascii="Times New Roman" w:hAnsi="Times New Roman" w:cs="Times New Roman"/>
        </w:rPr>
        <w:t xml:space="preserve"> by the internship organization</w:t>
      </w:r>
    </w:p>
    <w:p w14:paraId="6112EE1A" w14:textId="32B4CDEC" w:rsidR="00010688" w:rsidRPr="00657F33" w:rsidRDefault="00DD3FB2" w:rsidP="009C59D6">
      <w:pPr>
        <w:pStyle w:val="ListParagraph"/>
        <w:numPr>
          <w:ilvl w:val="0"/>
          <w:numId w:val="2"/>
        </w:numPr>
        <w:spacing w:after="0" w:line="240" w:lineRule="auto"/>
        <w:rPr>
          <w:rFonts w:ascii="Times New Roman" w:hAnsi="Times New Roman" w:cs="Times New Roman"/>
        </w:rPr>
      </w:pPr>
      <w:r w:rsidRPr="00010688">
        <w:rPr>
          <w:rFonts w:ascii="Times New Roman" w:hAnsi="Times New Roman" w:cs="Times New Roman"/>
        </w:rPr>
        <w:t xml:space="preserve">Describe, analyze and evaluate your </w:t>
      </w:r>
      <w:r w:rsidR="009E5114" w:rsidRPr="00010688">
        <w:rPr>
          <w:rFonts w:ascii="Times New Roman" w:hAnsi="Times New Roman" w:cs="Times New Roman"/>
        </w:rPr>
        <w:t>internship experiences</w:t>
      </w:r>
      <w:r w:rsidR="00010688" w:rsidRPr="00010688">
        <w:rPr>
          <w:rFonts w:ascii="Times New Roman" w:hAnsi="Times New Roman" w:cs="Times New Roman"/>
        </w:rPr>
        <w:t xml:space="preserve"> in both written and oral forms</w:t>
      </w:r>
    </w:p>
    <w:p w14:paraId="2E45446C" w14:textId="79A5EFB5" w:rsidR="00010688" w:rsidRPr="00657F33" w:rsidRDefault="00010688" w:rsidP="009C59D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Understand how communication functions within the organization</w:t>
      </w:r>
    </w:p>
    <w:p w14:paraId="325EC012" w14:textId="457D8C77" w:rsidR="00010688" w:rsidRPr="00657F33" w:rsidRDefault="00010688" w:rsidP="009C59D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Understand the importance of communication skills and interpersonal relationship skills at the internship site</w:t>
      </w:r>
    </w:p>
    <w:p w14:paraId="078823FC" w14:textId="4AD5B24C" w:rsidR="00010688" w:rsidRPr="00010688" w:rsidRDefault="00010688" w:rsidP="009C59D6">
      <w:pPr>
        <w:pStyle w:val="ListParagraph"/>
        <w:numPr>
          <w:ilvl w:val="0"/>
          <w:numId w:val="2"/>
        </w:numPr>
        <w:spacing w:after="0" w:line="240" w:lineRule="auto"/>
        <w:rPr>
          <w:rFonts w:ascii="Times New Roman" w:hAnsi="Times New Roman" w:cs="Times New Roman"/>
        </w:rPr>
      </w:pPr>
      <w:r w:rsidRPr="00010688">
        <w:rPr>
          <w:rFonts w:ascii="Times New Roman" w:hAnsi="Times New Roman" w:cs="Times New Roman"/>
        </w:rPr>
        <w:t>Demonstrate an understanding of relevant communication theories and principles related to the internship experience</w:t>
      </w:r>
    </w:p>
    <w:p w14:paraId="74B7CE55" w14:textId="77777777" w:rsidR="00010688" w:rsidRPr="004B2B50" w:rsidRDefault="00010688" w:rsidP="00010688">
      <w:pPr>
        <w:spacing w:after="0" w:line="240" w:lineRule="auto"/>
        <w:ind w:left="720" w:hanging="660"/>
        <w:rPr>
          <w:rFonts w:ascii="Times New Roman" w:hAnsi="Times New Roman" w:cs="Times New Roman"/>
        </w:rPr>
      </w:pPr>
    </w:p>
    <w:p w14:paraId="682BA179" w14:textId="77777777" w:rsidR="007E4643" w:rsidRDefault="00B25B6B" w:rsidP="007E4643">
      <w:pPr>
        <w:spacing w:after="0" w:line="240" w:lineRule="auto"/>
        <w:rPr>
          <w:rFonts w:ascii="Times New Roman" w:hAnsi="Times New Roman" w:cs="Times New Roman"/>
          <w:b/>
          <w:u w:val="single"/>
        </w:rPr>
      </w:pPr>
      <w:r w:rsidRPr="004B2B50">
        <w:rPr>
          <w:rFonts w:ascii="Times New Roman" w:hAnsi="Times New Roman" w:cs="Times New Roman"/>
          <w:b/>
          <w:u w:val="single"/>
        </w:rPr>
        <w:t>Grading</w:t>
      </w:r>
      <w:r w:rsidR="0055192A">
        <w:rPr>
          <w:rFonts w:ascii="Times New Roman" w:hAnsi="Times New Roman" w:cs="Times New Roman"/>
          <w:b/>
          <w:u w:val="single"/>
        </w:rPr>
        <w:t>/Evaluation</w:t>
      </w:r>
      <w:r w:rsidR="004B2B50" w:rsidRPr="004B2B50">
        <w:rPr>
          <w:rFonts w:ascii="Times New Roman" w:hAnsi="Times New Roman" w:cs="Times New Roman"/>
          <w:b/>
          <w:u w:val="single"/>
        </w:rPr>
        <w:t>:</w:t>
      </w:r>
      <w:r w:rsidR="007E4643">
        <w:rPr>
          <w:rFonts w:ascii="Times New Roman" w:hAnsi="Times New Roman" w:cs="Times New Roman"/>
          <w:b/>
          <w:u w:val="single"/>
        </w:rPr>
        <w:t xml:space="preserve"> </w:t>
      </w:r>
    </w:p>
    <w:p w14:paraId="260C6C01" w14:textId="77777777" w:rsidR="009C59D6" w:rsidRDefault="009C59D6" w:rsidP="007E4643">
      <w:pPr>
        <w:spacing w:after="0" w:line="240" w:lineRule="auto"/>
        <w:rPr>
          <w:rFonts w:ascii="Times New Roman" w:hAnsi="Times New Roman" w:cs="Times New Roman"/>
        </w:rPr>
      </w:pPr>
    </w:p>
    <w:p w14:paraId="04E0E1A3" w14:textId="6CDE8096" w:rsidR="00B25B6B" w:rsidRPr="007E4643" w:rsidRDefault="00B25B6B" w:rsidP="007E4643">
      <w:pPr>
        <w:spacing w:after="0" w:line="240" w:lineRule="auto"/>
        <w:rPr>
          <w:rFonts w:ascii="Times New Roman" w:hAnsi="Times New Roman" w:cs="Times New Roman"/>
          <w:b/>
          <w:u w:val="single"/>
        </w:rPr>
      </w:pPr>
      <w:r w:rsidRPr="004B2B50">
        <w:rPr>
          <w:rFonts w:ascii="Times New Roman" w:hAnsi="Times New Roman" w:cs="Times New Roman"/>
        </w:rPr>
        <w:t xml:space="preserve">You will receive a grade of either </w:t>
      </w:r>
      <w:r w:rsidRPr="007E4643">
        <w:rPr>
          <w:rFonts w:ascii="Times New Roman" w:hAnsi="Times New Roman" w:cs="Times New Roman"/>
          <w:b/>
        </w:rPr>
        <w:t>credit or no credit</w:t>
      </w:r>
      <w:r w:rsidRPr="004B2B50">
        <w:rPr>
          <w:rFonts w:ascii="Times New Roman" w:hAnsi="Times New Roman" w:cs="Times New Roman"/>
        </w:rPr>
        <w:t>. To earn credit for the course, you must successfully:</w:t>
      </w:r>
    </w:p>
    <w:p w14:paraId="423CDAC5" w14:textId="3DC0F7FC" w:rsidR="00B25B6B" w:rsidRPr="004B2B50" w:rsidRDefault="00B25B6B" w:rsidP="009C59D6">
      <w:pPr>
        <w:spacing w:after="0" w:line="240" w:lineRule="auto"/>
        <w:rPr>
          <w:rFonts w:ascii="Times New Roman" w:hAnsi="Times New Roman" w:cs="Times New Roman"/>
        </w:rPr>
      </w:pPr>
      <w:r w:rsidRPr="004B2B50">
        <w:rPr>
          <w:rFonts w:ascii="Times New Roman" w:hAnsi="Times New Roman" w:cs="Times New Roman"/>
        </w:rPr>
        <w:t xml:space="preserve">1. </w:t>
      </w:r>
      <w:r w:rsidR="00DD3FB2" w:rsidRPr="004B2B50">
        <w:rPr>
          <w:rFonts w:ascii="Times New Roman" w:hAnsi="Times New Roman" w:cs="Times New Roman"/>
        </w:rPr>
        <w:tab/>
      </w:r>
      <w:r w:rsidRPr="004B2B50">
        <w:rPr>
          <w:rFonts w:ascii="Times New Roman" w:hAnsi="Times New Roman" w:cs="Times New Roman"/>
        </w:rPr>
        <w:t>Complete the required number of hours</w:t>
      </w:r>
      <w:r w:rsidR="00B337F7">
        <w:rPr>
          <w:rFonts w:ascii="Times New Roman" w:hAnsi="Times New Roman" w:cs="Times New Roman"/>
        </w:rPr>
        <w:t xml:space="preserve"> (see your internship contract)</w:t>
      </w:r>
    </w:p>
    <w:p w14:paraId="33A18604" w14:textId="2AEBCE6D" w:rsidR="00B25B6B" w:rsidRPr="004B2B50" w:rsidRDefault="00B25B6B" w:rsidP="009C59D6">
      <w:pPr>
        <w:spacing w:after="0" w:line="240" w:lineRule="auto"/>
        <w:rPr>
          <w:rFonts w:ascii="Times New Roman" w:hAnsi="Times New Roman" w:cs="Times New Roman"/>
        </w:rPr>
      </w:pPr>
      <w:r w:rsidRPr="004B2B50">
        <w:rPr>
          <w:rFonts w:ascii="Times New Roman" w:hAnsi="Times New Roman" w:cs="Times New Roman"/>
        </w:rPr>
        <w:t xml:space="preserve">2. </w:t>
      </w:r>
      <w:r w:rsidR="00DD3FB2" w:rsidRPr="004B2B50">
        <w:rPr>
          <w:rFonts w:ascii="Times New Roman" w:hAnsi="Times New Roman" w:cs="Times New Roman"/>
        </w:rPr>
        <w:tab/>
      </w:r>
      <w:r w:rsidRPr="004B2B50">
        <w:rPr>
          <w:rFonts w:ascii="Times New Roman" w:hAnsi="Times New Roman" w:cs="Times New Roman"/>
        </w:rPr>
        <w:t xml:space="preserve">Complete the required number of </w:t>
      </w:r>
      <w:r w:rsidR="00B337F7">
        <w:rPr>
          <w:rFonts w:ascii="Times New Roman" w:hAnsi="Times New Roman" w:cs="Times New Roman"/>
        </w:rPr>
        <w:t>weekly logs/journal assignments</w:t>
      </w:r>
    </w:p>
    <w:p w14:paraId="569F281C" w14:textId="2BF3C498" w:rsidR="00B25B6B" w:rsidRPr="004B2B50" w:rsidRDefault="00B25B6B" w:rsidP="009C59D6">
      <w:pPr>
        <w:spacing w:after="0" w:line="240" w:lineRule="auto"/>
        <w:rPr>
          <w:rFonts w:ascii="Times New Roman" w:hAnsi="Times New Roman" w:cs="Times New Roman"/>
        </w:rPr>
      </w:pPr>
      <w:r w:rsidRPr="004B2B50">
        <w:rPr>
          <w:rFonts w:ascii="Times New Roman" w:hAnsi="Times New Roman" w:cs="Times New Roman"/>
        </w:rPr>
        <w:t xml:space="preserve">3. </w:t>
      </w:r>
      <w:r w:rsidR="00DD3FB2" w:rsidRPr="004B2B50">
        <w:rPr>
          <w:rFonts w:ascii="Times New Roman" w:hAnsi="Times New Roman" w:cs="Times New Roman"/>
        </w:rPr>
        <w:tab/>
      </w:r>
      <w:r w:rsidRPr="004B2B50">
        <w:rPr>
          <w:rFonts w:ascii="Times New Roman" w:hAnsi="Times New Roman" w:cs="Times New Roman"/>
        </w:rPr>
        <w:t>Prepare</w:t>
      </w:r>
      <w:r w:rsidR="00B337F7">
        <w:rPr>
          <w:rFonts w:ascii="Times New Roman" w:hAnsi="Times New Roman" w:cs="Times New Roman"/>
        </w:rPr>
        <w:t xml:space="preserve"> and Participate in a scheduled on-campus </w:t>
      </w:r>
      <w:r w:rsidRPr="004B2B50">
        <w:rPr>
          <w:rFonts w:ascii="Times New Roman" w:hAnsi="Times New Roman" w:cs="Times New Roman"/>
        </w:rPr>
        <w:t>poster board</w:t>
      </w:r>
      <w:r w:rsidR="00B337F7">
        <w:rPr>
          <w:rFonts w:ascii="Times New Roman" w:hAnsi="Times New Roman" w:cs="Times New Roman"/>
        </w:rPr>
        <w:t xml:space="preserve"> presentation </w:t>
      </w:r>
      <w:r w:rsidRPr="004B2B50">
        <w:rPr>
          <w:rFonts w:ascii="Times New Roman" w:hAnsi="Times New Roman" w:cs="Times New Roman"/>
        </w:rPr>
        <w:t xml:space="preserve"> </w:t>
      </w:r>
    </w:p>
    <w:p w14:paraId="32D2A027" w14:textId="754D65A5" w:rsidR="00A047E4" w:rsidRPr="004B2B50" w:rsidRDefault="00A047E4" w:rsidP="009C59D6">
      <w:pPr>
        <w:spacing w:after="0" w:line="240" w:lineRule="auto"/>
        <w:rPr>
          <w:rFonts w:ascii="Times New Roman" w:hAnsi="Times New Roman" w:cs="Times New Roman"/>
        </w:rPr>
      </w:pPr>
      <w:r w:rsidRPr="004B2B50">
        <w:rPr>
          <w:rFonts w:ascii="Times New Roman" w:hAnsi="Times New Roman" w:cs="Times New Roman"/>
        </w:rPr>
        <w:t xml:space="preserve">4. </w:t>
      </w:r>
      <w:r w:rsidR="00DD3FB2" w:rsidRPr="004B2B50">
        <w:rPr>
          <w:rFonts w:ascii="Times New Roman" w:hAnsi="Times New Roman" w:cs="Times New Roman"/>
        </w:rPr>
        <w:tab/>
      </w:r>
      <w:r w:rsidRPr="004B2B50">
        <w:rPr>
          <w:rFonts w:ascii="Times New Roman" w:hAnsi="Times New Roman" w:cs="Times New Roman"/>
        </w:rPr>
        <w:t xml:space="preserve">Attend a </w:t>
      </w:r>
      <w:r w:rsidR="00AF56F6" w:rsidRPr="004B2B50">
        <w:rPr>
          <w:rFonts w:ascii="Times New Roman" w:hAnsi="Times New Roman" w:cs="Times New Roman"/>
        </w:rPr>
        <w:t xml:space="preserve">mid-term and final </w:t>
      </w:r>
      <w:r w:rsidRPr="004B2B50">
        <w:rPr>
          <w:rFonts w:ascii="Times New Roman" w:hAnsi="Times New Roman" w:cs="Times New Roman"/>
        </w:rPr>
        <w:t xml:space="preserve">conference with </w:t>
      </w:r>
      <w:r w:rsidR="00B337F7">
        <w:rPr>
          <w:rFonts w:ascii="Times New Roman" w:hAnsi="Times New Roman" w:cs="Times New Roman"/>
        </w:rPr>
        <w:t>the Internship Coordinator</w:t>
      </w:r>
      <w:r w:rsidRPr="004B2B50">
        <w:rPr>
          <w:rFonts w:ascii="Times New Roman" w:hAnsi="Times New Roman" w:cs="Times New Roman"/>
        </w:rPr>
        <w:t xml:space="preserve"> </w:t>
      </w:r>
    </w:p>
    <w:p w14:paraId="6A1F13E7" w14:textId="5ED92847" w:rsidR="00CA0EB4" w:rsidRPr="007E4643" w:rsidRDefault="00A047E4" w:rsidP="009C59D6">
      <w:pPr>
        <w:spacing w:after="0" w:line="240" w:lineRule="auto"/>
        <w:rPr>
          <w:rFonts w:ascii="Times New Roman" w:hAnsi="Times New Roman" w:cs="Times New Roman"/>
        </w:rPr>
      </w:pPr>
      <w:r w:rsidRPr="004B2B50">
        <w:rPr>
          <w:rFonts w:ascii="Times New Roman" w:hAnsi="Times New Roman" w:cs="Times New Roman"/>
        </w:rPr>
        <w:t>5</w:t>
      </w:r>
      <w:r w:rsidR="00B25B6B" w:rsidRPr="004B2B50">
        <w:rPr>
          <w:rFonts w:ascii="Times New Roman" w:hAnsi="Times New Roman" w:cs="Times New Roman"/>
        </w:rPr>
        <w:t xml:space="preserve">. </w:t>
      </w:r>
      <w:r w:rsidR="00DD3FB2" w:rsidRPr="004B2B50">
        <w:rPr>
          <w:rFonts w:ascii="Times New Roman" w:hAnsi="Times New Roman" w:cs="Times New Roman"/>
        </w:rPr>
        <w:tab/>
      </w:r>
      <w:r w:rsidR="00B25B6B" w:rsidRPr="004B2B50">
        <w:rPr>
          <w:rFonts w:ascii="Times New Roman" w:hAnsi="Times New Roman" w:cs="Times New Roman"/>
        </w:rPr>
        <w:t>Receive a passing grade from your immediate supervisor</w:t>
      </w:r>
      <w:r w:rsidR="00B337F7">
        <w:rPr>
          <w:rFonts w:ascii="Times New Roman" w:hAnsi="Times New Roman" w:cs="Times New Roman"/>
        </w:rPr>
        <w:t xml:space="preserve"> (the final evaluation)</w:t>
      </w:r>
    </w:p>
    <w:p w14:paraId="459833A9" w14:textId="77777777" w:rsidR="009C59D6" w:rsidRDefault="009C59D6" w:rsidP="008D1824">
      <w:pPr>
        <w:spacing w:line="240" w:lineRule="auto"/>
        <w:rPr>
          <w:rFonts w:ascii="Times New Roman" w:hAnsi="Times New Roman" w:cs="Times New Roman"/>
          <w:b/>
          <w:u w:val="single"/>
        </w:rPr>
      </w:pPr>
    </w:p>
    <w:p w14:paraId="7B02B74D" w14:textId="77777777" w:rsidR="009C59D6" w:rsidRDefault="009C59D6" w:rsidP="008D1824">
      <w:pPr>
        <w:spacing w:line="240" w:lineRule="auto"/>
        <w:rPr>
          <w:rFonts w:ascii="Times New Roman" w:hAnsi="Times New Roman" w:cs="Times New Roman"/>
          <w:b/>
          <w:u w:val="single"/>
        </w:rPr>
      </w:pPr>
    </w:p>
    <w:p w14:paraId="7A3CFC83" w14:textId="71B493B7" w:rsidR="00A047E4" w:rsidRPr="004B2B50" w:rsidRDefault="004B2B50" w:rsidP="008D1824">
      <w:pPr>
        <w:spacing w:line="240" w:lineRule="auto"/>
        <w:rPr>
          <w:rFonts w:ascii="Times New Roman" w:hAnsi="Times New Roman" w:cs="Times New Roman"/>
          <w:b/>
          <w:u w:val="single"/>
        </w:rPr>
      </w:pPr>
      <w:r w:rsidRPr="004B2B50">
        <w:rPr>
          <w:rFonts w:ascii="Times New Roman" w:hAnsi="Times New Roman" w:cs="Times New Roman"/>
          <w:b/>
          <w:u w:val="single"/>
        </w:rPr>
        <w:lastRenderedPageBreak/>
        <w:t>Assignments:</w:t>
      </w:r>
    </w:p>
    <w:p w14:paraId="710A066B" w14:textId="6FBF9878" w:rsidR="007C5182" w:rsidRDefault="007C5182" w:rsidP="007C5182">
      <w:pPr>
        <w:pStyle w:val="ListParagraph"/>
        <w:numPr>
          <w:ilvl w:val="0"/>
          <w:numId w:val="1"/>
        </w:numPr>
        <w:spacing w:line="240" w:lineRule="auto"/>
        <w:rPr>
          <w:rFonts w:ascii="Times New Roman" w:hAnsi="Times New Roman" w:cs="Times New Roman"/>
        </w:rPr>
      </w:pPr>
      <w:r w:rsidRPr="007C5182">
        <w:rPr>
          <w:rFonts w:ascii="Times New Roman" w:hAnsi="Times New Roman" w:cs="Times New Roman"/>
          <w:b/>
        </w:rPr>
        <w:t>Weekly Log</w:t>
      </w:r>
      <w:r>
        <w:rPr>
          <w:rFonts w:ascii="Times New Roman" w:hAnsi="Times New Roman" w:cs="Times New Roman"/>
          <w:b/>
        </w:rPr>
        <w:t>/Journal Entry</w:t>
      </w:r>
      <w:r w:rsidRPr="007C5182">
        <w:rPr>
          <w:rFonts w:ascii="Times New Roman" w:hAnsi="Times New Roman" w:cs="Times New Roman"/>
          <w:b/>
        </w:rPr>
        <w:t xml:space="preserve">- </w:t>
      </w:r>
      <w:r w:rsidRPr="007C5182">
        <w:rPr>
          <w:rFonts w:ascii="Times New Roman" w:hAnsi="Times New Roman" w:cs="Times New Roman"/>
        </w:rPr>
        <w:t>Students will submit</w:t>
      </w:r>
      <w:r>
        <w:rPr>
          <w:rFonts w:ascii="Times New Roman" w:hAnsi="Times New Roman" w:cs="Times New Roman"/>
        </w:rPr>
        <w:t xml:space="preserve"> a weekly log of internship</w:t>
      </w:r>
      <w:r w:rsidR="00AE24B2">
        <w:rPr>
          <w:rFonts w:ascii="Times New Roman" w:hAnsi="Times New Roman" w:cs="Times New Roman"/>
        </w:rPr>
        <w:t xml:space="preserve"> hours (logging both weekly hours and</w:t>
      </w:r>
      <w:r>
        <w:rPr>
          <w:rFonts w:ascii="Times New Roman" w:hAnsi="Times New Roman" w:cs="Times New Roman"/>
        </w:rPr>
        <w:t xml:space="preserve"> total</w:t>
      </w:r>
      <w:r w:rsidR="00AE24B2">
        <w:rPr>
          <w:rFonts w:ascii="Times New Roman" w:hAnsi="Times New Roman" w:cs="Times New Roman"/>
        </w:rPr>
        <w:t xml:space="preserve"> accumulated hours</w:t>
      </w:r>
      <w:r>
        <w:rPr>
          <w:rFonts w:ascii="Times New Roman" w:hAnsi="Times New Roman" w:cs="Times New Roman"/>
        </w:rPr>
        <w:t xml:space="preserve">). Students will also complete a weekly journal assignment detailing the following information: </w:t>
      </w:r>
    </w:p>
    <w:p w14:paraId="6C81B1A6" w14:textId="1D50C1F3" w:rsidR="00AE24B2" w:rsidRDefault="007C5182" w:rsidP="00AE24B2">
      <w:pPr>
        <w:pStyle w:val="ListParagraph"/>
        <w:numPr>
          <w:ilvl w:val="1"/>
          <w:numId w:val="1"/>
        </w:numPr>
        <w:spacing w:line="240" w:lineRule="auto"/>
        <w:rPr>
          <w:rFonts w:ascii="Times New Roman" w:hAnsi="Times New Roman" w:cs="Times New Roman"/>
        </w:rPr>
      </w:pPr>
      <w:r>
        <w:rPr>
          <w:rFonts w:ascii="Times New Roman" w:hAnsi="Times New Roman" w:cs="Times New Roman"/>
        </w:rPr>
        <w:t>A</w:t>
      </w:r>
      <w:r w:rsidR="00A047E4" w:rsidRPr="004B2B50">
        <w:rPr>
          <w:rFonts w:ascii="Times New Roman" w:hAnsi="Times New Roman" w:cs="Times New Roman"/>
        </w:rPr>
        <w:t xml:space="preserve"> description </w:t>
      </w:r>
      <w:r>
        <w:rPr>
          <w:rFonts w:ascii="Times New Roman" w:hAnsi="Times New Roman" w:cs="Times New Roman"/>
        </w:rPr>
        <w:t>of that week’</w:t>
      </w:r>
      <w:r w:rsidR="00483472">
        <w:rPr>
          <w:rFonts w:ascii="Times New Roman" w:hAnsi="Times New Roman" w:cs="Times New Roman"/>
        </w:rPr>
        <w:t xml:space="preserve">s </w:t>
      </w:r>
      <w:r>
        <w:rPr>
          <w:rFonts w:ascii="Times New Roman" w:hAnsi="Times New Roman" w:cs="Times New Roman"/>
        </w:rPr>
        <w:t>duties/responsibilities performed, articulation of the</w:t>
      </w:r>
      <w:r w:rsidR="00A047E4" w:rsidRPr="004B2B50">
        <w:rPr>
          <w:rFonts w:ascii="Times New Roman" w:hAnsi="Times New Roman" w:cs="Times New Roman"/>
        </w:rPr>
        <w:t xml:space="preserve"> job skills and knowledge acquired, </w:t>
      </w:r>
      <w:r>
        <w:rPr>
          <w:rFonts w:ascii="Times New Roman" w:hAnsi="Times New Roman" w:cs="Times New Roman"/>
        </w:rPr>
        <w:t>and a d</w:t>
      </w:r>
      <w:r w:rsidR="00A047E4" w:rsidRPr="004B2B50">
        <w:rPr>
          <w:rFonts w:ascii="Times New Roman" w:hAnsi="Times New Roman" w:cs="Times New Roman"/>
        </w:rPr>
        <w:t>iscuss</w:t>
      </w:r>
      <w:r>
        <w:rPr>
          <w:rFonts w:ascii="Times New Roman" w:hAnsi="Times New Roman" w:cs="Times New Roman"/>
        </w:rPr>
        <w:t>ion of</w:t>
      </w:r>
      <w:r w:rsidR="00A047E4" w:rsidRPr="004B2B50">
        <w:rPr>
          <w:rFonts w:ascii="Times New Roman" w:hAnsi="Times New Roman" w:cs="Times New Roman"/>
        </w:rPr>
        <w:t xml:space="preserve"> both posi</w:t>
      </w:r>
      <w:r>
        <w:rPr>
          <w:rFonts w:ascii="Times New Roman" w:hAnsi="Times New Roman" w:cs="Times New Roman"/>
        </w:rPr>
        <w:t>tive and negative e</w:t>
      </w:r>
      <w:r w:rsidR="00483472">
        <w:rPr>
          <w:rFonts w:ascii="Times New Roman" w:hAnsi="Times New Roman" w:cs="Times New Roman"/>
        </w:rPr>
        <w:t xml:space="preserve">xperiences. Students should </w:t>
      </w:r>
      <w:r>
        <w:rPr>
          <w:rFonts w:ascii="Times New Roman" w:hAnsi="Times New Roman" w:cs="Times New Roman"/>
        </w:rPr>
        <w:t>provide a rich discussion of the communication climate using theories and concepts gleaned from the com</w:t>
      </w:r>
      <w:r w:rsidR="007E4643">
        <w:rPr>
          <w:rFonts w:ascii="Times New Roman" w:hAnsi="Times New Roman" w:cs="Times New Roman"/>
        </w:rPr>
        <w:t>munication courses s/he is or has</w:t>
      </w:r>
      <w:r>
        <w:rPr>
          <w:rFonts w:ascii="Times New Roman" w:hAnsi="Times New Roman" w:cs="Times New Roman"/>
        </w:rPr>
        <w:t xml:space="preserve"> been enrolled in at EIU. </w:t>
      </w:r>
      <w:r w:rsidR="00AE24B2">
        <w:rPr>
          <w:rFonts w:ascii="Times New Roman" w:hAnsi="Times New Roman" w:cs="Times New Roman"/>
        </w:rPr>
        <w:t xml:space="preserve">Students </w:t>
      </w:r>
      <w:r w:rsidR="00A7107E" w:rsidRPr="004B2B50">
        <w:rPr>
          <w:rFonts w:ascii="Times New Roman" w:hAnsi="Times New Roman" w:cs="Times New Roman"/>
        </w:rPr>
        <w:t>are also encouraged to</w:t>
      </w:r>
      <w:r w:rsidR="00A047E4" w:rsidRPr="004B2B50">
        <w:rPr>
          <w:rFonts w:ascii="Times New Roman" w:hAnsi="Times New Roman" w:cs="Times New Roman"/>
        </w:rPr>
        <w:t xml:space="preserve"> add information regarding the relational aspects of the internship (e.g. the cohesiveness of the group or team you are a part of</w:t>
      </w:r>
      <w:r w:rsidR="00AE24B2">
        <w:rPr>
          <w:rFonts w:ascii="Times New Roman" w:hAnsi="Times New Roman" w:cs="Times New Roman"/>
        </w:rPr>
        <w:t>, conflict, relationship dynamics, etc.</w:t>
      </w:r>
      <w:r w:rsidR="00A047E4" w:rsidRPr="004B2B50">
        <w:rPr>
          <w:rFonts w:ascii="Times New Roman" w:hAnsi="Times New Roman" w:cs="Times New Roman"/>
        </w:rPr>
        <w:t>)</w:t>
      </w:r>
      <w:r w:rsidR="00AE24B2">
        <w:rPr>
          <w:rFonts w:ascii="Times New Roman" w:hAnsi="Times New Roman" w:cs="Times New Roman"/>
        </w:rPr>
        <w:t xml:space="preserve"> </w:t>
      </w:r>
    </w:p>
    <w:p w14:paraId="37C90F0B" w14:textId="3FB9269D" w:rsidR="00AE24B2" w:rsidRDefault="00AE24B2" w:rsidP="00AE24B2">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Students should </w:t>
      </w:r>
      <w:r w:rsidR="00483472">
        <w:rPr>
          <w:rFonts w:ascii="Times New Roman" w:hAnsi="Times New Roman" w:cs="Times New Roman"/>
        </w:rPr>
        <w:t>also reflect on the following question</w:t>
      </w:r>
      <w:r>
        <w:rPr>
          <w:rFonts w:ascii="Times New Roman" w:hAnsi="Times New Roman" w:cs="Times New Roman"/>
        </w:rPr>
        <w:t>: Do your observations and experiences from your internship site confirm the theory and research you have learned from your classes? Why or why not?</w:t>
      </w:r>
      <w:r w:rsidR="00A7107E" w:rsidRPr="004B2B50">
        <w:rPr>
          <w:rFonts w:ascii="Times New Roman" w:hAnsi="Times New Roman" w:cs="Times New Roman"/>
        </w:rPr>
        <w:t xml:space="preserve"> </w:t>
      </w:r>
    </w:p>
    <w:p w14:paraId="3E2D4EFC" w14:textId="43D9E3E2" w:rsidR="007E4643" w:rsidRDefault="007E4643" w:rsidP="00AE24B2">
      <w:pPr>
        <w:pStyle w:val="ListParagraph"/>
        <w:numPr>
          <w:ilvl w:val="1"/>
          <w:numId w:val="1"/>
        </w:numPr>
        <w:spacing w:line="240" w:lineRule="auto"/>
        <w:rPr>
          <w:rFonts w:ascii="Times New Roman" w:hAnsi="Times New Roman" w:cs="Times New Roman"/>
        </w:rPr>
      </w:pPr>
      <w:r>
        <w:rPr>
          <w:rFonts w:ascii="Times New Roman" w:hAnsi="Times New Roman" w:cs="Times New Roman"/>
        </w:rPr>
        <w:t>All weekly logs &amp; journals will be turned in on D2L. Students should ensure that weekly log/journal entries correspond with the correct dropbox submission for that week.</w:t>
      </w:r>
    </w:p>
    <w:p w14:paraId="4E50C22B" w14:textId="486E7D78" w:rsidR="00AE24B2" w:rsidRPr="00483472" w:rsidRDefault="00AE24B2" w:rsidP="00483472">
      <w:pPr>
        <w:spacing w:line="240" w:lineRule="auto"/>
        <w:rPr>
          <w:rFonts w:ascii="Times New Roman" w:hAnsi="Times New Roman" w:cs="Times New Roman"/>
        </w:rPr>
      </w:pPr>
      <w:r w:rsidRPr="00483472">
        <w:rPr>
          <w:rFonts w:ascii="Times New Roman" w:hAnsi="Times New Roman" w:cs="Times New Roman"/>
        </w:rPr>
        <w:t xml:space="preserve">A sample log might look like the following: </w:t>
      </w:r>
    </w:p>
    <w:tbl>
      <w:tblPr>
        <w:tblStyle w:val="TableGrid"/>
        <w:tblW w:w="0" w:type="auto"/>
        <w:tblInd w:w="720" w:type="dxa"/>
        <w:tblLook w:val="04A0" w:firstRow="1" w:lastRow="0" w:firstColumn="1" w:lastColumn="0" w:noHBand="0" w:noVBand="1"/>
      </w:tblPr>
      <w:tblGrid>
        <w:gridCol w:w="8856"/>
      </w:tblGrid>
      <w:tr w:rsidR="00AE24B2" w14:paraId="70AEACC5" w14:textId="77777777" w:rsidTr="00AE24B2">
        <w:tc>
          <w:tcPr>
            <w:tcW w:w="9576" w:type="dxa"/>
          </w:tcPr>
          <w:p w14:paraId="08FAB115" w14:textId="05A9482B" w:rsidR="00AE24B2" w:rsidRPr="00AE24B2" w:rsidRDefault="00AE24B2" w:rsidP="00AE24B2">
            <w:pPr>
              <w:rPr>
                <w:rFonts w:ascii="Times New Roman" w:hAnsi="Times New Roman" w:cs="Times New Roman"/>
                <w:i/>
              </w:rPr>
            </w:pPr>
            <w:r w:rsidRPr="00AE24B2">
              <w:rPr>
                <w:rFonts w:ascii="Times New Roman" w:hAnsi="Times New Roman" w:cs="Times New Roman"/>
                <w:b/>
              </w:rPr>
              <w:t>Week 3:</w:t>
            </w:r>
            <w:r w:rsidRPr="00AE24B2">
              <w:rPr>
                <w:rFonts w:ascii="Times New Roman" w:hAnsi="Times New Roman" w:cs="Times New Roman"/>
                <w:i/>
              </w:rPr>
              <w:t xml:space="preserve"> </w:t>
            </w:r>
            <w:r>
              <w:rPr>
                <w:rFonts w:ascii="Times New Roman" w:hAnsi="Times New Roman" w:cs="Times New Roman"/>
              </w:rPr>
              <w:t>September 5-9</w:t>
            </w:r>
            <w:r w:rsidRPr="00AE24B2">
              <w:rPr>
                <w:rFonts w:ascii="Times New Roman" w:hAnsi="Times New Roman" w:cs="Times New Roman"/>
              </w:rPr>
              <w:t>, 2016</w:t>
            </w:r>
          </w:p>
          <w:p w14:paraId="14682402" w14:textId="77777777" w:rsidR="00AE24B2" w:rsidRPr="00AE24B2" w:rsidRDefault="00AE24B2" w:rsidP="00AE24B2">
            <w:pPr>
              <w:rPr>
                <w:rFonts w:ascii="Times New Roman" w:hAnsi="Times New Roman" w:cs="Times New Roman"/>
              </w:rPr>
            </w:pPr>
            <w:r w:rsidRPr="00AE24B2">
              <w:rPr>
                <w:rFonts w:ascii="Times New Roman" w:hAnsi="Times New Roman" w:cs="Times New Roman"/>
                <w:b/>
              </w:rPr>
              <w:t>Weekly Total</w:t>
            </w:r>
            <w:r w:rsidRPr="00AE24B2">
              <w:rPr>
                <w:rFonts w:ascii="Times New Roman" w:hAnsi="Times New Roman" w:cs="Times New Roman"/>
              </w:rPr>
              <w:t>: 20 hours</w:t>
            </w:r>
          </w:p>
          <w:p w14:paraId="7A3A2F19" w14:textId="6E8E72FD" w:rsidR="00AE24B2" w:rsidRDefault="00AE24B2" w:rsidP="00AE24B2">
            <w:pPr>
              <w:rPr>
                <w:rFonts w:ascii="Times New Roman" w:hAnsi="Times New Roman" w:cs="Times New Roman"/>
              </w:rPr>
            </w:pPr>
            <w:r w:rsidRPr="00AE24B2">
              <w:rPr>
                <w:rFonts w:ascii="Times New Roman" w:hAnsi="Times New Roman" w:cs="Times New Roman"/>
                <w:b/>
              </w:rPr>
              <w:t>Internship Total:</w:t>
            </w:r>
            <w:r>
              <w:rPr>
                <w:rFonts w:ascii="Times New Roman" w:hAnsi="Times New Roman" w:cs="Times New Roman"/>
              </w:rPr>
              <w:t xml:space="preserve"> 3</w:t>
            </w:r>
            <w:r w:rsidRPr="00AE24B2">
              <w:rPr>
                <w:rFonts w:ascii="Times New Roman" w:hAnsi="Times New Roman" w:cs="Times New Roman"/>
              </w:rPr>
              <w:t>0 hours</w:t>
            </w:r>
          </w:p>
          <w:p w14:paraId="69DE5742" w14:textId="77777777" w:rsidR="00AE24B2" w:rsidRPr="00AE24B2" w:rsidRDefault="00AE24B2" w:rsidP="00AE24B2">
            <w:pPr>
              <w:rPr>
                <w:rFonts w:ascii="Times New Roman" w:hAnsi="Times New Roman" w:cs="Times New Roman"/>
              </w:rPr>
            </w:pPr>
          </w:p>
          <w:p w14:paraId="252DD223" w14:textId="7CCE91BD" w:rsidR="00AE24B2" w:rsidRPr="00AE24B2" w:rsidRDefault="002573F9" w:rsidP="00AE24B2">
            <w:pPr>
              <w:rPr>
                <w:rFonts w:ascii="Times New Roman" w:hAnsi="Times New Roman" w:cs="Times New Roman"/>
              </w:rPr>
            </w:pPr>
            <w:r>
              <w:rPr>
                <w:rFonts w:ascii="Times New Roman" w:hAnsi="Times New Roman" w:cs="Times New Roman"/>
              </w:rPr>
              <w:t xml:space="preserve">I had a productive </w:t>
            </w:r>
            <w:r w:rsidR="00AE24B2" w:rsidRPr="00AE24B2">
              <w:rPr>
                <w:rFonts w:ascii="Times New Roman" w:hAnsi="Times New Roman" w:cs="Times New Roman"/>
              </w:rPr>
              <w:t xml:space="preserve">week at my internship. I met with my supervisor and we discussed my responsibilities for the </w:t>
            </w:r>
            <w:r w:rsidR="007B6E5C">
              <w:rPr>
                <w:rFonts w:ascii="Times New Roman" w:hAnsi="Times New Roman" w:cs="Times New Roman"/>
              </w:rPr>
              <w:t>week</w:t>
            </w:r>
            <w:r w:rsidR="00AE24B2" w:rsidRPr="00AE24B2">
              <w:rPr>
                <w:rFonts w:ascii="Times New Roman" w:hAnsi="Times New Roman" w:cs="Times New Roman"/>
              </w:rPr>
              <w:t>. I also attended three seminars regarding students’ use of social media.</w:t>
            </w:r>
            <w:r w:rsidR="007B6E5C">
              <w:rPr>
                <w:rFonts w:ascii="Times New Roman" w:hAnsi="Times New Roman" w:cs="Times New Roman"/>
              </w:rPr>
              <w:t xml:space="preserve"> These seminars helped me identify the reasons why students use social media, how they are using it, and the implications of that use.</w:t>
            </w:r>
            <w:r w:rsidR="00AE24B2" w:rsidRPr="00AE24B2">
              <w:rPr>
                <w:rFonts w:ascii="Times New Roman" w:hAnsi="Times New Roman" w:cs="Times New Roman"/>
              </w:rPr>
              <w:t xml:space="preserve"> </w:t>
            </w:r>
            <w:r w:rsidR="007B6E5C">
              <w:rPr>
                <w:rFonts w:ascii="Times New Roman" w:hAnsi="Times New Roman" w:cs="Times New Roman"/>
              </w:rPr>
              <w:t xml:space="preserve"> These seminars also helped me think about how I might create promotional materials for a college student audience. For example, I learned that Facebook, Instagram, and Twitter are “go to” media formats for college age students. This means that if I want to create promotional material for college students, I might want to use Facebook or Twitter to reach them. College students rarely read newspapers and only sometimes rely on emails and text messages for important (professional) information. I also </w:t>
            </w:r>
            <w:r w:rsidR="00AE24B2" w:rsidRPr="00AE24B2">
              <w:rPr>
                <w:rFonts w:ascii="Times New Roman" w:hAnsi="Times New Roman" w:cs="Times New Roman"/>
              </w:rPr>
              <w:t xml:space="preserve">had one meeting with my direct supervisor, Mary, </w:t>
            </w:r>
            <w:r w:rsidR="007B6E5C">
              <w:rPr>
                <w:rFonts w:ascii="Times New Roman" w:hAnsi="Times New Roman" w:cs="Times New Roman"/>
              </w:rPr>
              <w:t xml:space="preserve">who has tasked me with planning an open-house event for our company. My role in the event planning process includes: scheduling a venue for the event, coordinating food and entertainment, and promotional materials. </w:t>
            </w:r>
          </w:p>
          <w:p w14:paraId="69E34C86" w14:textId="1BB9F2FA" w:rsidR="00AE24B2" w:rsidRPr="00AE24B2" w:rsidRDefault="007B6E5C" w:rsidP="00AE24B2">
            <w:pPr>
              <w:rPr>
                <w:rFonts w:ascii="Times New Roman" w:hAnsi="Times New Roman" w:cs="Times New Roman"/>
              </w:rPr>
            </w:pPr>
            <w:r>
              <w:rPr>
                <w:rFonts w:ascii="Times New Roman" w:hAnsi="Times New Roman" w:cs="Times New Roman"/>
              </w:rPr>
              <w:t>The courses I’ve taken</w:t>
            </w:r>
            <w:r w:rsidR="00AE24B2" w:rsidRPr="00AE24B2">
              <w:rPr>
                <w:rFonts w:ascii="Times New Roman" w:hAnsi="Times New Roman" w:cs="Times New Roman"/>
              </w:rPr>
              <w:t xml:space="preserve"> in advertising and marketing </w:t>
            </w:r>
            <w:r>
              <w:rPr>
                <w:rFonts w:ascii="Times New Roman" w:hAnsi="Times New Roman" w:cs="Times New Roman"/>
              </w:rPr>
              <w:t xml:space="preserve">have been </w:t>
            </w:r>
            <w:r w:rsidR="00AE24B2" w:rsidRPr="00AE24B2">
              <w:rPr>
                <w:rFonts w:ascii="Times New Roman" w:hAnsi="Times New Roman" w:cs="Times New Roman"/>
              </w:rPr>
              <w:t xml:space="preserve">useful </w:t>
            </w:r>
            <w:r>
              <w:rPr>
                <w:rFonts w:ascii="Times New Roman" w:hAnsi="Times New Roman" w:cs="Times New Roman"/>
              </w:rPr>
              <w:t xml:space="preserve">tools for this internship. For example, </w:t>
            </w:r>
            <w:r w:rsidR="00AE24B2" w:rsidRPr="00AE24B2">
              <w:rPr>
                <w:rFonts w:ascii="Times New Roman" w:hAnsi="Times New Roman" w:cs="Times New Roman"/>
              </w:rPr>
              <w:t xml:space="preserve">I </w:t>
            </w:r>
            <w:r>
              <w:rPr>
                <w:rFonts w:ascii="Times New Roman" w:hAnsi="Times New Roman" w:cs="Times New Roman"/>
              </w:rPr>
              <w:t xml:space="preserve">have </w:t>
            </w:r>
            <w:r w:rsidR="00AE24B2" w:rsidRPr="00AE24B2">
              <w:rPr>
                <w:rFonts w:ascii="Times New Roman" w:hAnsi="Times New Roman" w:cs="Times New Roman"/>
              </w:rPr>
              <w:t>promote</w:t>
            </w:r>
            <w:r>
              <w:rPr>
                <w:rFonts w:ascii="Times New Roman" w:hAnsi="Times New Roman" w:cs="Times New Roman"/>
              </w:rPr>
              <w:t>d</w:t>
            </w:r>
            <w:r w:rsidR="00AE24B2" w:rsidRPr="00AE24B2">
              <w:rPr>
                <w:rFonts w:ascii="Times New Roman" w:hAnsi="Times New Roman" w:cs="Times New Roman"/>
              </w:rPr>
              <w:t xml:space="preserve"> </w:t>
            </w:r>
            <w:r>
              <w:rPr>
                <w:rFonts w:ascii="Times New Roman" w:hAnsi="Times New Roman" w:cs="Times New Roman"/>
              </w:rPr>
              <w:t xml:space="preserve">or will be promoting </w:t>
            </w:r>
            <w:r w:rsidR="00AE24B2" w:rsidRPr="00AE24B2">
              <w:rPr>
                <w:rFonts w:ascii="Times New Roman" w:hAnsi="Times New Roman" w:cs="Times New Roman"/>
              </w:rPr>
              <w:t xml:space="preserve">events </w:t>
            </w:r>
            <w:r>
              <w:rPr>
                <w:rFonts w:ascii="Times New Roman" w:hAnsi="Times New Roman" w:cs="Times New Roman"/>
              </w:rPr>
              <w:t xml:space="preserve">such as (fill-in-the-blank) </w:t>
            </w:r>
            <w:r w:rsidR="00AE24B2" w:rsidRPr="00AE24B2">
              <w:rPr>
                <w:rFonts w:ascii="Times New Roman" w:hAnsi="Times New Roman" w:cs="Times New Roman"/>
              </w:rPr>
              <w:t>t</w:t>
            </w:r>
            <w:r>
              <w:rPr>
                <w:rFonts w:ascii="Times New Roman" w:hAnsi="Times New Roman" w:cs="Times New Roman"/>
              </w:rPr>
              <w:t xml:space="preserve">hrough social media and flyers (see attached material). </w:t>
            </w:r>
            <w:r w:rsidR="00AE24B2" w:rsidRPr="00AE24B2">
              <w:rPr>
                <w:rFonts w:ascii="Times New Roman" w:hAnsi="Times New Roman" w:cs="Times New Roman"/>
              </w:rPr>
              <w:t xml:space="preserve"> I </w:t>
            </w:r>
            <w:r>
              <w:rPr>
                <w:rFonts w:ascii="Times New Roman" w:hAnsi="Times New Roman" w:cs="Times New Roman"/>
              </w:rPr>
              <w:t xml:space="preserve">used both </w:t>
            </w:r>
            <w:r w:rsidR="00AE24B2" w:rsidRPr="00AE24B2">
              <w:rPr>
                <w:rFonts w:ascii="Times New Roman" w:hAnsi="Times New Roman" w:cs="Times New Roman"/>
              </w:rPr>
              <w:t>Photoshop and InDesign</w:t>
            </w:r>
            <w:r>
              <w:rPr>
                <w:rFonts w:ascii="Times New Roman" w:hAnsi="Times New Roman" w:cs="Times New Roman"/>
              </w:rPr>
              <w:t xml:space="preserve"> to create </w:t>
            </w:r>
            <w:r w:rsidR="00AE24B2" w:rsidRPr="00AE24B2">
              <w:rPr>
                <w:rFonts w:ascii="Times New Roman" w:hAnsi="Times New Roman" w:cs="Times New Roman"/>
              </w:rPr>
              <w:t>professional f</w:t>
            </w:r>
            <w:r>
              <w:rPr>
                <w:rFonts w:ascii="Times New Roman" w:hAnsi="Times New Roman" w:cs="Times New Roman"/>
              </w:rPr>
              <w:t xml:space="preserve">lyers and promotional material for (fill-in-the-blank). When putting together the flyers and other marketing material, I drew upon ________ theory to help in my design. </w:t>
            </w:r>
          </w:p>
          <w:p w14:paraId="5F58E74F" w14:textId="77777777" w:rsidR="00AE24B2" w:rsidRDefault="00AE24B2" w:rsidP="00AE24B2">
            <w:pPr>
              <w:pStyle w:val="ListParagraph"/>
              <w:ind w:left="0"/>
              <w:rPr>
                <w:rFonts w:ascii="Times New Roman" w:hAnsi="Times New Roman" w:cs="Times New Roman"/>
                <w:i/>
              </w:rPr>
            </w:pPr>
          </w:p>
        </w:tc>
      </w:tr>
    </w:tbl>
    <w:p w14:paraId="63F50D8E" w14:textId="77777777" w:rsidR="007B63B0" w:rsidRPr="00CA0EB4" w:rsidRDefault="007B63B0" w:rsidP="00CA0EB4">
      <w:pPr>
        <w:spacing w:line="240" w:lineRule="auto"/>
        <w:rPr>
          <w:rFonts w:ascii="Times New Roman" w:hAnsi="Times New Roman" w:cs="Times New Roman"/>
          <w:i/>
        </w:rPr>
      </w:pPr>
    </w:p>
    <w:p w14:paraId="60CBB112" w14:textId="03E1E6BC" w:rsidR="00B25B6B" w:rsidRPr="00253901" w:rsidRDefault="00930FF3" w:rsidP="00010688">
      <w:pPr>
        <w:pStyle w:val="ListParagraph"/>
        <w:numPr>
          <w:ilvl w:val="0"/>
          <w:numId w:val="1"/>
        </w:numPr>
        <w:spacing w:line="240" w:lineRule="auto"/>
        <w:rPr>
          <w:rFonts w:ascii="Times New Roman" w:hAnsi="Times New Roman" w:cs="Times New Roman"/>
          <w:b/>
          <w:u w:val="single"/>
        </w:rPr>
      </w:pPr>
      <w:r>
        <w:rPr>
          <w:rFonts w:ascii="Times New Roman" w:hAnsi="Times New Roman" w:cs="Times New Roman"/>
          <w:b/>
          <w:u w:val="single"/>
        </w:rPr>
        <w:lastRenderedPageBreak/>
        <w:t>Poster Board Presentation:</w:t>
      </w:r>
    </w:p>
    <w:p w14:paraId="73540BCB" w14:textId="77777777" w:rsidR="00930FF3" w:rsidRDefault="00930FF3" w:rsidP="00AA7138">
      <w:pPr>
        <w:spacing w:line="240" w:lineRule="auto"/>
        <w:rPr>
          <w:rFonts w:ascii="Times New Roman" w:hAnsi="Times New Roman" w:cs="Times New Roman"/>
          <w:b/>
        </w:rPr>
      </w:pPr>
      <w:r>
        <w:rPr>
          <w:rFonts w:ascii="Times New Roman" w:hAnsi="Times New Roman" w:cs="Times New Roman"/>
        </w:rPr>
        <w:t xml:space="preserve">Students will be required to participate in an end-of-the-semester poster board session of some kind (Dates and times TBD). Students will develop a poster board that </w:t>
      </w:r>
      <w:r w:rsidR="0004585A" w:rsidRPr="004B2B50">
        <w:rPr>
          <w:rFonts w:ascii="Times New Roman" w:hAnsi="Times New Roman" w:cs="Times New Roman"/>
        </w:rPr>
        <w:t>highlight</w:t>
      </w:r>
      <w:r>
        <w:rPr>
          <w:rFonts w:ascii="Times New Roman" w:hAnsi="Times New Roman" w:cs="Times New Roman"/>
        </w:rPr>
        <w:t>s their</w:t>
      </w:r>
      <w:r w:rsidR="0004585A" w:rsidRPr="004B2B50">
        <w:rPr>
          <w:rFonts w:ascii="Times New Roman" w:hAnsi="Times New Roman" w:cs="Times New Roman"/>
        </w:rPr>
        <w:t xml:space="preserve"> learning experiences as an intern. </w:t>
      </w:r>
      <w:r w:rsidR="0004585A" w:rsidRPr="00930FF3">
        <w:rPr>
          <w:rFonts w:ascii="Times New Roman" w:hAnsi="Times New Roman" w:cs="Times New Roman"/>
        </w:rPr>
        <w:t xml:space="preserve">Poster board categories </w:t>
      </w:r>
      <w:r w:rsidR="006A6CAB" w:rsidRPr="00930FF3">
        <w:rPr>
          <w:rFonts w:ascii="Times New Roman" w:hAnsi="Times New Roman" w:cs="Times New Roman"/>
        </w:rPr>
        <w:t>should</w:t>
      </w:r>
      <w:r>
        <w:rPr>
          <w:rFonts w:ascii="Times New Roman" w:hAnsi="Times New Roman" w:cs="Times New Roman"/>
        </w:rPr>
        <w:t xml:space="preserve"> include: (a) </w:t>
      </w:r>
      <w:r w:rsidRPr="00930FF3">
        <w:rPr>
          <w:rFonts w:ascii="Times New Roman" w:hAnsi="Times New Roman" w:cs="Times New Roman"/>
        </w:rPr>
        <w:t>name of internship/company &amp; location</w:t>
      </w:r>
      <w:r>
        <w:rPr>
          <w:rFonts w:ascii="Times New Roman" w:hAnsi="Times New Roman" w:cs="Times New Roman"/>
        </w:rPr>
        <w:t xml:space="preserve">, (b) </w:t>
      </w:r>
      <w:r w:rsidR="0004585A" w:rsidRPr="00930FF3">
        <w:rPr>
          <w:rFonts w:ascii="Times New Roman" w:hAnsi="Times New Roman" w:cs="Times New Roman"/>
        </w:rPr>
        <w:t xml:space="preserve">duties and responsibilities </w:t>
      </w:r>
      <w:r w:rsidRPr="00930FF3">
        <w:rPr>
          <w:rFonts w:ascii="Times New Roman" w:hAnsi="Times New Roman" w:cs="Times New Roman"/>
        </w:rPr>
        <w:t>associated with the internship</w:t>
      </w:r>
      <w:r>
        <w:rPr>
          <w:rFonts w:ascii="Times New Roman" w:hAnsi="Times New Roman" w:cs="Times New Roman"/>
        </w:rPr>
        <w:t xml:space="preserve">, and (c) </w:t>
      </w:r>
      <w:r w:rsidRPr="00930FF3">
        <w:rPr>
          <w:rFonts w:ascii="Times New Roman" w:hAnsi="Times New Roman" w:cs="Times New Roman"/>
        </w:rPr>
        <w:t>skills and knowledge acquired</w:t>
      </w:r>
      <w:r>
        <w:rPr>
          <w:rFonts w:ascii="Times New Roman" w:hAnsi="Times New Roman" w:cs="Times New Roman"/>
        </w:rPr>
        <w:t xml:space="preserve">. The poser board session also gives students the opportunity to discuss the internship experience with conference attendees in a one-on-one setting. </w:t>
      </w:r>
      <w:r w:rsidRPr="004B2B50">
        <w:rPr>
          <w:rFonts w:ascii="Times New Roman" w:hAnsi="Times New Roman" w:cs="Times New Roman"/>
        </w:rPr>
        <w:t>This assignment will also promote the internship itself as an important learning experience (the internship is one component in the experiential education tradition).</w:t>
      </w:r>
      <w:r>
        <w:rPr>
          <w:rFonts w:ascii="Times New Roman" w:hAnsi="Times New Roman" w:cs="Times New Roman"/>
        </w:rPr>
        <w:t xml:space="preserve"> </w:t>
      </w:r>
      <w:r w:rsidRPr="00930FF3">
        <w:rPr>
          <w:rFonts w:ascii="Times New Roman" w:hAnsi="Times New Roman" w:cs="Times New Roman"/>
          <w:b/>
        </w:rPr>
        <w:t>Participation in the poster session is MANDATORY to receive credit for the internship class.</w:t>
      </w:r>
    </w:p>
    <w:p w14:paraId="0162B2ED" w14:textId="77777777" w:rsidR="00AA7138" w:rsidRPr="00AA7138" w:rsidRDefault="00AA7138" w:rsidP="00AA7138">
      <w:pPr>
        <w:pStyle w:val="ListParagraph"/>
        <w:numPr>
          <w:ilvl w:val="0"/>
          <w:numId w:val="1"/>
        </w:numPr>
        <w:spacing w:line="240" w:lineRule="auto"/>
        <w:rPr>
          <w:rFonts w:ascii="Times New Roman" w:hAnsi="Times New Roman" w:cs="Times New Roman"/>
          <w:b/>
          <w:u w:val="single"/>
        </w:rPr>
      </w:pPr>
      <w:r>
        <w:rPr>
          <w:rFonts w:ascii="Times New Roman" w:hAnsi="Times New Roman" w:cs="Times New Roman"/>
          <w:b/>
          <w:u w:val="single"/>
        </w:rPr>
        <w:t>Final Paper:</w:t>
      </w:r>
      <w:r>
        <w:rPr>
          <w:rFonts w:ascii="Times New Roman" w:hAnsi="Times New Roman" w:cs="Times New Roman"/>
        </w:rPr>
        <w:t xml:space="preserve"> </w:t>
      </w:r>
    </w:p>
    <w:p w14:paraId="780CB77D" w14:textId="6CB3E982" w:rsidR="00AA7138" w:rsidRPr="00AA7138" w:rsidRDefault="00AA7138" w:rsidP="00AA7138">
      <w:pPr>
        <w:spacing w:line="240" w:lineRule="auto"/>
        <w:rPr>
          <w:rFonts w:ascii="Times New Roman" w:hAnsi="Times New Roman" w:cs="Times New Roman"/>
          <w:b/>
        </w:rPr>
      </w:pPr>
      <w:r w:rsidRPr="00AA7138">
        <w:rPr>
          <w:rFonts w:ascii="Times New Roman" w:hAnsi="Times New Roman" w:cs="Times New Roman"/>
        </w:rPr>
        <w:t xml:space="preserve">Students will write a final reflection paper detailing their overall experience and outcomes in the internship experience. Students may use their weekly logs to develop the final paper. Papers should be 5-7 pages (double-spaced, typed, 12 point font) and should include: </w:t>
      </w:r>
      <w:r>
        <w:rPr>
          <w:rFonts w:ascii="Times New Roman" w:hAnsi="Times New Roman" w:cs="Times New Roman"/>
        </w:rPr>
        <w:t xml:space="preserve">(a) </w:t>
      </w:r>
      <w:r w:rsidRPr="00AA7138">
        <w:rPr>
          <w:rFonts w:ascii="Times New Roman" w:hAnsi="Times New Roman" w:cs="Times New Roman"/>
          <w:i/>
          <w:color w:val="000000"/>
        </w:rPr>
        <w:t>description</w:t>
      </w:r>
      <w:r w:rsidRPr="00AA7138">
        <w:rPr>
          <w:rFonts w:ascii="Times New Roman" w:hAnsi="Times New Roman" w:cs="Times New Roman"/>
          <w:color w:val="000000"/>
        </w:rPr>
        <w:t xml:space="preserve"> and </w:t>
      </w:r>
      <w:r w:rsidRPr="00AA7138">
        <w:rPr>
          <w:rFonts w:ascii="Times New Roman" w:hAnsi="Times New Roman" w:cs="Times New Roman"/>
          <w:i/>
          <w:color w:val="000000"/>
        </w:rPr>
        <w:t>analysis</w:t>
      </w:r>
      <w:r w:rsidRPr="00AA7138">
        <w:rPr>
          <w:rFonts w:ascii="Times New Roman" w:hAnsi="Times New Roman" w:cs="Times New Roman"/>
          <w:color w:val="000000"/>
        </w:rPr>
        <w:t xml:space="preserve"> of duties and experiences, skills and knowledge acquired as a result of the internship</w:t>
      </w:r>
      <w:r>
        <w:rPr>
          <w:rFonts w:ascii="Times New Roman" w:hAnsi="Times New Roman" w:cs="Times New Roman"/>
          <w:color w:val="000000"/>
        </w:rPr>
        <w:t>, (b)</w:t>
      </w:r>
      <w:r w:rsidRPr="00AA7138">
        <w:rPr>
          <w:rFonts w:ascii="Times New Roman" w:hAnsi="Times New Roman" w:cs="Times New Roman"/>
          <w:color w:val="000000"/>
        </w:rPr>
        <w:t xml:space="preserve"> discussion </w:t>
      </w:r>
      <w:proofErr w:type="gramStart"/>
      <w:r w:rsidRPr="00AA7138">
        <w:rPr>
          <w:rFonts w:ascii="Times New Roman" w:hAnsi="Times New Roman" w:cs="Times New Roman"/>
          <w:color w:val="000000"/>
        </w:rPr>
        <w:t>of  goals</w:t>
      </w:r>
      <w:proofErr w:type="gramEnd"/>
      <w:r w:rsidRPr="00AA7138">
        <w:rPr>
          <w:rFonts w:ascii="Times New Roman" w:hAnsi="Times New Roman" w:cs="Times New Roman"/>
          <w:color w:val="000000"/>
        </w:rPr>
        <w:t xml:space="preserve"> satisfied/unmet</w:t>
      </w:r>
      <w:r>
        <w:rPr>
          <w:rFonts w:ascii="Times New Roman" w:hAnsi="Times New Roman" w:cs="Times New Roman"/>
          <w:color w:val="000000"/>
        </w:rPr>
        <w:t>, (c) a discussion of h</w:t>
      </w:r>
      <w:r w:rsidRPr="00AA7138">
        <w:rPr>
          <w:rFonts w:ascii="Times New Roman" w:hAnsi="Times New Roman" w:cs="Times New Roman"/>
          <w:color w:val="000000"/>
        </w:rPr>
        <w:t>ow your classwork prepared you for the internship</w:t>
      </w:r>
      <w:r>
        <w:rPr>
          <w:rFonts w:ascii="Times New Roman" w:hAnsi="Times New Roman" w:cs="Times New Roman"/>
          <w:color w:val="000000"/>
        </w:rPr>
        <w:t xml:space="preserve">, (d) an assessment of how </w:t>
      </w:r>
      <w:r w:rsidRPr="00AA7138">
        <w:rPr>
          <w:rFonts w:ascii="Times New Roman" w:hAnsi="Times New Roman" w:cs="Times New Roman"/>
          <w:color w:val="000000"/>
        </w:rPr>
        <w:t>your internship will affect future classwork/employment</w:t>
      </w:r>
      <w:r w:rsidRPr="00AA7138">
        <w:rPr>
          <w:rFonts w:ascii="Times New Roman" w:hAnsi="Times New Roman" w:cs="Times New Roman"/>
          <w:b/>
        </w:rPr>
        <w:t>.</w:t>
      </w:r>
    </w:p>
    <w:p w14:paraId="11F89824" w14:textId="6FDA902A" w:rsidR="0004585A" w:rsidRPr="00AA7138" w:rsidRDefault="00A7107E" w:rsidP="00930FF3">
      <w:pPr>
        <w:pStyle w:val="ListParagraph"/>
        <w:numPr>
          <w:ilvl w:val="0"/>
          <w:numId w:val="1"/>
        </w:numPr>
        <w:spacing w:line="240" w:lineRule="auto"/>
        <w:rPr>
          <w:rFonts w:ascii="Times New Roman" w:hAnsi="Times New Roman" w:cs="Times New Roman"/>
          <w:b/>
          <w:u w:val="single"/>
        </w:rPr>
      </w:pPr>
      <w:r w:rsidRPr="00AA7138">
        <w:rPr>
          <w:rFonts w:ascii="Times New Roman" w:hAnsi="Times New Roman" w:cs="Times New Roman"/>
          <w:b/>
          <w:u w:val="single"/>
        </w:rPr>
        <w:t>Midterm and Final Conferences</w:t>
      </w:r>
    </w:p>
    <w:p w14:paraId="08F15FE1" w14:textId="4D09DD87" w:rsidR="00A7107E" w:rsidRPr="004B2B50" w:rsidRDefault="00D23EEA" w:rsidP="008D1824">
      <w:pPr>
        <w:spacing w:line="240" w:lineRule="auto"/>
        <w:rPr>
          <w:rFonts w:ascii="Times New Roman" w:hAnsi="Times New Roman" w:cs="Times New Roman"/>
        </w:rPr>
      </w:pPr>
      <w:r w:rsidRPr="00AA7138">
        <w:rPr>
          <w:rFonts w:ascii="Times New Roman" w:hAnsi="Times New Roman" w:cs="Times New Roman"/>
        </w:rPr>
        <w:t xml:space="preserve">Students are </w:t>
      </w:r>
      <w:r w:rsidR="00A7107E" w:rsidRPr="00AA7138">
        <w:rPr>
          <w:rFonts w:ascii="Times New Roman" w:hAnsi="Times New Roman" w:cs="Times New Roman"/>
        </w:rPr>
        <w:t>responsible</w:t>
      </w:r>
      <w:r w:rsidRPr="00AA7138">
        <w:rPr>
          <w:rFonts w:ascii="Times New Roman" w:hAnsi="Times New Roman" w:cs="Times New Roman"/>
        </w:rPr>
        <w:t xml:space="preserve"> for scheduling a mid-semester </w:t>
      </w:r>
      <w:r w:rsidR="00A7107E" w:rsidRPr="00AA7138">
        <w:rPr>
          <w:rFonts w:ascii="Times New Roman" w:hAnsi="Times New Roman" w:cs="Times New Roman"/>
        </w:rPr>
        <w:t xml:space="preserve">conference </w:t>
      </w:r>
      <w:r w:rsidRPr="00AA7138">
        <w:rPr>
          <w:rFonts w:ascii="Times New Roman" w:hAnsi="Times New Roman" w:cs="Times New Roman"/>
        </w:rPr>
        <w:t xml:space="preserve">(in October) </w:t>
      </w:r>
      <w:r w:rsidR="00A7107E" w:rsidRPr="00AA7138">
        <w:rPr>
          <w:rFonts w:ascii="Times New Roman" w:hAnsi="Times New Roman" w:cs="Times New Roman"/>
        </w:rPr>
        <w:t xml:space="preserve">and a final conference </w:t>
      </w:r>
      <w:r w:rsidRPr="00AA7138">
        <w:rPr>
          <w:rFonts w:ascii="Times New Roman" w:hAnsi="Times New Roman" w:cs="Times New Roman"/>
        </w:rPr>
        <w:t>(in December) with the internship</w:t>
      </w:r>
      <w:r>
        <w:rPr>
          <w:rFonts w:ascii="Times New Roman" w:hAnsi="Times New Roman" w:cs="Times New Roman"/>
        </w:rPr>
        <w:t xml:space="preserve"> coordinator</w:t>
      </w:r>
      <w:r w:rsidR="00A7107E" w:rsidRPr="004B2B50">
        <w:rPr>
          <w:rFonts w:ascii="Times New Roman" w:hAnsi="Times New Roman" w:cs="Times New Roman"/>
        </w:rPr>
        <w:t>.</w:t>
      </w:r>
      <w:r>
        <w:rPr>
          <w:rFonts w:ascii="Times New Roman" w:hAnsi="Times New Roman" w:cs="Times New Roman"/>
        </w:rPr>
        <w:t xml:space="preserve"> Sign up times for mid-semester and final conferences will be posted on D2L. It is the student’s responsibility to sign up for an advising appointment. Conferences will take place in the internship coordinator’s office (Coleman Hall, Room 1741)</w:t>
      </w:r>
      <w:r w:rsidR="00AC0108">
        <w:rPr>
          <w:rFonts w:ascii="Times New Roman" w:hAnsi="Times New Roman" w:cs="Times New Roman"/>
        </w:rPr>
        <w:t>, where w</w:t>
      </w:r>
      <w:r w:rsidR="00A7107E" w:rsidRPr="004B2B50">
        <w:rPr>
          <w:rFonts w:ascii="Times New Roman" w:hAnsi="Times New Roman" w:cs="Times New Roman"/>
        </w:rPr>
        <w:t>e will discuss your internship experience. Meeting</w:t>
      </w:r>
      <w:r w:rsidR="00EE2B19" w:rsidRPr="004B2B50">
        <w:rPr>
          <w:rFonts w:ascii="Times New Roman" w:hAnsi="Times New Roman" w:cs="Times New Roman"/>
        </w:rPr>
        <w:t>s</w:t>
      </w:r>
      <w:r w:rsidR="00A7107E" w:rsidRPr="004B2B50">
        <w:rPr>
          <w:rFonts w:ascii="Times New Roman" w:hAnsi="Times New Roman" w:cs="Times New Roman"/>
        </w:rPr>
        <w:t xml:space="preserve"> should last no longer than 30 minutes.</w:t>
      </w:r>
      <w:r w:rsidR="00AC0108">
        <w:rPr>
          <w:rFonts w:ascii="Times New Roman" w:hAnsi="Times New Roman" w:cs="Times New Roman"/>
        </w:rPr>
        <w:t xml:space="preserve"> Mid-semester and final semester conferences are MANDATORY and not optional. You cannot get credit for this class if you do not complete the required conferences. </w:t>
      </w:r>
      <w:r w:rsidR="00AC0108" w:rsidRPr="00AC0108">
        <w:rPr>
          <w:rFonts w:ascii="Times New Roman" w:hAnsi="Times New Roman" w:cs="Times New Roman"/>
          <w:b/>
        </w:rPr>
        <w:t>Please note: you MUST contact me in advance if you need to cancel a conference. It is disrespectful and a waste of my time if you schedule an appointment and do not show up. If you cancel an appointment, you MUST reschedule it.</w:t>
      </w:r>
    </w:p>
    <w:p w14:paraId="3B0D6AD7" w14:textId="77777777" w:rsidR="004B2B50" w:rsidRPr="004B2B50" w:rsidRDefault="004B2B50" w:rsidP="00F26F9F">
      <w:pPr>
        <w:widowControl w:val="0"/>
        <w:spacing w:after="0" w:line="240" w:lineRule="auto"/>
        <w:rPr>
          <w:rFonts w:ascii="Times New Roman" w:hAnsi="Times New Roman" w:cs="Times New Roman"/>
          <w:b/>
          <w:snapToGrid w:val="0"/>
        </w:rPr>
      </w:pPr>
      <w:r w:rsidRPr="004B2B50">
        <w:rPr>
          <w:rFonts w:ascii="Times New Roman" w:hAnsi="Times New Roman" w:cs="Times New Roman"/>
          <w:b/>
          <w:snapToGrid w:val="0"/>
          <w:u w:val="single"/>
        </w:rPr>
        <w:t>Students with disabilities:</w:t>
      </w:r>
      <w:r w:rsidRPr="004B2B50">
        <w:rPr>
          <w:rFonts w:ascii="Times New Roman" w:hAnsi="Times New Roman" w:cs="Times New Roman"/>
          <w:b/>
          <w:snapToGrid w:val="0"/>
        </w:rPr>
        <w:t xml:space="preserve"> </w:t>
      </w:r>
    </w:p>
    <w:p w14:paraId="03E3B37B" w14:textId="4D3E96A7" w:rsidR="004B2B50" w:rsidRPr="00010688" w:rsidRDefault="004B2B50" w:rsidP="00F26F9F">
      <w:pPr>
        <w:widowControl w:val="0"/>
        <w:spacing w:after="0" w:line="240" w:lineRule="auto"/>
        <w:rPr>
          <w:rFonts w:ascii="Times New Roman" w:hAnsi="Times New Roman" w:cs="Times New Roman"/>
          <w:snapToGrid w:val="0"/>
        </w:rPr>
      </w:pPr>
      <w:r w:rsidRPr="004B2B50">
        <w:rPr>
          <w:rFonts w:ascii="Times New Roman" w:hAnsi="Times New Roman" w:cs="Times New Roman"/>
          <w:snapToGrid w:val="0"/>
        </w:rPr>
        <w:t>If you are a student with a documented disability in need of accommodations to fully participate in this class, please contact the Office of Student Disability Services (OSDS). All accommodations must be approved through OSDS. Please stop by 9</w:t>
      </w:r>
      <w:r w:rsidRPr="004B2B50">
        <w:rPr>
          <w:rFonts w:ascii="Times New Roman" w:hAnsi="Times New Roman" w:cs="Times New Roman"/>
          <w:snapToGrid w:val="0"/>
          <w:vertAlign w:val="superscript"/>
        </w:rPr>
        <w:t>th</w:t>
      </w:r>
      <w:r w:rsidRPr="004B2B50">
        <w:rPr>
          <w:rFonts w:ascii="Times New Roman" w:hAnsi="Times New Roman" w:cs="Times New Roman"/>
          <w:snapToGrid w:val="0"/>
        </w:rPr>
        <w:t xml:space="preserve"> Street Hall, Room 2006, or call 217-581-6583 to make an appointment.</w:t>
      </w:r>
    </w:p>
    <w:p w14:paraId="4925F77A" w14:textId="77777777" w:rsidR="00F26F9F" w:rsidRDefault="00F26F9F" w:rsidP="00F26F9F">
      <w:pPr>
        <w:spacing w:after="0" w:line="240" w:lineRule="auto"/>
        <w:rPr>
          <w:rFonts w:ascii="Times New Roman" w:hAnsi="Times New Roman" w:cs="Times New Roman"/>
          <w:b/>
          <w:snapToGrid w:val="0"/>
          <w:u w:val="single"/>
        </w:rPr>
      </w:pPr>
    </w:p>
    <w:p w14:paraId="5169293C" w14:textId="77777777" w:rsidR="004B2B50" w:rsidRPr="004B2B50" w:rsidRDefault="004B2B50" w:rsidP="00F26F9F">
      <w:pPr>
        <w:spacing w:after="0" w:line="240" w:lineRule="auto"/>
        <w:rPr>
          <w:rFonts w:ascii="Times New Roman" w:hAnsi="Times New Roman" w:cs="Times New Roman"/>
          <w:b/>
          <w:snapToGrid w:val="0"/>
        </w:rPr>
      </w:pPr>
      <w:r w:rsidRPr="004B2B50">
        <w:rPr>
          <w:rFonts w:ascii="Times New Roman" w:hAnsi="Times New Roman" w:cs="Times New Roman"/>
          <w:b/>
          <w:snapToGrid w:val="0"/>
          <w:u w:val="single"/>
        </w:rPr>
        <w:t>The Student Success Center:</w:t>
      </w:r>
      <w:r w:rsidRPr="004B2B50">
        <w:rPr>
          <w:rFonts w:ascii="Times New Roman" w:hAnsi="Times New Roman" w:cs="Times New Roman"/>
          <w:b/>
          <w:snapToGrid w:val="0"/>
        </w:rPr>
        <w:t xml:space="preserve"> </w:t>
      </w:r>
    </w:p>
    <w:p w14:paraId="55A68CF4" w14:textId="75265BE2" w:rsidR="004B2B50" w:rsidRPr="004B2B50" w:rsidRDefault="004B2B50" w:rsidP="00F26F9F">
      <w:pPr>
        <w:spacing w:after="0" w:line="240" w:lineRule="auto"/>
        <w:rPr>
          <w:rFonts w:ascii="Times New Roman" w:hAnsi="Times New Roman" w:cs="Times New Roman"/>
          <w:snapToGrid w:val="0"/>
        </w:rPr>
      </w:pPr>
      <w:r w:rsidRPr="004B2B50">
        <w:rPr>
          <w:rFonts w:ascii="Times New Roman" w:hAnsi="Times New Roman" w:cs="Times New Roman"/>
          <w:snapToGrid w:val="0"/>
        </w:rPr>
        <w:t>Students who are having difficulty achieving their academic goals are encouraged to contact the Student Success Center (</w:t>
      </w:r>
      <w:hyperlink r:id="rId10" w:history="1">
        <w:r w:rsidRPr="004B2B50">
          <w:rPr>
            <w:rStyle w:val="Hyperlink"/>
            <w:rFonts w:ascii="Times New Roman" w:hAnsi="Times New Roman" w:cs="Times New Roman"/>
            <w:snapToGrid w:val="0"/>
          </w:rPr>
          <w:t>www.eiu.edu/~success</w:t>
        </w:r>
      </w:hyperlink>
      <w:r w:rsidRPr="004B2B50">
        <w:rPr>
          <w:rFonts w:ascii="Times New Roman" w:hAnsi="Times New Roman" w:cs="Times New Roman"/>
          <w:snapToGrid w:val="0"/>
        </w:rPr>
        <w:t>) for assistance with time management, text taking, note taking, avoiding procrastination, setting goals, and other skills to support academic achievement. The Student Success Center provides individualized consultations. To make an appointment, call 217-581-6696, or go to 9</w:t>
      </w:r>
      <w:r w:rsidRPr="004B2B50">
        <w:rPr>
          <w:rFonts w:ascii="Times New Roman" w:hAnsi="Times New Roman" w:cs="Times New Roman"/>
          <w:snapToGrid w:val="0"/>
          <w:vertAlign w:val="superscript"/>
        </w:rPr>
        <w:t>th</w:t>
      </w:r>
      <w:r w:rsidRPr="004B2B50">
        <w:rPr>
          <w:rFonts w:ascii="Times New Roman" w:hAnsi="Times New Roman" w:cs="Times New Roman"/>
          <w:snapToGrid w:val="0"/>
        </w:rPr>
        <w:t xml:space="preserve"> Street Hall, Room 1302. </w:t>
      </w:r>
    </w:p>
    <w:p w14:paraId="5093D2BE" w14:textId="77777777" w:rsidR="00F26F9F" w:rsidRDefault="00F26F9F" w:rsidP="004B2B50">
      <w:pPr>
        <w:pStyle w:val="xmsonormal"/>
        <w:autoSpaceDE w:val="0"/>
        <w:autoSpaceDN w:val="0"/>
        <w:spacing w:before="0" w:beforeAutospacing="0" w:after="0" w:afterAutospacing="0"/>
        <w:rPr>
          <w:b/>
          <w:bCs/>
          <w:color w:val="191919"/>
          <w:u w:val="single"/>
        </w:rPr>
      </w:pPr>
    </w:p>
    <w:p w14:paraId="717A619A" w14:textId="77777777" w:rsidR="004B2B50" w:rsidRPr="004B2B50" w:rsidRDefault="004B2B50" w:rsidP="004B2B50">
      <w:pPr>
        <w:pStyle w:val="xmsonormal"/>
        <w:autoSpaceDE w:val="0"/>
        <w:autoSpaceDN w:val="0"/>
        <w:spacing w:before="0" w:beforeAutospacing="0" w:after="0" w:afterAutospacing="0"/>
        <w:rPr>
          <w:b/>
          <w:bCs/>
          <w:color w:val="191919"/>
          <w:u w:val="single"/>
        </w:rPr>
      </w:pPr>
      <w:r w:rsidRPr="004B2B50">
        <w:rPr>
          <w:b/>
          <w:bCs/>
          <w:color w:val="191919"/>
          <w:u w:val="single"/>
        </w:rPr>
        <w:lastRenderedPageBreak/>
        <w:t xml:space="preserve">Booth Library: </w:t>
      </w:r>
    </w:p>
    <w:p w14:paraId="3D4ED5B3" w14:textId="4D1222C0" w:rsidR="007B63B0" w:rsidRPr="00AA7138" w:rsidRDefault="004B2B50" w:rsidP="00F26F9F">
      <w:pPr>
        <w:pStyle w:val="xmsonormal"/>
        <w:autoSpaceDE w:val="0"/>
        <w:autoSpaceDN w:val="0"/>
        <w:spacing w:before="0" w:beforeAutospacing="0" w:after="0" w:afterAutospacing="0"/>
        <w:rPr>
          <w:color w:val="191919"/>
        </w:rPr>
      </w:pPr>
      <w:r w:rsidRPr="004B2B50">
        <w:rPr>
          <w:color w:val="191919"/>
        </w:rPr>
        <w:t>Located in the center of campus, Booth Library is the best place to do research, find expert help, or study in a calm, distraction-free environment. In addition to the many print resources, Booth provides access to high quality e-books, journals and scholarship not freely available on the Web. Stop by the Reference Desk or go to </w:t>
      </w:r>
      <w:hyperlink r:id="rId11" w:tgtFrame="_blank" w:history="1">
        <w:r w:rsidRPr="004B2B50">
          <w:rPr>
            <w:rStyle w:val="Hyperlink"/>
            <w:color w:val="0000E9"/>
          </w:rPr>
          <w:t>http://library.eiu.edu</w:t>
        </w:r>
      </w:hyperlink>
      <w:r w:rsidRPr="004B2B50">
        <w:rPr>
          <w:color w:val="191919"/>
        </w:rPr>
        <w:t> to explore library resources. Get expert help with your research by contacting the Booth Library reference librarians. Visit, call 581-6072, or go to </w:t>
      </w:r>
      <w:hyperlink r:id="rId12" w:tgtFrame="_blank" w:history="1">
        <w:r w:rsidRPr="004B2B50">
          <w:rPr>
            <w:rStyle w:val="Hyperlink"/>
            <w:color w:val="0000E9"/>
          </w:rPr>
          <w:t>http://booth.eiu.edu/ask</w:t>
        </w:r>
      </w:hyperlink>
      <w:r w:rsidRPr="004B2B50">
        <w:rPr>
          <w:color w:val="191919"/>
        </w:rPr>
        <w:t> to connect with a librarian.</w:t>
      </w:r>
      <w:bookmarkStart w:id="0" w:name="_GoBack"/>
      <w:bookmarkEnd w:id="0"/>
    </w:p>
    <w:p w14:paraId="323F0E2B" w14:textId="77777777" w:rsidR="009C59D6" w:rsidRPr="00F26F9F" w:rsidRDefault="009C59D6" w:rsidP="00F26F9F">
      <w:pPr>
        <w:pStyle w:val="xmsonormal"/>
        <w:autoSpaceDE w:val="0"/>
        <w:autoSpaceDN w:val="0"/>
        <w:spacing w:before="0" w:beforeAutospacing="0" w:after="0" w:afterAutospacing="0"/>
        <w:rPr>
          <w:u w:val="single"/>
        </w:rPr>
      </w:pPr>
    </w:p>
    <w:p w14:paraId="0D752551" w14:textId="77777777" w:rsidR="00010688" w:rsidRDefault="004B2B50" w:rsidP="00F26F9F">
      <w:pPr>
        <w:spacing w:after="0" w:line="240" w:lineRule="auto"/>
        <w:rPr>
          <w:rFonts w:ascii="Times New Roman" w:hAnsi="Times New Roman" w:cs="Times New Roman"/>
          <w:b/>
          <w:snapToGrid w:val="0"/>
          <w:u w:val="single"/>
        </w:rPr>
      </w:pPr>
      <w:r w:rsidRPr="004B2B50">
        <w:rPr>
          <w:rFonts w:ascii="Times New Roman" w:hAnsi="Times New Roman" w:cs="Times New Roman"/>
          <w:b/>
          <w:snapToGrid w:val="0"/>
          <w:u w:val="single"/>
        </w:rPr>
        <w:t xml:space="preserve">Make-up Policy: </w:t>
      </w:r>
    </w:p>
    <w:p w14:paraId="4EDDDAE6" w14:textId="537EAC54" w:rsidR="00A7107E" w:rsidRPr="00CA0EB4" w:rsidRDefault="004B2B50" w:rsidP="00CA0EB4">
      <w:pPr>
        <w:spacing w:after="0" w:line="240" w:lineRule="auto"/>
        <w:rPr>
          <w:rFonts w:ascii="Times New Roman" w:hAnsi="Times New Roman" w:cs="Times New Roman"/>
          <w:b/>
          <w:snapToGrid w:val="0"/>
          <w:u w:val="single"/>
        </w:rPr>
      </w:pPr>
      <w:r w:rsidRPr="004B2B50">
        <w:rPr>
          <w:rFonts w:ascii="Times New Roman" w:hAnsi="Times New Roman" w:cs="Times New Roman"/>
          <w:bCs/>
          <w:snapToGrid w:val="0"/>
        </w:rPr>
        <w:t>You</w:t>
      </w:r>
      <w:r w:rsidRPr="004B2B50">
        <w:rPr>
          <w:rFonts w:ascii="Times New Roman" w:hAnsi="Times New Roman" w:cs="Times New Roman"/>
          <w:snapToGrid w:val="0"/>
        </w:rPr>
        <w:t xml:space="preserve"> are expected to complete all wo</w:t>
      </w:r>
      <w:r w:rsidR="00F26F9F">
        <w:rPr>
          <w:rFonts w:ascii="Times New Roman" w:hAnsi="Times New Roman" w:cs="Times New Roman"/>
          <w:snapToGrid w:val="0"/>
        </w:rPr>
        <w:t>rk on time</w:t>
      </w:r>
      <w:r w:rsidRPr="004B2B50">
        <w:rPr>
          <w:rFonts w:ascii="Times New Roman" w:hAnsi="Times New Roman" w:cs="Times New Roman"/>
          <w:snapToGrid w:val="0"/>
        </w:rPr>
        <w:t>. If there are u</w:t>
      </w:r>
      <w:r w:rsidRPr="004B2B50">
        <w:rPr>
          <w:rFonts w:ascii="Times New Roman" w:hAnsi="Times New Roman" w:cs="Times New Roman"/>
          <w:i/>
          <w:snapToGrid w:val="0"/>
        </w:rPr>
        <w:t xml:space="preserve">niversity approved </w:t>
      </w:r>
      <w:r w:rsidRPr="004B2B50">
        <w:rPr>
          <w:rFonts w:ascii="Times New Roman" w:hAnsi="Times New Roman" w:cs="Times New Roman"/>
          <w:snapToGrid w:val="0"/>
        </w:rPr>
        <w:t xml:space="preserve">circumstances that prevent you from completing the work on time, you will be allowed a reasonable opportunity to make up the work. Work that is late without a university accepted excuse will be accepted AT THE DISCRETION OF THE INSTRUCTOR and, if accepted, will be penalized </w:t>
      </w:r>
      <w:r w:rsidRPr="004B2B50">
        <w:rPr>
          <w:rFonts w:ascii="Times New Roman" w:hAnsi="Times New Roman" w:cs="Times New Roman"/>
          <w:b/>
          <w:snapToGrid w:val="0"/>
        </w:rPr>
        <w:t xml:space="preserve">one letter grade. ALL make-up work must be turned in within one week of the assigned due date. Any work turned in after the one-week deadline WILL NOT be accepted. </w:t>
      </w:r>
      <w:r w:rsidRPr="004B2B50">
        <w:rPr>
          <w:rFonts w:ascii="Times New Roman" w:hAnsi="Times New Roman" w:cs="Times New Roman"/>
        </w:rPr>
        <w:t xml:space="preserve">Should you find yourself unable to turn in a written assignment on time, you </w:t>
      </w:r>
      <w:r w:rsidRPr="004B2B50">
        <w:rPr>
          <w:rFonts w:ascii="Times New Roman" w:hAnsi="Times New Roman" w:cs="Times New Roman"/>
          <w:b/>
          <w:bCs/>
          <w:u w:val="single"/>
        </w:rPr>
        <w:t>must</w:t>
      </w:r>
      <w:r w:rsidRPr="004B2B50">
        <w:rPr>
          <w:rFonts w:ascii="Times New Roman" w:hAnsi="Times New Roman" w:cs="Times New Roman"/>
        </w:rPr>
        <w:t xml:space="preserve"> talk with me about turning it in late </w:t>
      </w:r>
      <w:r w:rsidRPr="004B2B50">
        <w:rPr>
          <w:rFonts w:ascii="Times New Roman" w:hAnsi="Times New Roman" w:cs="Times New Roman"/>
          <w:b/>
          <w:bCs/>
          <w:u w:val="single"/>
        </w:rPr>
        <w:t>on or before</w:t>
      </w:r>
      <w:r w:rsidRPr="004B2B50">
        <w:rPr>
          <w:rFonts w:ascii="Times New Roman" w:hAnsi="Times New Roman" w:cs="Times New Roman"/>
        </w:rPr>
        <w:t xml:space="preserve"> the day it is due.  Do </w:t>
      </w:r>
      <w:r w:rsidRPr="004B2B50">
        <w:rPr>
          <w:rFonts w:ascii="Times New Roman" w:hAnsi="Times New Roman" w:cs="Times New Roman"/>
          <w:u w:val="single"/>
        </w:rPr>
        <w:t xml:space="preserve">NOT </w:t>
      </w:r>
      <w:r w:rsidRPr="004B2B50">
        <w:rPr>
          <w:rFonts w:ascii="Times New Roman" w:hAnsi="Times New Roman" w:cs="Times New Roman"/>
        </w:rPr>
        <w:t xml:space="preserve">assume that you can turn it in whenever your schedule permits. </w:t>
      </w:r>
    </w:p>
    <w:sectPr w:rsidR="00A7107E" w:rsidRPr="00CA0EB4" w:rsidSect="009C59D6">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1C506" w14:textId="77777777" w:rsidR="005E54AD" w:rsidRDefault="005E54AD" w:rsidP="009E5114">
      <w:pPr>
        <w:spacing w:after="0" w:line="240" w:lineRule="auto"/>
      </w:pPr>
      <w:r>
        <w:separator/>
      </w:r>
    </w:p>
  </w:endnote>
  <w:endnote w:type="continuationSeparator" w:id="0">
    <w:p w14:paraId="534E7BCA" w14:textId="77777777" w:rsidR="005E54AD" w:rsidRDefault="005E54AD" w:rsidP="009E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742293"/>
      <w:docPartObj>
        <w:docPartGallery w:val="Page Numbers (Bottom of Page)"/>
        <w:docPartUnique/>
      </w:docPartObj>
    </w:sdtPr>
    <w:sdtEndPr>
      <w:rPr>
        <w:rFonts w:ascii="Cambria" w:hAnsi="Cambria"/>
        <w:noProof/>
      </w:rPr>
    </w:sdtEndPr>
    <w:sdtContent>
      <w:p w14:paraId="3772C432" w14:textId="77777777" w:rsidR="009E5114" w:rsidRPr="009E5114" w:rsidRDefault="009E5114">
        <w:pPr>
          <w:pStyle w:val="Footer"/>
          <w:jc w:val="center"/>
          <w:rPr>
            <w:rFonts w:ascii="Cambria" w:hAnsi="Cambria"/>
          </w:rPr>
        </w:pPr>
        <w:r w:rsidRPr="009E5114">
          <w:rPr>
            <w:rFonts w:ascii="Cambria" w:hAnsi="Cambria"/>
          </w:rPr>
          <w:fldChar w:fldCharType="begin"/>
        </w:r>
        <w:r w:rsidRPr="009E5114">
          <w:rPr>
            <w:rFonts w:ascii="Cambria" w:hAnsi="Cambria"/>
          </w:rPr>
          <w:instrText xml:space="preserve"> PAGE   \* MERGEFORMAT </w:instrText>
        </w:r>
        <w:r w:rsidRPr="009E5114">
          <w:rPr>
            <w:rFonts w:ascii="Cambria" w:hAnsi="Cambria"/>
          </w:rPr>
          <w:fldChar w:fldCharType="separate"/>
        </w:r>
        <w:r w:rsidR="00AA7138">
          <w:rPr>
            <w:rFonts w:ascii="Cambria" w:hAnsi="Cambria"/>
            <w:noProof/>
          </w:rPr>
          <w:t>3</w:t>
        </w:r>
        <w:r w:rsidRPr="009E5114">
          <w:rPr>
            <w:rFonts w:ascii="Cambria" w:hAnsi="Cambria"/>
            <w:noProof/>
          </w:rPr>
          <w:fldChar w:fldCharType="end"/>
        </w:r>
      </w:p>
    </w:sdtContent>
  </w:sdt>
  <w:p w14:paraId="48DD7CCB" w14:textId="77777777" w:rsidR="009E5114" w:rsidRDefault="009E51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A898F" w14:textId="77777777" w:rsidR="005E54AD" w:rsidRDefault="005E54AD" w:rsidP="009E5114">
      <w:pPr>
        <w:spacing w:after="0" w:line="240" w:lineRule="auto"/>
      </w:pPr>
      <w:r>
        <w:separator/>
      </w:r>
    </w:p>
  </w:footnote>
  <w:footnote w:type="continuationSeparator" w:id="0">
    <w:p w14:paraId="19314BA1" w14:textId="77777777" w:rsidR="005E54AD" w:rsidRDefault="005E54AD" w:rsidP="009E51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F0E96" w14:textId="0B49DE6D" w:rsidR="00A4261D" w:rsidRDefault="00A4261D">
    <w:pPr>
      <w:pStyle w:val="Header"/>
    </w:pPr>
    <w:r>
      <w:t>CMN4275</w:t>
    </w:r>
    <w:r w:rsidR="00657F33">
      <w:t xml:space="preserve"> Internship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57E9F"/>
    <w:multiLevelType w:val="hybridMultilevel"/>
    <w:tmpl w:val="A080C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C7C35"/>
    <w:multiLevelType w:val="hybridMultilevel"/>
    <w:tmpl w:val="CB0074F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A90D35"/>
    <w:multiLevelType w:val="hybridMultilevel"/>
    <w:tmpl w:val="BCFA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B527D8"/>
    <w:multiLevelType w:val="hybridMultilevel"/>
    <w:tmpl w:val="9736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22334"/>
    <w:multiLevelType w:val="hybridMultilevel"/>
    <w:tmpl w:val="9B4AF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B4"/>
    <w:rsid w:val="00010688"/>
    <w:rsid w:val="0004585A"/>
    <w:rsid w:val="00171395"/>
    <w:rsid w:val="00242FB9"/>
    <w:rsid w:val="00253901"/>
    <w:rsid w:val="002573F9"/>
    <w:rsid w:val="00374C43"/>
    <w:rsid w:val="00483472"/>
    <w:rsid w:val="004B2B50"/>
    <w:rsid w:val="0055192A"/>
    <w:rsid w:val="005E54AD"/>
    <w:rsid w:val="00657F33"/>
    <w:rsid w:val="006A6CAB"/>
    <w:rsid w:val="00740BB5"/>
    <w:rsid w:val="00786CEB"/>
    <w:rsid w:val="007B63B0"/>
    <w:rsid w:val="007B6E5C"/>
    <w:rsid w:val="007C5182"/>
    <w:rsid w:val="007E4643"/>
    <w:rsid w:val="007E77E8"/>
    <w:rsid w:val="008D1824"/>
    <w:rsid w:val="00930FF3"/>
    <w:rsid w:val="009C59D6"/>
    <w:rsid w:val="009E5114"/>
    <w:rsid w:val="00A047E4"/>
    <w:rsid w:val="00A11A6A"/>
    <w:rsid w:val="00A4261D"/>
    <w:rsid w:val="00A56261"/>
    <w:rsid w:val="00A7107E"/>
    <w:rsid w:val="00AA7138"/>
    <w:rsid w:val="00AB5E22"/>
    <w:rsid w:val="00AC0108"/>
    <w:rsid w:val="00AD47B4"/>
    <w:rsid w:val="00AE24B2"/>
    <w:rsid w:val="00AF56F6"/>
    <w:rsid w:val="00B25B6B"/>
    <w:rsid w:val="00B337F7"/>
    <w:rsid w:val="00BE76D8"/>
    <w:rsid w:val="00C45533"/>
    <w:rsid w:val="00CA0EB4"/>
    <w:rsid w:val="00CB24B5"/>
    <w:rsid w:val="00D23EEA"/>
    <w:rsid w:val="00D8553F"/>
    <w:rsid w:val="00DD3FB2"/>
    <w:rsid w:val="00EE2B19"/>
    <w:rsid w:val="00F2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2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CEB"/>
    <w:rPr>
      <w:color w:val="0000FF" w:themeColor="hyperlink"/>
      <w:u w:val="single"/>
    </w:rPr>
  </w:style>
  <w:style w:type="paragraph" w:styleId="Header">
    <w:name w:val="header"/>
    <w:basedOn w:val="Normal"/>
    <w:link w:val="HeaderChar"/>
    <w:uiPriority w:val="99"/>
    <w:unhideWhenUsed/>
    <w:rsid w:val="009E5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114"/>
  </w:style>
  <w:style w:type="paragraph" w:styleId="Footer">
    <w:name w:val="footer"/>
    <w:basedOn w:val="Normal"/>
    <w:link w:val="FooterChar"/>
    <w:uiPriority w:val="99"/>
    <w:unhideWhenUsed/>
    <w:rsid w:val="009E5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114"/>
  </w:style>
  <w:style w:type="paragraph" w:customStyle="1" w:styleId="xmsonormal">
    <w:name w:val="x_msonormal"/>
    <w:basedOn w:val="Normal"/>
    <w:rsid w:val="004B2B50"/>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010688"/>
    <w:pPr>
      <w:ind w:left="720"/>
      <w:contextualSpacing/>
    </w:pPr>
  </w:style>
  <w:style w:type="table" w:styleId="TableGrid">
    <w:name w:val="Table Grid"/>
    <w:basedOn w:val="TableNormal"/>
    <w:uiPriority w:val="59"/>
    <w:rsid w:val="00AE2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713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brary.eiu.edu/" TargetMode="External"/><Relationship Id="rId12" Type="http://schemas.openxmlformats.org/officeDocument/2006/relationships/hyperlink" Target="http://booth.eiu.edu/as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jacobs@eiu.edu" TargetMode="External"/><Relationship Id="rId9" Type="http://schemas.openxmlformats.org/officeDocument/2006/relationships/hyperlink" Target="mailto:asjacobs@eiu.edu" TargetMode="External"/><Relationship Id="rId10" Type="http://schemas.openxmlformats.org/officeDocument/2006/relationships/hyperlink" Target="http://www.eiu.edu/~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640C1-B05B-314A-8F82-F066011C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1405</Words>
  <Characters>8013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 King</dc:creator>
  <cp:lastModifiedBy>Microsoft Office User</cp:lastModifiedBy>
  <cp:revision>2</cp:revision>
  <cp:lastPrinted>2016-01-08T15:11:00Z</cp:lastPrinted>
  <dcterms:created xsi:type="dcterms:W3CDTF">2016-08-23T05:48:00Z</dcterms:created>
  <dcterms:modified xsi:type="dcterms:W3CDTF">2016-08-23T05:48:00Z</dcterms:modified>
</cp:coreProperties>
</file>