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F9" w:rsidRDefault="007F2FF9" w:rsidP="000B3787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EB7486" w:rsidRDefault="00EB7486" w:rsidP="000B3787">
      <w:pPr>
        <w:pStyle w:val="NoSpacing"/>
        <w:rPr>
          <w:rFonts w:ascii="Arial" w:hAnsi="Arial" w:cs="Arial"/>
          <w:sz w:val="48"/>
          <w:szCs w:val="48"/>
        </w:rPr>
      </w:pPr>
    </w:p>
    <w:p w:rsidR="002C334D" w:rsidRPr="00EB7486" w:rsidRDefault="008A5889" w:rsidP="00247D20">
      <w:pPr>
        <w:pStyle w:val="NoSpacing"/>
        <w:jc w:val="center"/>
        <w:rPr>
          <w:rFonts w:ascii="Arial" w:hAnsi="Arial" w:cs="Arial"/>
          <w:sz w:val="48"/>
          <w:szCs w:val="48"/>
        </w:rPr>
      </w:pPr>
      <w:r w:rsidRPr="00EB7486">
        <w:rPr>
          <w:rFonts w:ascii="Arial" w:hAnsi="Arial" w:cs="Arial"/>
          <w:sz w:val="48"/>
          <w:szCs w:val="48"/>
        </w:rPr>
        <w:t>Chemistry</w:t>
      </w:r>
      <w:r w:rsidR="007F2FF9" w:rsidRPr="00EB7486">
        <w:rPr>
          <w:rFonts w:ascii="Arial" w:hAnsi="Arial" w:cs="Arial"/>
          <w:sz w:val="48"/>
          <w:szCs w:val="48"/>
        </w:rPr>
        <w:t xml:space="preserve"> private tutors: </w:t>
      </w:r>
      <w:r w:rsidR="00FB5888">
        <w:rPr>
          <w:rFonts w:ascii="Arial" w:hAnsi="Arial" w:cs="Arial"/>
          <w:sz w:val="48"/>
          <w:szCs w:val="48"/>
        </w:rPr>
        <w:t>Fall</w:t>
      </w:r>
      <w:r w:rsidR="004B213E">
        <w:rPr>
          <w:rFonts w:ascii="Arial" w:hAnsi="Arial" w:cs="Arial"/>
          <w:sz w:val="48"/>
          <w:szCs w:val="48"/>
        </w:rPr>
        <w:t xml:space="preserve"> 2018</w:t>
      </w:r>
    </w:p>
    <w:p w:rsidR="00E07643" w:rsidRDefault="00E07643" w:rsidP="00CE7571">
      <w:pPr>
        <w:pStyle w:val="NoSpacing"/>
        <w:rPr>
          <w:rFonts w:ascii="Arial" w:hAnsi="Arial" w:cs="Arial"/>
          <w:sz w:val="32"/>
          <w:szCs w:val="32"/>
        </w:rPr>
      </w:pPr>
    </w:p>
    <w:p w:rsidR="00CE7571" w:rsidRDefault="00CE7571" w:rsidP="00CE7571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World of Chemistry (CHM 1040G), </w:t>
      </w:r>
      <w:r w:rsidRPr="000B3787">
        <w:rPr>
          <w:rFonts w:ascii="Arial" w:hAnsi="Arial" w:cs="Arial"/>
          <w:sz w:val="32"/>
          <w:szCs w:val="32"/>
        </w:rPr>
        <w:t xml:space="preserve">General Chemistry </w:t>
      </w:r>
      <w:r>
        <w:rPr>
          <w:rFonts w:ascii="Arial" w:hAnsi="Arial" w:cs="Arial"/>
          <w:sz w:val="32"/>
          <w:szCs w:val="32"/>
        </w:rPr>
        <w:t>(CHM 1310G and 1410) and Survey of Organic Chemistry (CHM 2430):</w:t>
      </w:r>
    </w:p>
    <w:p w:rsidR="00721998" w:rsidRDefault="00721998" w:rsidP="00CE7571">
      <w:pPr>
        <w:pStyle w:val="NoSpacing"/>
        <w:rPr>
          <w:rFonts w:ascii="Arial" w:hAnsi="Arial" w:cs="Arial"/>
          <w:sz w:val="32"/>
          <w:szCs w:val="32"/>
        </w:rPr>
      </w:pPr>
    </w:p>
    <w:p w:rsidR="00721998" w:rsidRDefault="00721998" w:rsidP="00721998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Gloria Gonzales, </w:t>
      </w:r>
      <w:hyperlink r:id="rId5" w:history="1">
        <w:r w:rsidRPr="0015214A">
          <w:rPr>
            <w:rStyle w:val="Hyperlink"/>
            <w:rFonts w:ascii="Arial" w:hAnsi="Arial" w:cs="Arial"/>
            <w:sz w:val="32"/>
            <w:szCs w:val="32"/>
          </w:rPr>
          <w:t>grgonazales@eiu.edu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:rsidR="00844428" w:rsidRDefault="00844428" w:rsidP="00247D2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D75359" w:rsidRDefault="00247D20" w:rsidP="00721998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247D20">
        <w:rPr>
          <w:rFonts w:ascii="Arial" w:hAnsi="Arial" w:cs="Arial"/>
          <w:sz w:val="32"/>
          <w:szCs w:val="32"/>
        </w:rPr>
        <w:t xml:space="preserve">Cullen Scurlock, </w:t>
      </w:r>
      <w:hyperlink r:id="rId6" w:history="1">
        <w:r w:rsidR="00844428" w:rsidRPr="00BB15B4">
          <w:rPr>
            <w:rStyle w:val="Hyperlink"/>
            <w:rFonts w:ascii="Arial" w:hAnsi="Arial" w:cs="Arial"/>
            <w:sz w:val="32"/>
            <w:szCs w:val="32"/>
          </w:rPr>
          <w:t>cmscurlock@eiu.edu</w:t>
        </w:r>
      </w:hyperlink>
      <w:r w:rsidR="00721998">
        <w:rPr>
          <w:rFonts w:ascii="Arial" w:hAnsi="Arial" w:cs="Arial"/>
          <w:sz w:val="32"/>
          <w:szCs w:val="32"/>
        </w:rPr>
        <w:t xml:space="preserve"> </w:t>
      </w:r>
      <w:r w:rsidR="00721998" w:rsidRPr="006E261A">
        <w:rPr>
          <w:rFonts w:ascii="Arial" w:hAnsi="Arial" w:cs="Arial"/>
          <w:sz w:val="24"/>
          <w:szCs w:val="24"/>
        </w:rPr>
        <w:t>(unavailable until October 15</w:t>
      </w:r>
      <w:r w:rsidR="00721998" w:rsidRPr="006E261A">
        <w:rPr>
          <w:rFonts w:ascii="Arial" w:hAnsi="Arial" w:cs="Arial"/>
          <w:sz w:val="24"/>
          <w:szCs w:val="24"/>
          <w:vertAlign w:val="superscript"/>
        </w:rPr>
        <w:t>th</w:t>
      </w:r>
      <w:r w:rsidR="00721998" w:rsidRPr="006E261A">
        <w:rPr>
          <w:rFonts w:ascii="Arial" w:hAnsi="Arial" w:cs="Arial"/>
          <w:sz w:val="24"/>
          <w:szCs w:val="24"/>
        </w:rPr>
        <w:t>)</w:t>
      </w:r>
    </w:p>
    <w:p w:rsidR="006B379B" w:rsidRDefault="006B379B" w:rsidP="00247D20">
      <w:pPr>
        <w:pStyle w:val="NoSpacing"/>
        <w:rPr>
          <w:rFonts w:ascii="Arial" w:hAnsi="Arial" w:cs="Arial"/>
          <w:sz w:val="32"/>
          <w:szCs w:val="32"/>
        </w:rPr>
      </w:pPr>
    </w:p>
    <w:p w:rsidR="00CD642D" w:rsidRDefault="00CD642D" w:rsidP="00247D20">
      <w:pPr>
        <w:pStyle w:val="NoSpacing"/>
        <w:rPr>
          <w:rFonts w:ascii="Arial" w:hAnsi="Arial" w:cs="Arial"/>
          <w:sz w:val="32"/>
          <w:szCs w:val="32"/>
        </w:rPr>
      </w:pPr>
    </w:p>
    <w:p w:rsidR="00247D20" w:rsidRDefault="006B379B" w:rsidP="00247D20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World of Chemistry (CHM 1040G), </w:t>
      </w:r>
      <w:r w:rsidR="000B3787" w:rsidRPr="000B3787">
        <w:rPr>
          <w:rFonts w:ascii="Arial" w:hAnsi="Arial" w:cs="Arial"/>
          <w:sz w:val="32"/>
          <w:szCs w:val="32"/>
        </w:rPr>
        <w:t xml:space="preserve">General Chemistry </w:t>
      </w:r>
      <w:r w:rsidR="00CE7571">
        <w:rPr>
          <w:rFonts w:ascii="Arial" w:hAnsi="Arial" w:cs="Arial"/>
          <w:sz w:val="32"/>
          <w:szCs w:val="32"/>
        </w:rPr>
        <w:t xml:space="preserve">(CHM 1310G and 1410), Survey of </w:t>
      </w:r>
      <w:r w:rsidR="000B3787" w:rsidRPr="000B3787">
        <w:rPr>
          <w:rFonts w:ascii="Arial" w:hAnsi="Arial" w:cs="Arial"/>
          <w:sz w:val="32"/>
          <w:szCs w:val="32"/>
        </w:rPr>
        <w:t>Organic Chemistry</w:t>
      </w:r>
      <w:r w:rsidR="00CE7571">
        <w:rPr>
          <w:rFonts w:ascii="Arial" w:hAnsi="Arial" w:cs="Arial"/>
          <w:sz w:val="32"/>
          <w:szCs w:val="32"/>
        </w:rPr>
        <w:t xml:space="preserve"> (CHM 2430) and Organic Chemistry I (CHM 2440)</w:t>
      </w:r>
      <w:r w:rsidR="00EB7486">
        <w:rPr>
          <w:rFonts w:ascii="Arial" w:hAnsi="Arial" w:cs="Arial"/>
          <w:sz w:val="32"/>
          <w:szCs w:val="32"/>
        </w:rPr>
        <w:t>:</w:t>
      </w:r>
    </w:p>
    <w:p w:rsidR="00247D20" w:rsidRDefault="00247D20" w:rsidP="00247D20">
      <w:pPr>
        <w:pStyle w:val="NoSpacing"/>
        <w:rPr>
          <w:rFonts w:ascii="Arial" w:hAnsi="Arial" w:cs="Arial"/>
          <w:sz w:val="32"/>
          <w:szCs w:val="32"/>
        </w:rPr>
      </w:pPr>
    </w:p>
    <w:p w:rsidR="00B25911" w:rsidRPr="004B213E" w:rsidRDefault="00B25911" w:rsidP="00247D20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4B213E">
        <w:rPr>
          <w:rFonts w:ascii="Arial" w:hAnsi="Arial" w:cs="Arial"/>
          <w:color w:val="000000"/>
          <w:sz w:val="32"/>
          <w:szCs w:val="32"/>
        </w:rPr>
        <w:t xml:space="preserve">Lourdes Vega-Castellvi, </w:t>
      </w:r>
      <w:hyperlink r:id="rId7" w:history="1">
        <w:r w:rsidRPr="004B213E">
          <w:rPr>
            <w:rStyle w:val="Hyperlink"/>
            <w:rFonts w:ascii="Arial" w:hAnsi="Arial" w:cs="Arial"/>
            <w:sz w:val="32"/>
            <w:szCs w:val="32"/>
          </w:rPr>
          <w:t>lvega@eiu.edu</w:t>
        </w:r>
      </w:hyperlink>
    </w:p>
    <w:p w:rsidR="00B25911" w:rsidRDefault="00B25911" w:rsidP="00247D2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6B379B" w:rsidRDefault="006B379B" w:rsidP="00247D2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6B379B" w:rsidRDefault="006B379B" w:rsidP="006B379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World of Chemistry (CHM 1040G), </w:t>
      </w:r>
      <w:r w:rsidRPr="000B3787">
        <w:rPr>
          <w:rFonts w:ascii="Arial" w:hAnsi="Arial" w:cs="Arial"/>
          <w:sz w:val="32"/>
          <w:szCs w:val="32"/>
        </w:rPr>
        <w:t xml:space="preserve">General Chemistry </w:t>
      </w:r>
      <w:r>
        <w:rPr>
          <w:rFonts w:ascii="Arial" w:hAnsi="Arial" w:cs="Arial"/>
          <w:sz w:val="32"/>
          <w:szCs w:val="32"/>
        </w:rPr>
        <w:t xml:space="preserve">(CHM 1310G and 1410), Survey of </w:t>
      </w:r>
      <w:r w:rsidRPr="000B3787">
        <w:rPr>
          <w:rFonts w:ascii="Arial" w:hAnsi="Arial" w:cs="Arial"/>
          <w:sz w:val="32"/>
          <w:szCs w:val="32"/>
        </w:rPr>
        <w:t>Organic Chemistry</w:t>
      </w:r>
      <w:r>
        <w:rPr>
          <w:rFonts w:ascii="Arial" w:hAnsi="Arial" w:cs="Arial"/>
          <w:sz w:val="32"/>
          <w:szCs w:val="32"/>
        </w:rPr>
        <w:t xml:space="preserve"> (CHM 2430) and Organic Chemistry (CHM 2440 and 2840)</w:t>
      </w:r>
    </w:p>
    <w:p w:rsidR="006B379B" w:rsidRDefault="006B379B" w:rsidP="00247D2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721998" w:rsidRDefault="00721998" w:rsidP="00247D20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Katelynn Fuller-Svarz, </w:t>
      </w:r>
      <w:hyperlink r:id="rId8" w:history="1">
        <w:r w:rsidRPr="0015214A">
          <w:rPr>
            <w:rStyle w:val="Hyperlink"/>
            <w:rFonts w:ascii="Arial" w:hAnsi="Arial" w:cs="Arial"/>
            <w:sz w:val="32"/>
            <w:szCs w:val="32"/>
          </w:rPr>
          <w:t>kefuller2@eiu.edu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:rsidR="00721998" w:rsidRDefault="00721998" w:rsidP="006B379B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6B379B" w:rsidRDefault="006B379B" w:rsidP="006B379B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Audrey Rex, </w:t>
      </w:r>
      <w:hyperlink r:id="rId9" w:history="1">
        <w:r w:rsidRPr="00AC7D48">
          <w:rPr>
            <w:rStyle w:val="Hyperlink"/>
            <w:rFonts w:ascii="Arial" w:hAnsi="Arial" w:cs="Arial"/>
            <w:sz w:val="32"/>
            <w:szCs w:val="32"/>
          </w:rPr>
          <w:t>anrex@eiu.edu</w:t>
        </w:r>
      </w:hyperlink>
    </w:p>
    <w:p w:rsidR="006B379B" w:rsidRDefault="006B379B" w:rsidP="00247D2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6B379B" w:rsidRDefault="006B379B" w:rsidP="006B379B">
      <w:pPr>
        <w:pStyle w:val="NoSpacing"/>
        <w:rPr>
          <w:rFonts w:ascii="Arial" w:hAnsi="Arial" w:cs="Arial"/>
          <w:sz w:val="32"/>
          <w:szCs w:val="32"/>
        </w:rPr>
      </w:pPr>
    </w:p>
    <w:p w:rsidR="006B379B" w:rsidRDefault="006B379B" w:rsidP="006B379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Organic Chemistry (CHM 2440 and 2840)</w:t>
      </w:r>
    </w:p>
    <w:p w:rsidR="006B379B" w:rsidRDefault="006B379B" w:rsidP="00247D2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47D20" w:rsidRPr="00247D20" w:rsidRDefault="00721998" w:rsidP="00247D20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Katy Bridges</w:t>
      </w:r>
      <w:r w:rsidR="004B213E">
        <w:rPr>
          <w:rFonts w:ascii="Arial" w:hAnsi="Arial" w:cs="Arial"/>
          <w:sz w:val="32"/>
          <w:szCs w:val="32"/>
        </w:rPr>
        <w:t xml:space="preserve">, </w:t>
      </w:r>
      <w:hyperlink r:id="rId10" w:history="1">
        <w:r w:rsidRPr="0015214A">
          <w:rPr>
            <w:rStyle w:val="Hyperlink"/>
            <w:rFonts w:ascii="Arial" w:hAnsi="Arial" w:cs="Arial"/>
            <w:sz w:val="32"/>
            <w:szCs w:val="32"/>
          </w:rPr>
          <w:t>klbridges2@eiu.edu</w:t>
        </w:r>
      </w:hyperlink>
      <w:r w:rsidR="003466A1" w:rsidRPr="003466A1">
        <w:rPr>
          <w:rFonts w:ascii="Arial" w:hAnsi="Arial" w:cs="Arial"/>
          <w:sz w:val="32"/>
          <w:szCs w:val="32"/>
        </w:rPr>
        <w:t xml:space="preserve"> </w:t>
      </w:r>
    </w:p>
    <w:p w:rsidR="004B213E" w:rsidRDefault="004B213E" w:rsidP="00AE2DC1">
      <w:pPr>
        <w:tabs>
          <w:tab w:val="left" w:pos="2790"/>
          <w:tab w:val="left" w:pos="5490"/>
        </w:tabs>
        <w:spacing w:line="600" w:lineRule="auto"/>
        <w:rPr>
          <w:rFonts w:ascii="Arial Black" w:hAnsi="Arial Black"/>
        </w:rPr>
      </w:pPr>
    </w:p>
    <w:tbl>
      <w:tblPr>
        <w:tblStyle w:val="TableGrid"/>
        <w:tblpPr w:leftFromText="180" w:rightFromText="180" w:vertAnchor="text" w:horzAnchor="margin" w:tblpY="1369"/>
        <w:tblW w:w="9805" w:type="dxa"/>
        <w:tblLayout w:type="fixed"/>
        <w:tblLook w:val="04A0" w:firstRow="1" w:lastRow="0" w:firstColumn="1" w:lastColumn="0" w:noHBand="0" w:noVBand="1"/>
      </w:tblPr>
      <w:tblGrid>
        <w:gridCol w:w="2785"/>
        <w:gridCol w:w="1404"/>
        <w:gridCol w:w="1404"/>
        <w:gridCol w:w="1404"/>
        <w:gridCol w:w="1404"/>
        <w:gridCol w:w="1404"/>
      </w:tblGrid>
      <w:tr w:rsidR="00FC1A06" w:rsidRPr="00FC1A06" w:rsidTr="006E261A">
        <w:trPr>
          <w:trHeight w:val="432"/>
        </w:trPr>
        <w:tc>
          <w:tcPr>
            <w:tcW w:w="2785" w:type="dxa"/>
            <w:vAlign w:val="center"/>
          </w:tcPr>
          <w:p w:rsidR="00FC1A06" w:rsidRPr="00FC1A06" w:rsidRDefault="00E00BAB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 w:cs="Arial"/>
                <w:sz w:val="24"/>
                <w:szCs w:val="24"/>
              </w:rPr>
              <w:lastRenderedPageBreak/>
              <w:t>Tutor</w:t>
            </w:r>
          </w:p>
        </w:tc>
        <w:tc>
          <w:tcPr>
            <w:tcW w:w="7020" w:type="dxa"/>
            <w:gridSpan w:val="5"/>
            <w:vAlign w:val="center"/>
          </w:tcPr>
          <w:p w:rsidR="00FC1A06" w:rsidRPr="00FC1A06" w:rsidRDefault="00FC1A06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 w:cs="Arial"/>
                <w:sz w:val="24"/>
                <w:szCs w:val="24"/>
              </w:rPr>
              <w:t>Courses</w:t>
            </w:r>
          </w:p>
        </w:tc>
      </w:tr>
      <w:tr w:rsidR="00FC1A06" w:rsidRPr="00FC1A06" w:rsidTr="006E261A">
        <w:tc>
          <w:tcPr>
            <w:tcW w:w="2785" w:type="dxa"/>
            <w:vAlign w:val="center"/>
          </w:tcPr>
          <w:p w:rsidR="00FC1A06" w:rsidRPr="00FC1A06" w:rsidRDefault="00FC1A06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 w:cs="Arial"/>
                <w:sz w:val="24"/>
                <w:szCs w:val="24"/>
              </w:rPr>
              <w:t>CHM 1040</w:t>
            </w: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 w:cs="Arial"/>
                <w:sz w:val="24"/>
                <w:szCs w:val="24"/>
              </w:rPr>
              <w:t>CHM 1310/1410</w:t>
            </w: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 w:cs="Arial"/>
                <w:sz w:val="24"/>
                <w:szCs w:val="24"/>
              </w:rPr>
              <w:t>CHM 2430</w:t>
            </w: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 w:cs="Arial"/>
                <w:sz w:val="24"/>
                <w:szCs w:val="24"/>
              </w:rPr>
              <w:t>CHM 2440</w:t>
            </w: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 w:cs="Arial"/>
                <w:sz w:val="24"/>
                <w:szCs w:val="24"/>
              </w:rPr>
              <w:t>CHM 2840</w:t>
            </w:r>
          </w:p>
        </w:tc>
      </w:tr>
      <w:tr w:rsidR="00721998" w:rsidRPr="00FC1A06" w:rsidTr="006E261A">
        <w:trPr>
          <w:trHeight w:val="1008"/>
        </w:trPr>
        <w:tc>
          <w:tcPr>
            <w:tcW w:w="2785" w:type="dxa"/>
            <w:vAlign w:val="center"/>
          </w:tcPr>
          <w:p w:rsidR="00721998" w:rsidRDefault="00721998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Katy Bridges</w:t>
            </w:r>
          </w:p>
          <w:p w:rsidR="006E261A" w:rsidRPr="00FC1A06" w:rsidRDefault="00D506FE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E261A" w:rsidRPr="0015214A">
                <w:rPr>
                  <w:rStyle w:val="Hyperlink"/>
                  <w:rFonts w:ascii="Arial" w:hAnsi="Arial" w:cs="Arial"/>
                  <w:sz w:val="24"/>
                  <w:szCs w:val="24"/>
                </w:rPr>
                <w:t>klbridges2@eiu.edu</w:t>
              </w:r>
            </w:hyperlink>
            <w:r w:rsidR="006E26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21998" w:rsidRDefault="006E261A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404" w:type="dxa"/>
            <w:vAlign w:val="center"/>
          </w:tcPr>
          <w:p w:rsidR="00721998" w:rsidRPr="00FC1A06" w:rsidRDefault="006E261A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---</w:t>
            </w:r>
          </w:p>
        </w:tc>
        <w:tc>
          <w:tcPr>
            <w:tcW w:w="1404" w:type="dxa"/>
            <w:vAlign w:val="center"/>
          </w:tcPr>
          <w:p w:rsidR="00721998" w:rsidRDefault="006E261A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404" w:type="dxa"/>
            <w:vAlign w:val="center"/>
          </w:tcPr>
          <w:p w:rsidR="00721998" w:rsidRDefault="00721998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721998" w:rsidRDefault="00721998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</w:tr>
      <w:tr w:rsidR="00721998" w:rsidRPr="00FC1A06" w:rsidTr="006E261A">
        <w:trPr>
          <w:trHeight w:val="1008"/>
        </w:trPr>
        <w:tc>
          <w:tcPr>
            <w:tcW w:w="2785" w:type="dxa"/>
            <w:vAlign w:val="center"/>
          </w:tcPr>
          <w:p w:rsidR="00721998" w:rsidRDefault="00721998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Katelynn Fuller-Svarz</w:t>
            </w:r>
          </w:p>
          <w:p w:rsidR="006E261A" w:rsidRPr="00FC1A06" w:rsidRDefault="00D506FE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E261A" w:rsidRPr="0015214A">
                <w:rPr>
                  <w:rStyle w:val="Hyperlink"/>
                  <w:rFonts w:ascii="Arial" w:hAnsi="Arial" w:cs="Arial"/>
                  <w:sz w:val="24"/>
                  <w:szCs w:val="24"/>
                </w:rPr>
                <w:t>Kefuller2@eiu.edu</w:t>
              </w:r>
            </w:hyperlink>
            <w:r w:rsidR="006E26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21998" w:rsidRDefault="006E261A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721998" w:rsidRPr="00FC1A06" w:rsidRDefault="006E261A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721998" w:rsidRDefault="006E261A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721998" w:rsidRDefault="006E261A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721998" w:rsidRDefault="006E261A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</w:tr>
      <w:tr w:rsidR="00721998" w:rsidRPr="00FC1A06" w:rsidTr="006E261A">
        <w:trPr>
          <w:trHeight w:val="1008"/>
        </w:trPr>
        <w:tc>
          <w:tcPr>
            <w:tcW w:w="2785" w:type="dxa"/>
            <w:vAlign w:val="center"/>
          </w:tcPr>
          <w:p w:rsidR="00721998" w:rsidRDefault="00721998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Gonzales</w:t>
            </w:r>
          </w:p>
          <w:p w:rsidR="006E261A" w:rsidRPr="00FC1A06" w:rsidRDefault="00D506FE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E261A" w:rsidRPr="0015214A">
                <w:rPr>
                  <w:rStyle w:val="Hyperlink"/>
                  <w:rFonts w:ascii="Arial" w:hAnsi="Arial" w:cs="Arial"/>
                  <w:sz w:val="24"/>
                  <w:szCs w:val="24"/>
                </w:rPr>
                <w:t>grgonzales@eiu.edu</w:t>
              </w:r>
            </w:hyperlink>
            <w:r w:rsidR="006E26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721998" w:rsidRDefault="006E261A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721998" w:rsidRPr="00FC1A06" w:rsidRDefault="006E261A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721998" w:rsidRDefault="006E261A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721998" w:rsidRDefault="006E261A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404" w:type="dxa"/>
            <w:vAlign w:val="center"/>
          </w:tcPr>
          <w:p w:rsidR="00721998" w:rsidRDefault="006E261A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FC1A06" w:rsidRPr="00FC1A06" w:rsidTr="006E261A">
        <w:trPr>
          <w:trHeight w:val="1008"/>
        </w:trPr>
        <w:tc>
          <w:tcPr>
            <w:tcW w:w="2785" w:type="dxa"/>
            <w:vAlign w:val="center"/>
          </w:tcPr>
          <w:p w:rsidR="00FC1A06" w:rsidRPr="00FC1A06" w:rsidRDefault="00FC1A06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 w:cs="Arial"/>
                <w:sz w:val="24"/>
                <w:szCs w:val="24"/>
              </w:rPr>
              <w:t xml:space="preserve">Audrey Rex, </w:t>
            </w:r>
            <w:hyperlink r:id="rId14" w:history="1">
              <w:r w:rsidRPr="00FC1A06">
                <w:rPr>
                  <w:rStyle w:val="Hyperlink"/>
                  <w:rFonts w:ascii="Arial" w:hAnsi="Arial" w:cs="Arial"/>
                  <w:sz w:val="24"/>
                  <w:szCs w:val="24"/>
                </w:rPr>
                <w:t>anrex@eiu.edu</w:t>
              </w:r>
            </w:hyperlink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jc w:val="center"/>
              <w:rPr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jc w:val="center"/>
              <w:rPr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jc w:val="center"/>
              <w:rPr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jc w:val="center"/>
              <w:rPr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jc w:val="center"/>
              <w:rPr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</w:tr>
      <w:tr w:rsidR="00FC1A06" w:rsidRPr="00FC1A06" w:rsidTr="006E261A">
        <w:trPr>
          <w:trHeight w:val="1008"/>
        </w:trPr>
        <w:tc>
          <w:tcPr>
            <w:tcW w:w="2785" w:type="dxa"/>
            <w:vAlign w:val="center"/>
          </w:tcPr>
          <w:p w:rsidR="006E261A" w:rsidRDefault="00FC1A06" w:rsidP="006E261A">
            <w:pPr>
              <w:tabs>
                <w:tab w:val="left" w:pos="2790"/>
                <w:tab w:val="left" w:pos="5490"/>
              </w:tabs>
              <w:jc w:val="center"/>
            </w:pPr>
            <w:r w:rsidRPr="00FC1A06">
              <w:rPr>
                <w:rFonts w:ascii="Arial" w:hAnsi="Arial" w:cs="Arial"/>
                <w:sz w:val="24"/>
                <w:szCs w:val="24"/>
              </w:rPr>
              <w:t xml:space="preserve">Cullen Scurlock, </w:t>
            </w:r>
            <w:hyperlink r:id="rId15" w:history="1">
              <w:r w:rsidR="006E261A" w:rsidRPr="0015214A">
                <w:rPr>
                  <w:rStyle w:val="Hyperlink"/>
                  <w:rFonts w:ascii="Arial" w:hAnsi="Arial" w:cs="Arial"/>
                  <w:sz w:val="24"/>
                  <w:szCs w:val="24"/>
                </w:rPr>
                <w:t>cmscurlock@eiu.edu</w:t>
              </w:r>
            </w:hyperlink>
          </w:p>
          <w:p w:rsidR="006E261A" w:rsidRPr="006E261A" w:rsidRDefault="006E261A" w:rsidP="006E261A">
            <w:pPr>
              <w:tabs>
                <w:tab w:val="left" w:pos="2790"/>
                <w:tab w:val="left" w:pos="549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61A">
              <w:rPr>
                <w:rFonts w:ascii="Arial" w:hAnsi="Arial" w:cs="Arial"/>
                <w:sz w:val="18"/>
                <w:szCs w:val="18"/>
              </w:rPr>
              <w:t>unavailable until October 15</w:t>
            </w:r>
            <w:r w:rsidRPr="006E261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jc w:val="center"/>
              <w:rPr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jc w:val="center"/>
              <w:rPr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jc w:val="center"/>
              <w:rPr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FC1A06" w:rsidRPr="00FC1A06" w:rsidRDefault="00E00BAB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404" w:type="dxa"/>
            <w:vAlign w:val="center"/>
          </w:tcPr>
          <w:p w:rsidR="00FC1A06" w:rsidRPr="00FC1A06" w:rsidRDefault="00E00BAB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FC1A06" w:rsidRPr="00FC1A06" w:rsidTr="006E261A">
        <w:trPr>
          <w:trHeight w:val="1008"/>
        </w:trPr>
        <w:tc>
          <w:tcPr>
            <w:tcW w:w="2785" w:type="dxa"/>
            <w:vAlign w:val="center"/>
          </w:tcPr>
          <w:p w:rsidR="00FC1A06" w:rsidRPr="00FC1A06" w:rsidRDefault="00FC1A06" w:rsidP="006E261A">
            <w:pPr>
              <w:tabs>
                <w:tab w:val="left" w:pos="2790"/>
                <w:tab w:val="left" w:pos="54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A06">
              <w:rPr>
                <w:rFonts w:ascii="Arial" w:hAnsi="Arial" w:cs="Arial"/>
                <w:color w:val="000000"/>
                <w:sz w:val="24"/>
                <w:szCs w:val="24"/>
              </w:rPr>
              <w:t xml:space="preserve">Lourdes Vega-Castellvi, </w:t>
            </w:r>
            <w:hyperlink r:id="rId16" w:history="1">
              <w:r w:rsidRPr="00FC1A06">
                <w:rPr>
                  <w:rStyle w:val="Hyperlink"/>
                  <w:rFonts w:ascii="Arial" w:hAnsi="Arial" w:cs="Arial"/>
                  <w:sz w:val="24"/>
                  <w:szCs w:val="24"/>
                </w:rPr>
                <w:t>lvega@eiu.edu</w:t>
              </w:r>
            </w:hyperlink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jc w:val="center"/>
              <w:rPr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jc w:val="center"/>
              <w:rPr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jc w:val="center"/>
              <w:rPr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FC1A06" w:rsidRPr="00FC1A06" w:rsidRDefault="00FC1A06" w:rsidP="006E261A">
            <w:pPr>
              <w:jc w:val="center"/>
              <w:rPr>
                <w:sz w:val="24"/>
                <w:szCs w:val="24"/>
              </w:rPr>
            </w:pPr>
            <w:r w:rsidRPr="00FC1A06">
              <w:rPr>
                <w:rFonts w:ascii="Arial" w:hAnsi="Arial"/>
                <w:sz w:val="24"/>
                <w:szCs w:val="24"/>
              </w:rPr>
              <w:t>√</w:t>
            </w:r>
          </w:p>
        </w:tc>
        <w:tc>
          <w:tcPr>
            <w:tcW w:w="1404" w:type="dxa"/>
            <w:vAlign w:val="center"/>
          </w:tcPr>
          <w:p w:rsidR="00FC1A06" w:rsidRPr="00FC1A06" w:rsidRDefault="00FB5888" w:rsidP="006E261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---</w:t>
            </w:r>
          </w:p>
        </w:tc>
      </w:tr>
    </w:tbl>
    <w:p w:rsidR="004B213E" w:rsidRDefault="004D634A" w:rsidP="004D634A">
      <w:pPr>
        <w:tabs>
          <w:tab w:val="left" w:pos="2790"/>
          <w:tab w:val="left" w:pos="5490"/>
        </w:tabs>
        <w:spacing w:line="600" w:lineRule="auto"/>
        <w:jc w:val="center"/>
        <w:rPr>
          <w:rFonts w:ascii="Arial Black" w:hAnsi="Arial Black"/>
        </w:rPr>
      </w:pPr>
      <w:r w:rsidRPr="00EB7486">
        <w:rPr>
          <w:rFonts w:ascii="Arial" w:hAnsi="Arial" w:cs="Arial"/>
          <w:sz w:val="48"/>
          <w:szCs w:val="48"/>
        </w:rPr>
        <w:t xml:space="preserve">Chemistry private tutors: </w:t>
      </w:r>
      <w:r w:rsidR="00721998">
        <w:rPr>
          <w:rFonts w:ascii="Arial" w:hAnsi="Arial" w:cs="Arial"/>
          <w:sz w:val="48"/>
          <w:szCs w:val="48"/>
        </w:rPr>
        <w:t>Fall</w:t>
      </w:r>
      <w:r>
        <w:rPr>
          <w:rFonts w:ascii="Arial" w:hAnsi="Arial" w:cs="Arial"/>
          <w:sz w:val="48"/>
          <w:szCs w:val="48"/>
        </w:rPr>
        <w:t xml:space="preserve"> 2018</w:t>
      </w:r>
    </w:p>
    <w:p w:rsidR="006E261A" w:rsidRDefault="006E261A" w:rsidP="00FC1A06">
      <w:pPr>
        <w:tabs>
          <w:tab w:val="left" w:pos="2790"/>
          <w:tab w:val="left" w:pos="5490"/>
        </w:tabs>
        <w:spacing w:line="240" w:lineRule="auto"/>
        <w:rPr>
          <w:rFonts w:ascii="Arial Black" w:hAnsi="Arial Black"/>
        </w:rPr>
      </w:pPr>
    </w:p>
    <w:p w:rsidR="00FE133E" w:rsidRDefault="004D634A" w:rsidP="00FC1A06">
      <w:pPr>
        <w:tabs>
          <w:tab w:val="left" w:pos="2790"/>
          <w:tab w:val="left" w:pos="549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CHM 1040</w:t>
      </w:r>
      <w:r w:rsidR="00FC1A06" w:rsidRPr="00FC1A06">
        <w:rPr>
          <w:rFonts w:ascii="Arial" w:hAnsi="Arial" w:cs="Arial"/>
          <w:sz w:val="24"/>
          <w:szCs w:val="24"/>
        </w:rPr>
        <w:t>, World of Chemistry</w:t>
      </w:r>
    </w:p>
    <w:p w:rsidR="00FC1A06" w:rsidRDefault="00FC1A06" w:rsidP="00FC1A06">
      <w:pPr>
        <w:tabs>
          <w:tab w:val="left" w:pos="2790"/>
          <w:tab w:val="left" w:pos="549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C1A06" w:rsidRDefault="004D634A" w:rsidP="00FC1A06">
      <w:pPr>
        <w:tabs>
          <w:tab w:val="left" w:pos="2790"/>
          <w:tab w:val="left" w:pos="549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CHM 1310</w:t>
      </w:r>
      <w:r w:rsidR="00FC1A06">
        <w:rPr>
          <w:rFonts w:ascii="Arial" w:hAnsi="Arial" w:cs="Arial"/>
          <w:sz w:val="24"/>
          <w:szCs w:val="24"/>
        </w:rPr>
        <w:t>/1410, General Chemistry I and II</w:t>
      </w:r>
    </w:p>
    <w:p w:rsidR="00FC1A06" w:rsidRDefault="00FC1A06" w:rsidP="00FC1A06">
      <w:pPr>
        <w:tabs>
          <w:tab w:val="left" w:pos="2790"/>
          <w:tab w:val="left" w:pos="549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C1A06" w:rsidRDefault="00FC1A06" w:rsidP="00FC1A06">
      <w:pPr>
        <w:tabs>
          <w:tab w:val="left" w:pos="2790"/>
          <w:tab w:val="left" w:pos="549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CHM 2430, Survey of Organic Chemistry</w:t>
      </w:r>
    </w:p>
    <w:p w:rsidR="00FC1A06" w:rsidRDefault="00FC1A06" w:rsidP="00FC1A06">
      <w:pPr>
        <w:tabs>
          <w:tab w:val="left" w:pos="2790"/>
          <w:tab w:val="left" w:pos="549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C1A06" w:rsidRDefault="00FC1A06" w:rsidP="00FC1A06">
      <w:pPr>
        <w:tabs>
          <w:tab w:val="left" w:pos="2790"/>
          <w:tab w:val="left" w:pos="549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CHM 2440, Organic Chemistry I</w:t>
      </w:r>
    </w:p>
    <w:p w:rsidR="00FC1A06" w:rsidRDefault="00FC1A06" w:rsidP="00FC1A06">
      <w:pPr>
        <w:tabs>
          <w:tab w:val="left" w:pos="2790"/>
          <w:tab w:val="left" w:pos="549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E133E" w:rsidRDefault="00FC1A06" w:rsidP="006E261A">
      <w:pPr>
        <w:tabs>
          <w:tab w:val="left" w:pos="2790"/>
          <w:tab w:val="left" w:pos="549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CHM 2840, Organic Chemistry II</w:t>
      </w:r>
    </w:p>
    <w:p w:rsidR="006E261A" w:rsidRDefault="006E261A" w:rsidP="006E261A">
      <w:pPr>
        <w:tabs>
          <w:tab w:val="left" w:pos="2790"/>
          <w:tab w:val="left" w:pos="549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E2DC1" w:rsidRPr="00AE2DC1" w:rsidRDefault="00AE2DC1" w:rsidP="00AE2DC1">
      <w:pPr>
        <w:tabs>
          <w:tab w:val="left" w:pos="2790"/>
          <w:tab w:val="left" w:pos="5490"/>
        </w:tabs>
        <w:spacing w:line="600" w:lineRule="auto"/>
        <w:rPr>
          <w:rFonts w:ascii="Arial Black" w:hAnsi="Arial Black"/>
        </w:rPr>
      </w:pPr>
    </w:p>
    <w:sectPr w:rsidR="00AE2DC1" w:rsidRPr="00AE2DC1" w:rsidSect="002C3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A4EF7"/>
    <w:multiLevelType w:val="hybridMultilevel"/>
    <w:tmpl w:val="55ECD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7"/>
    <w:rsid w:val="000352CD"/>
    <w:rsid w:val="000B3787"/>
    <w:rsid w:val="00134954"/>
    <w:rsid w:val="001538EC"/>
    <w:rsid w:val="001A4873"/>
    <w:rsid w:val="00217226"/>
    <w:rsid w:val="00222DE6"/>
    <w:rsid w:val="00247D20"/>
    <w:rsid w:val="002C334D"/>
    <w:rsid w:val="002D5391"/>
    <w:rsid w:val="003466A1"/>
    <w:rsid w:val="004B1368"/>
    <w:rsid w:val="004B213E"/>
    <w:rsid w:val="004D634A"/>
    <w:rsid w:val="00525C77"/>
    <w:rsid w:val="00554C8A"/>
    <w:rsid w:val="005773F0"/>
    <w:rsid w:val="00675A82"/>
    <w:rsid w:val="006A6840"/>
    <w:rsid w:val="006B379B"/>
    <w:rsid w:val="006D01A2"/>
    <w:rsid w:val="006E261A"/>
    <w:rsid w:val="00721998"/>
    <w:rsid w:val="00766F16"/>
    <w:rsid w:val="007F2FF9"/>
    <w:rsid w:val="00844428"/>
    <w:rsid w:val="008A5889"/>
    <w:rsid w:val="009526FD"/>
    <w:rsid w:val="00A01A3E"/>
    <w:rsid w:val="00A212EE"/>
    <w:rsid w:val="00A2643C"/>
    <w:rsid w:val="00AE2DC1"/>
    <w:rsid w:val="00B25911"/>
    <w:rsid w:val="00BD7307"/>
    <w:rsid w:val="00C3442B"/>
    <w:rsid w:val="00C66B43"/>
    <w:rsid w:val="00C9360C"/>
    <w:rsid w:val="00CA49FF"/>
    <w:rsid w:val="00CD642D"/>
    <w:rsid w:val="00CE7571"/>
    <w:rsid w:val="00D506FE"/>
    <w:rsid w:val="00D75359"/>
    <w:rsid w:val="00E00BAB"/>
    <w:rsid w:val="00E07643"/>
    <w:rsid w:val="00E46B36"/>
    <w:rsid w:val="00E520BB"/>
    <w:rsid w:val="00EB7486"/>
    <w:rsid w:val="00EF3D7E"/>
    <w:rsid w:val="00FB5888"/>
    <w:rsid w:val="00FC1A06"/>
    <w:rsid w:val="00FE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9230A-7D40-44BC-A141-0CDA673C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C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3787"/>
    <w:pPr>
      <w:spacing w:line="240" w:lineRule="auto"/>
    </w:pPr>
  </w:style>
  <w:style w:type="paragraph" w:styleId="BodyText">
    <w:name w:val="Body Text"/>
    <w:basedOn w:val="Normal"/>
    <w:link w:val="BodyTextChar"/>
    <w:semiHidden/>
    <w:rsid w:val="00247D20"/>
    <w:pPr>
      <w:autoSpaceDE w:val="0"/>
      <w:autoSpaceDN w:val="0"/>
      <w:adjustRightInd w:val="0"/>
      <w:spacing w:line="240" w:lineRule="exact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247D20"/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uiPriority w:val="59"/>
    <w:rsid w:val="00FE13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6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6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fuller2@eiu.edu" TargetMode="External"/><Relationship Id="rId13" Type="http://schemas.openxmlformats.org/officeDocument/2006/relationships/hyperlink" Target="mailto:grgonzales@ei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vega@eiu.edu" TargetMode="External"/><Relationship Id="rId12" Type="http://schemas.openxmlformats.org/officeDocument/2006/relationships/hyperlink" Target="mailto:Kefuller2@ei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vega@ei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mscurlock@eiu.edu" TargetMode="External"/><Relationship Id="rId11" Type="http://schemas.openxmlformats.org/officeDocument/2006/relationships/hyperlink" Target="mailto:klbridges2@eiu.edu" TargetMode="External"/><Relationship Id="rId5" Type="http://schemas.openxmlformats.org/officeDocument/2006/relationships/hyperlink" Target="mailto:grgonazales@eiu.edu" TargetMode="External"/><Relationship Id="rId15" Type="http://schemas.openxmlformats.org/officeDocument/2006/relationships/hyperlink" Target="mailto:cmscurlock@eiu.edu" TargetMode="External"/><Relationship Id="rId10" Type="http://schemas.openxmlformats.org/officeDocument/2006/relationships/hyperlink" Target="mailto:klbridges2@ei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rex@eiu.edu" TargetMode="External"/><Relationship Id="rId14" Type="http://schemas.openxmlformats.org/officeDocument/2006/relationships/hyperlink" Target="mailto:anrex@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rnriegel</dc:creator>
  <cp:lastModifiedBy>Susan K Kile</cp:lastModifiedBy>
  <cp:revision>2</cp:revision>
  <cp:lastPrinted>2018-08-29T16:19:00Z</cp:lastPrinted>
  <dcterms:created xsi:type="dcterms:W3CDTF">2018-08-29T16:20:00Z</dcterms:created>
  <dcterms:modified xsi:type="dcterms:W3CDTF">2018-08-29T16:20:00Z</dcterms:modified>
</cp:coreProperties>
</file>